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AF" w:rsidRPr="008E2C0C" w:rsidRDefault="006F15AF" w:rsidP="007B2103">
      <w:pPr>
        <w:jc w:val="right"/>
        <w:rPr>
          <w:b/>
          <w:sz w:val="28"/>
          <w:szCs w:val="28"/>
          <w:lang w:val="uk-UA"/>
        </w:rPr>
      </w:pPr>
      <w:r w:rsidRPr="008E2C0C">
        <w:rPr>
          <w:b/>
          <w:sz w:val="28"/>
          <w:szCs w:val="28"/>
          <w:lang w:val="uk-UA"/>
        </w:rPr>
        <w:t>Євгеній</w:t>
      </w:r>
      <w:r w:rsidRPr="008E2C0C">
        <w:rPr>
          <w:b/>
          <w:sz w:val="28"/>
          <w:szCs w:val="28"/>
          <w:lang w:val="en-US"/>
        </w:rPr>
        <w:t xml:space="preserve"> </w:t>
      </w:r>
      <w:r w:rsidRPr="008E2C0C">
        <w:rPr>
          <w:b/>
          <w:sz w:val="28"/>
          <w:szCs w:val="28"/>
          <w:lang w:val="uk-UA"/>
        </w:rPr>
        <w:t>Лосєв</w:t>
      </w:r>
    </w:p>
    <w:p w:rsidR="006F15AF" w:rsidRPr="008E2C0C" w:rsidRDefault="006F15AF" w:rsidP="007B2103">
      <w:pPr>
        <w:jc w:val="right"/>
        <w:rPr>
          <w:b/>
          <w:sz w:val="28"/>
          <w:szCs w:val="28"/>
          <w:lang w:val="uk-UA"/>
        </w:rPr>
      </w:pPr>
      <w:r w:rsidRPr="008E2C0C">
        <w:rPr>
          <w:b/>
          <w:sz w:val="28"/>
          <w:szCs w:val="28"/>
          <w:lang w:val="uk-UA"/>
        </w:rPr>
        <w:t>(Київ, Україна)</w:t>
      </w:r>
    </w:p>
    <w:p w:rsidR="006F15AF" w:rsidRPr="007B2103" w:rsidRDefault="006F15AF" w:rsidP="007B2103">
      <w:pPr>
        <w:jc w:val="right"/>
        <w:rPr>
          <w:sz w:val="28"/>
          <w:szCs w:val="28"/>
          <w:lang w:val="uk-UA"/>
        </w:rPr>
      </w:pPr>
    </w:p>
    <w:p w:rsidR="006F15AF" w:rsidRPr="008E2C0C" w:rsidRDefault="006F15AF" w:rsidP="00BE4034">
      <w:pPr>
        <w:jc w:val="center"/>
        <w:rPr>
          <w:b/>
          <w:sz w:val="28"/>
          <w:szCs w:val="28"/>
          <w:lang w:val="uk-UA"/>
        </w:rPr>
      </w:pPr>
      <w:r w:rsidRPr="008E2C0C">
        <w:rPr>
          <w:b/>
          <w:sz w:val="28"/>
          <w:szCs w:val="28"/>
          <w:lang w:val="uk-UA"/>
        </w:rPr>
        <w:t xml:space="preserve">РОЗВИТОК МАТЕМАТИКИ В СВІТІ В ХІХ СТОРІЧЧІ </w:t>
      </w:r>
    </w:p>
    <w:p w:rsidR="006F15AF" w:rsidRPr="007B2103" w:rsidRDefault="006F15AF" w:rsidP="00C64449">
      <w:pPr>
        <w:spacing w:line="360" w:lineRule="auto"/>
        <w:ind w:firstLine="567"/>
        <w:jc w:val="both"/>
        <w:rPr>
          <w:i/>
          <w:sz w:val="28"/>
          <w:szCs w:val="28"/>
        </w:rPr>
      </w:pPr>
    </w:p>
    <w:p w:rsidR="006F15AF" w:rsidRPr="00BF7264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математики в ХІХ сторіччі характеризується глибокими якісними зрушеннями, появою нових математичних дисциплін, ґрунт для чого значною мірою був підготовлений науковими відкриттями кількох попередніх століть, розвитком промисловості, техніки, сільського господарства, природничих наук тощо.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Поширення диференціального та інтегрального числення в усіх відгалуженнях математики сприяло істотному поглибленню багатьох з них. Це стосується, наприклад, теорії чисел, варіаційного числення, теорії диференціальних рівнянь.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Одним із найоригінальніших досягнень математичної науки того часу було відкриття так званої неевклідової геометрії: у першій половині ХІХ століття незалежно один від одного основи цієї нової геометрії заклали М. І. Лобачевський, К. Ф. Гаусс, Я. Бояї. Приклад з неевклідовою геометрією надзвичайно яскраво показує, яку велику роль у прогресі науки відіграє не тільки обдарованість вченого, а й мужність у відстоюванні нових наукових ідей, які далеко не завжди знаходять сприятливий відгук у сучасників. 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К. Ф. Гаусс – універсально обдарований математик, астроном, механік. </w:t>
      </w:r>
      <w:r w:rsidRPr="002F3583">
        <w:rPr>
          <w:sz w:val="28"/>
          <w:szCs w:val="28"/>
          <w:lang w:val="uk-UA"/>
        </w:rPr>
        <w:t>Цей талановитий учений обезсмертив своє ім’я відкриттями в теорії чисел, алгебрі, геометрії, обчислювальній математиці, дав прекрасні зразки застосувань математичних методів в астрономії, механіці, геодезії, електротехніці, картографії. Одного не наважився зробити Гаусс — подолати чари евклідової геометрії. Він стояв на порозі відкриття неевклідової геометрії, але, дбаючи про спокійне життя, жодним словом не підтримав тих, хто відкрив деякі її таємниці.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положення нововідкритої неевклідової геометрії у 1832 році опублікував Я. Бояї. </w:t>
      </w:r>
      <w:r w:rsidRPr="009A3C76">
        <w:rPr>
          <w:sz w:val="28"/>
          <w:szCs w:val="28"/>
          <w:lang w:val="uk-UA"/>
        </w:rPr>
        <w:t>Ство</w:t>
      </w:r>
      <w:r>
        <w:rPr>
          <w:sz w:val="28"/>
          <w:szCs w:val="28"/>
          <w:lang w:val="uk-UA"/>
        </w:rPr>
        <w:t>рювати неевклідову геометрію Я. Бо</w:t>
      </w:r>
      <w:r w:rsidRPr="009A3C76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ї</w:t>
      </w:r>
      <w:r w:rsidRPr="009A3C76">
        <w:rPr>
          <w:sz w:val="28"/>
          <w:szCs w:val="28"/>
          <w:lang w:val="uk-UA"/>
        </w:rPr>
        <w:t xml:space="preserve"> почав у 17 років</w:t>
      </w:r>
      <w:r>
        <w:rPr>
          <w:sz w:val="28"/>
          <w:szCs w:val="28"/>
          <w:lang w:val="uk-UA"/>
        </w:rPr>
        <w:t>і в</w:t>
      </w:r>
      <w:r w:rsidRPr="009A3C76">
        <w:rPr>
          <w:sz w:val="28"/>
          <w:szCs w:val="28"/>
          <w:lang w:val="uk-UA"/>
        </w:rPr>
        <w:t xml:space="preserve"> 1823</w:t>
      </w:r>
      <w:r>
        <w:rPr>
          <w:sz w:val="28"/>
          <w:szCs w:val="28"/>
          <w:lang w:val="uk-UA"/>
        </w:rPr>
        <w:t xml:space="preserve"> році</w:t>
      </w:r>
      <w:r w:rsidRPr="009A3C76">
        <w:rPr>
          <w:sz w:val="28"/>
          <w:szCs w:val="28"/>
          <w:lang w:val="uk-UA"/>
        </w:rPr>
        <w:t xml:space="preserve"> написав батькові,</w:t>
      </w:r>
      <w:r>
        <w:rPr>
          <w:sz w:val="28"/>
          <w:szCs w:val="28"/>
          <w:lang w:val="uk-UA"/>
        </w:rPr>
        <w:t xml:space="preserve"> відомому математику Ф. Бояї, </w:t>
      </w:r>
      <w:r w:rsidRPr="009A3C76">
        <w:rPr>
          <w:sz w:val="28"/>
          <w:szCs w:val="28"/>
          <w:lang w:val="uk-UA"/>
        </w:rPr>
        <w:t xml:space="preserve"> що відкрив дивовижні речі, створи</w:t>
      </w:r>
      <w:r>
        <w:rPr>
          <w:sz w:val="28"/>
          <w:szCs w:val="28"/>
          <w:lang w:val="uk-UA"/>
        </w:rPr>
        <w:t>в</w:t>
      </w:r>
      <w:r w:rsidRPr="009A3C76">
        <w:rPr>
          <w:sz w:val="28"/>
          <w:szCs w:val="28"/>
          <w:lang w:val="uk-UA"/>
        </w:rPr>
        <w:t xml:space="preserve"> інший, новий світ. Але лише в 1832 р</w:t>
      </w:r>
      <w:r>
        <w:rPr>
          <w:sz w:val="28"/>
          <w:szCs w:val="28"/>
          <w:lang w:val="uk-UA"/>
        </w:rPr>
        <w:t>.</w:t>
      </w:r>
      <w:r w:rsidRPr="009A3C76">
        <w:rPr>
          <w:sz w:val="28"/>
          <w:szCs w:val="28"/>
          <w:lang w:val="uk-UA"/>
        </w:rPr>
        <w:t xml:space="preserve"> результати досліджень </w:t>
      </w:r>
      <w:r>
        <w:rPr>
          <w:sz w:val="28"/>
          <w:szCs w:val="28"/>
          <w:lang w:val="uk-UA"/>
        </w:rPr>
        <w:t>Я. Бо</w:t>
      </w:r>
      <w:r w:rsidRPr="009A3C76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ї були опубліковані – </w:t>
      </w:r>
      <w:r w:rsidRPr="009A3C76">
        <w:rPr>
          <w:sz w:val="28"/>
          <w:szCs w:val="28"/>
          <w:lang w:val="uk-UA"/>
        </w:rPr>
        <w:t>як тоді було прийнято, на латині.</w:t>
      </w:r>
      <w:r>
        <w:rPr>
          <w:sz w:val="28"/>
          <w:szCs w:val="28"/>
          <w:lang w:val="uk-UA"/>
        </w:rPr>
        <w:t>Однак його відкриття залишилось непомітним і невизнаним серед широких кіл математиків і це справило дуже гнітюче враження на молодого вченого, позначилось на його подальшому житті.</w:t>
      </w:r>
    </w:p>
    <w:p w:rsidR="006F15AF" w:rsidRPr="00551AE1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Далеко не відразу був визнаний і М. І. Лобачевський, який, проте, не побоявся висунути розроблену ним нову теорію «існування геометрії у ширшому розумінні, ніж подав нам уперше Евклід».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М.І. Лобачевський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зробив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сміливий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висновок про те, що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можлива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геометрія, яка грунтується на запереченні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аксіоми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паралельності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Евкліда. Усе життя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він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присвятив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створенню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цієї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уявної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геометрії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, яка зараз називається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геометрією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E2C0C">
        <w:rPr>
          <w:color w:val="000000"/>
          <w:sz w:val="28"/>
          <w:szCs w:val="28"/>
          <w:shd w:val="clear" w:color="auto" w:fill="FFFFFF"/>
          <w:lang w:val="uk-UA"/>
        </w:rPr>
        <w:t>Лобачевського.</w:t>
      </w:r>
      <w:r w:rsidRPr="00551AE1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Відкриття неевклідової геометрії дало поштовх до подальшої роботи в тому самому напрямі. В середині ХІХ ст. Б. Ріман обґрунтував основи загальної диференціальної геометрії, яка включає в себе неевклідову геометрію як окремий випадок. Ріман, крім того, </w:t>
      </w:r>
      <w:r w:rsidRPr="00C773A8">
        <w:rPr>
          <w:sz w:val="28"/>
          <w:szCs w:val="28"/>
          <w:lang w:val="uk-UA"/>
        </w:rPr>
        <w:t xml:space="preserve">класифікував усі існуючі геометрії, включаючи й ще мало зрозумілу тоді геометрію </w:t>
      </w:r>
      <w:r w:rsidRPr="00C773A8">
        <w:rPr>
          <w:sz w:val="28"/>
          <w:szCs w:val="28"/>
        </w:rPr>
        <w:t>Лобачевського, і вказав шлях до створення будь-якої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кількості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нових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видів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математичних моделей фізичного простору. З часом такі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просто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рибуло введено в геометрію і математичне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природознавство, що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істотно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 xml:space="preserve">вплинуло на </w:t>
      </w:r>
      <w:r>
        <w:rPr>
          <w:sz w:val="28"/>
          <w:szCs w:val="28"/>
          <w:lang w:val="uk-UA"/>
        </w:rPr>
        <w:t>по</w:t>
      </w:r>
      <w:r w:rsidRPr="00C773A8">
        <w:rPr>
          <w:sz w:val="28"/>
          <w:szCs w:val="28"/>
        </w:rPr>
        <w:t>дальший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розвиток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</w:rPr>
        <w:t>всієї науки.</w:t>
      </w:r>
      <w:r>
        <w:rPr>
          <w:sz w:val="28"/>
          <w:szCs w:val="28"/>
          <w:lang w:val="uk-UA"/>
        </w:rPr>
        <w:t xml:space="preserve"> </w:t>
      </w:r>
      <w:r w:rsidRPr="00C773A8">
        <w:rPr>
          <w:sz w:val="28"/>
          <w:szCs w:val="28"/>
          <w:lang w:val="uk-UA"/>
        </w:rPr>
        <w:t>Б. Ріман</w:t>
      </w:r>
      <w:r>
        <w:rPr>
          <w:sz w:val="28"/>
          <w:szCs w:val="28"/>
          <w:lang w:val="uk-UA"/>
        </w:rPr>
        <w:t>прийшов до сміливої ідеї про те, що геометричні відношення тіл можуть зумовлюватися фізичними причинами – ідеї, підхопленої А. Ейнштейном, який високо оцінив наукову творчість Рімана.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Алгебру, як науку про розв’язування рівнянь, у 20-ті рр. ХІХ століття узагальнив на новому, вищому рівні у свої працях Е. Галуа. Він запровадив поняття групи і поля – фундаментальні поняття новітньої алгебри. Основна ідея теорії Галуа згодом вийшла за межі алгебри і «червоною ниткою» пронизала більшість розділів математики. Але це сталося згодом, а за життя Галуа навіть найвидатніші математики того часу не зрозуміли й не оцінили його відкриттів. </w:t>
      </w:r>
    </w:p>
    <w:p w:rsidR="006F15AF" w:rsidRDefault="006F15AF" w:rsidP="00C64449">
      <w:pPr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9D313C">
        <w:rPr>
          <w:sz w:val="28"/>
          <w:szCs w:val="28"/>
          <w:lang w:val="uk-UA"/>
        </w:rPr>
        <w:t>Жозеф-Луї Лагранж зробив видатні відкриття в теорії алгебраїчних рівнянь, діофантовому</w:t>
      </w:r>
      <w:r w:rsidRPr="00647DD5">
        <w:rPr>
          <w:color w:val="000000"/>
          <w:sz w:val="28"/>
          <w:szCs w:val="28"/>
          <w:lang w:val="uk-UA"/>
        </w:rPr>
        <w:t>аналізі, аналітичній і небесній механіці, сферичній астрономії, картографії, теорії диференціальних рівнянь. У математичному аналізі він дав формулу залишкового члена ряду Тейлора, а теорема Лагранжа і наслідки, які з неї випливають, стали основою для дослідження функцій. У галузі диференціальних рівнянь він створив теорію особливих розв’язків і розробив метод варіації довільних сталих.</w:t>
      </w:r>
      <w:r>
        <w:rPr>
          <w:color w:val="000000"/>
          <w:sz w:val="28"/>
          <w:szCs w:val="28"/>
          <w:lang w:val="uk-UA"/>
        </w:rPr>
        <w:t xml:space="preserve"> </w:t>
      </w:r>
      <w:r w:rsidRPr="00647DD5">
        <w:rPr>
          <w:color w:val="000000"/>
          <w:sz w:val="28"/>
          <w:szCs w:val="28"/>
          <w:lang w:val="uk-UA"/>
        </w:rPr>
        <w:t>Лагранж</w:t>
      </w:r>
      <w:r>
        <w:rPr>
          <w:color w:val="000000"/>
          <w:sz w:val="28"/>
          <w:szCs w:val="28"/>
          <w:lang w:val="uk-UA"/>
        </w:rPr>
        <w:t>,</w:t>
      </w:r>
      <w:r w:rsidRPr="00647DD5">
        <w:rPr>
          <w:color w:val="000000"/>
          <w:sz w:val="28"/>
          <w:szCs w:val="28"/>
          <w:lang w:val="uk-UA"/>
        </w:rPr>
        <w:t xml:space="preserve"> також</w:t>
      </w:r>
      <w:r>
        <w:rPr>
          <w:color w:val="000000"/>
          <w:sz w:val="28"/>
          <w:szCs w:val="28"/>
          <w:lang w:val="uk-UA"/>
        </w:rPr>
        <w:t>,</w:t>
      </w:r>
      <w:r w:rsidRPr="00647DD5">
        <w:rPr>
          <w:color w:val="000000"/>
          <w:sz w:val="28"/>
          <w:szCs w:val="28"/>
          <w:lang w:val="uk-UA"/>
        </w:rPr>
        <w:t xml:space="preserve"> розвинув теорію чисел, дав перші частинні розв’язки задачі трьох тіл, працював над створенням символьного числення.</w:t>
      </w:r>
    </w:p>
    <w:p w:rsidR="006F15AF" w:rsidRDefault="006F15AF" w:rsidP="000B114C">
      <w:pPr>
        <w:spacing w:line="360" w:lineRule="auto"/>
        <w:ind w:firstLine="567"/>
        <w:rPr>
          <w:color w:val="000000"/>
          <w:sz w:val="28"/>
          <w:szCs w:val="28"/>
          <w:lang w:val="uk-UA"/>
        </w:rPr>
      </w:pPr>
      <w:r w:rsidRPr="00647DD5">
        <w:rPr>
          <w:color w:val="000000"/>
          <w:sz w:val="28"/>
          <w:szCs w:val="28"/>
          <w:lang w:val="uk-UA"/>
        </w:rPr>
        <w:t>У ХІХ столітті в математичній науці виникли нові підрозділи і напрями.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47DD5">
        <w:rPr>
          <w:color w:val="000000"/>
          <w:sz w:val="28"/>
          <w:szCs w:val="28"/>
          <w:lang w:val="uk-UA"/>
        </w:rPr>
        <w:t>Г. Кантор створив теорію множин</w:t>
      </w:r>
      <w:r>
        <w:rPr>
          <w:sz w:val="28"/>
          <w:szCs w:val="28"/>
          <w:lang w:val="uk-UA"/>
        </w:rPr>
        <w:t xml:space="preserve">, яка відіграла неабияку роль у теоретичному обґрунтуванні математики і великою мірою вплинула на структуру сучасної математики. 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Дж. Буль заклав основи математичної логіки. </w:t>
      </w:r>
      <w:r w:rsidRPr="00647DD5">
        <w:rPr>
          <w:sz w:val="28"/>
          <w:szCs w:val="28"/>
          <w:lang w:val="uk-UA"/>
        </w:rPr>
        <w:t xml:space="preserve">Його ім'ям названо розділ математичної логіки - булева алгебра. </w:t>
      </w:r>
    </w:p>
    <w:p w:rsidR="006F15AF" w:rsidRPr="0007318D" w:rsidRDefault="006F15AF" w:rsidP="00C64449">
      <w:pPr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Математична логіка була розвинена пізніше в працях такого універсально обдарованого математика, як Д. Гільберт.</w:t>
      </w:r>
      <w:r w:rsidRPr="0007318D">
        <w:rPr>
          <w:color w:val="000000"/>
          <w:sz w:val="28"/>
          <w:szCs w:val="28"/>
          <w:shd w:val="clear" w:color="auto" w:fill="FFFFFF"/>
          <w:lang w:val="uk-UA"/>
        </w:rPr>
        <w:t>Завдяки Гільберту було створ</w:t>
      </w:r>
      <w:r>
        <w:rPr>
          <w:color w:val="000000"/>
          <w:sz w:val="28"/>
          <w:szCs w:val="28"/>
          <w:shd w:val="clear" w:color="auto" w:fill="FFFFFF"/>
          <w:lang w:val="uk-UA"/>
        </w:rPr>
        <w:t>ено нову галузь науки — мете</w:t>
      </w:r>
      <w:r w:rsidRPr="0007318D">
        <w:rPr>
          <w:color w:val="000000"/>
          <w:sz w:val="28"/>
          <w:szCs w:val="28"/>
          <w:shd w:val="clear" w:color="auto" w:fill="FFFFFF"/>
          <w:lang w:val="uk-UA"/>
        </w:rPr>
        <w:t>матику. І хоч окремі дослідження в цій галузі були й до нього, тільки він мав найоригінальніші й найпозитивніші результати в теорії доведень.</w:t>
      </w:r>
      <w:r w:rsidRPr="0007318D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07318D">
        <w:rPr>
          <w:color w:val="000000"/>
          <w:sz w:val="28"/>
          <w:szCs w:val="28"/>
          <w:shd w:val="clear" w:color="auto" w:fill="FFFFFF"/>
        </w:rPr>
        <w:t>Тому Гільбертацілком справед</w:t>
      </w:r>
      <w:r>
        <w:rPr>
          <w:color w:val="000000"/>
          <w:sz w:val="28"/>
          <w:szCs w:val="28"/>
          <w:shd w:val="clear" w:color="auto" w:fill="FFFFFF"/>
        </w:rPr>
        <w:t>ливо вважають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батько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мметама</w:t>
      </w:r>
      <w:r w:rsidRPr="0007318D">
        <w:rPr>
          <w:color w:val="000000"/>
          <w:sz w:val="28"/>
          <w:szCs w:val="28"/>
          <w:shd w:val="clear" w:color="auto" w:fill="FFFFFF"/>
        </w:rPr>
        <w:t>тики як самостійної науки.</w:t>
      </w:r>
    </w:p>
    <w:p w:rsidR="006F15AF" w:rsidRDefault="006F15AF" w:rsidP="00594C1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Математики ХІХ століття почали дуже уважно, прискіпливо розглядати питання про загальні основи математичних понять, про строгість математичних доведень. Коші і Діріхле, Бальцано і Абель, Ріман і Вейєрштрасс – фактично піонери в справі запровадження в математику ХІХ ст. підвищеної строгості. </w:t>
      </w:r>
    </w:p>
    <w:p w:rsidR="006F15AF" w:rsidRDefault="006F15AF" w:rsidP="00594C18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Ж. Фур’є цікавився застосуванням математики до механіки і фізики і саме завдяки цьому здобув значні результати в чистій математиці. Відомі тепер метод Фур’є, ряди Фур’є стали основним знаряддям у дослідженні крайових задач математичної фізики. </w:t>
      </w:r>
    </w:p>
    <w:p w:rsidR="006F15AF" w:rsidRPr="00270BF1" w:rsidRDefault="006F15AF" w:rsidP="00F636FF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270BF1">
        <w:rPr>
          <w:sz w:val="28"/>
          <w:szCs w:val="28"/>
          <w:lang w:val="uk-UA" w:eastAsia="en-US"/>
        </w:rPr>
        <w:t xml:space="preserve">Більшість  математичних  ідей </w:t>
      </w:r>
      <w:r>
        <w:rPr>
          <w:sz w:val="28"/>
          <w:szCs w:val="28"/>
          <w:lang w:val="uk-UA" w:eastAsia="en-US"/>
        </w:rPr>
        <w:t xml:space="preserve">чеського математика Б. </w:t>
      </w:r>
      <w:r w:rsidRPr="00270BF1">
        <w:rPr>
          <w:sz w:val="28"/>
          <w:szCs w:val="28"/>
          <w:lang w:val="uk-UA" w:eastAsia="en-US"/>
        </w:rPr>
        <w:t>Больцано попередили пізнішівідкриття в арифметичній теорії ірраціональних чисел, в аксиоматизації</w:t>
      </w:r>
      <w:r>
        <w:rPr>
          <w:sz w:val="28"/>
          <w:szCs w:val="28"/>
          <w:lang w:val="uk-UA" w:eastAsia="en-US"/>
        </w:rPr>
        <w:t xml:space="preserve"> </w:t>
      </w:r>
      <w:r w:rsidRPr="008E2C0C">
        <w:rPr>
          <w:sz w:val="28"/>
          <w:szCs w:val="28"/>
          <w:lang w:val="uk-UA" w:eastAsia="en-US"/>
        </w:rPr>
        <w:t>науки і привели до основних</w:t>
      </w:r>
      <w:r>
        <w:rPr>
          <w:sz w:val="28"/>
          <w:szCs w:val="28"/>
          <w:lang w:val="uk-UA" w:eastAsia="en-US"/>
        </w:rPr>
        <w:t xml:space="preserve"> </w:t>
      </w:r>
      <w:r w:rsidRPr="008E2C0C">
        <w:rPr>
          <w:sz w:val="28"/>
          <w:szCs w:val="28"/>
          <w:lang w:val="uk-UA" w:eastAsia="en-US"/>
        </w:rPr>
        <w:t>положень</w:t>
      </w:r>
      <w:r>
        <w:rPr>
          <w:sz w:val="28"/>
          <w:szCs w:val="28"/>
          <w:lang w:val="uk-UA" w:eastAsia="en-US"/>
        </w:rPr>
        <w:t xml:space="preserve"> </w:t>
      </w:r>
      <w:r w:rsidRPr="008E2C0C">
        <w:rPr>
          <w:sz w:val="28"/>
          <w:szCs w:val="28"/>
          <w:lang w:val="uk-UA" w:eastAsia="en-US"/>
        </w:rPr>
        <w:t>теорії</w:t>
      </w:r>
      <w:r>
        <w:rPr>
          <w:sz w:val="28"/>
          <w:szCs w:val="28"/>
          <w:lang w:val="uk-UA" w:eastAsia="en-US"/>
        </w:rPr>
        <w:t xml:space="preserve"> </w:t>
      </w:r>
      <w:r w:rsidRPr="008E2C0C">
        <w:rPr>
          <w:sz w:val="28"/>
          <w:szCs w:val="28"/>
          <w:lang w:val="uk-UA" w:eastAsia="en-US"/>
        </w:rPr>
        <w:t>множин. Він</w:t>
      </w:r>
      <w:r>
        <w:rPr>
          <w:sz w:val="28"/>
          <w:szCs w:val="28"/>
          <w:lang w:val="uk-UA" w:eastAsia="en-US"/>
        </w:rPr>
        <w:t xml:space="preserve"> </w:t>
      </w:r>
      <w:r w:rsidRPr="008E2C0C">
        <w:rPr>
          <w:sz w:val="28"/>
          <w:szCs w:val="28"/>
          <w:lang w:val="uk-UA" w:eastAsia="en-US"/>
        </w:rPr>
        <w:t>вперше</w:t>
      </w:r>
      <w:r>
        <w:rPr>
          <w:sz w:val="28"/>
          <w:szCs w:val="28"/>
          <w:lang w:val="uk-UA" w:eastAsia="en-US"/>
        </w:rPr>
        <w:t xml:space="preserve"> </w:t>
      </w:r>
      <w:r w:rsidRPr="008E2C0C">
        <w:rPr>
          <w:sz w:val="28"/>
          <w:szCs w:val="28"/>
          <w:lang w:val="uk-UA" w:eastAsia="en-US"/>
        </w:rPr>
        <w:t>ввів</w:t>
      </w:r>
      <w:r>
        <w:rPr>
          <w:sz w:val="28"/>
          <w:szCs w:val="28"/>
          <w:lang w:val="uk-UA" w:eastAsia="en-US"/>
        </w:rPr>
        <w:t xml:space="preserve"> </w:t>
      </w:r>
      <w:r w:rsidRPr="008E2C0C">
        <w:rPr>
          <w:sz w:val="28"/>
          <w:szCs w:val="28"/>
          <w:lang w:val="uk-UA" w:eastAsia="en-US"/>
        </w:rPr>
        <w:t>багатоматематичн</w:t>
      </w:r>
      <w:r w:rsidRPr="00270BF1">
        <w:rPr>
          <w:sz w:val="28"/>
          <w:szCs w:val="28"/>
          <w:lang w:val="uk-UA" w:eastAsia="en-US"/>
        </w:rPr>
        <w:t>их</w:t>
      </w:r>
      <w:r w:rsidRPr="008E2C0C">
        <w:rPr>
          <w:sz w:val="28"/>
          <w:szCs w:val="28"/>
          <w:lang w:val="uk-UA" w:eastAsia="en-US"/>
        </w:rPr>
        <w:t xml:space="preserve"> понят</w:t>
      </w:r>
      <w:r>
        <w:rPr>
          <w:sz w:val="28"/>
          <w:szCs w:val="28"/>
          <w:lang w:val="uk-UA" w:eastAsia="en-US"/>
        </w:rPr>
        <w:t>ь</w:t>
      </w:r>
      <w:r w:rsidRPr="008E2C0C">
        <w:rPr>
          <w:sz w:val="28"/>
          <w:szCs w:val="28"/>
          <w:lang w:val="uk-UA" w:eastAsia="en-US"/>
        </w:rPr>
        <w:t xml:space="preserve"> і довів ряд теорем математичного</w:t>
      </w:r>
      <w:r>
        <w:rPr>
          <w:sz w:val="28"/>
          <w:szCs w:val="28"/>
          <w:lang w:val="uk-UA" w:eastAsia="en-US"/>
        </w:rPr>
        <w:t xml:space="preserve"> </w:t>
      </w:r>
      <w:r w:rsidRPr="008E2C0C">
        <w:rPr>
          <w:sz w:val="28"/>
          <w:szCs w:val="28"/>
          <w:lang w:val="uk-UA" w:eastAsia="en-US"/>
        </w:rPr>
        <w:t>аналізу</w:t>
      </w:r>
      <w:r>
        <w:rPr>
          <w:sz w:val="28"/>
          <w:szCs w:val="28"/>
          <w:lang w:val="uk-UA" w:eastAsia="en-US"/>
        </w:rPr>
        <w:t xml:space="preserve">. </w:t>
      </w:r>
      <w:r w:rsidRPr="00270BF1">
        <w:rPr>
          <w:sz w:val="28"/>
          <w:szCs w:val="28"/>
          <w:lang w:val="uk-UA" w:eastAsia="en-US"/>
        </w:rPr>
        <w:t>Больцано дав перший приклад неперервності функції, що не має похідної ні в одній точці, на півстоліття випередив Г. Грассмана в розробці індуктивного методу обґрунтування арифметики натуральних чисел, поставив питання про необхідність логі</w:t>
      </w:r>
      <w:r>
        <w:rPr>
          <w:sz w:val="28"/>
          <w:szCs w:val="28"/>
          <w:lang w:val="uk-UA" w:eastAsia="en-US"/>
        </w:rPr>
        <w:t>ко-</w:t>
      </w:r>
      <w:r w:rsidRPr="00270BF1">
        <w:rPr>
          <w:sz w:val="28"/>
          <w:szCs w:val="28"/>
          <w:lang w:val="uk-UA" w:eastAsia="en-US"/>
        </w:rPr>
        <w:t xml:space="preserve">філософського обґрунтування основ математики. Математичні відкриття </w:t>
      </w:r>
      <w:r>
        <w:rPr>
          <w:sz w:val="28"/>
          <w:szCs w:val="28"/>
          <w:lang w:val="uk-UA" w:eastAsia="en-US"/>
        </w:rPr>
        <w:t xml:space="preserve">поставили </w:t>
      </w:r>
      <w:r w:rsidRPr="00270BF1">
        <w:rPr>
          <w:sz w:val="28"/>
          <w:szCs w:val="28"/>
          <w:lang w:val="uk-UA" w:eastAsia="en-US"/>
        </w:rPr>
        <w:t>Больцано поруч із видатними імена</w:t>
      </w:r>
      <w:r>
        <w:rPr>
          <w:sz w:val="28"/>
          <w:szCs w:val="28"/>
          <w:lang w:val="uk-UA" w:eastAsia="en-US"/>
        </w:rPr>
        <w:t xml:space="preserve"> </w:t>
      </w:r>
      <w:r w:rsidRPr="00270BF1">
        <w:rPr>
          <w:sz w:val="28"/>
          <w:szCs w:val="28"/>
          <w:lang w:val="uk-UA" w:eastAsia="en-US"/>
        </w:rPr>
        <w:t xml:space="preserve">миматематиків </w:t>
      </w:r>
      <w:r w:rsidRPr="00270BF1">
        <w:rPr>
          <w:sz w:val="28"/>
          <w:szCs w:val="28"/>
          <w:lang w:eastAsia="en-US"/>
        </w:rPr>
        <w:t>XIX</w:t>
      </w:r>
      <w:r>
        <w:rPr>
          <w:sz w:val="28"/>
          <w:szCs w:val="28"/>
          <w:lang w:val="uk-UA" w:eastAsia="en-US"/>
        </w:rPr>
        <w:t xml:space="preserve"> століття і</w:t>
      </w:r>
      <w:r w:rsidRPr="00270BF1">
        <w:rPr>
          <w:sz w:val="28"/>
          <w:szCs w:val="28"/>
          <w:lang w:val="uk-UA" w:eastAsia="en-US"/>
        </w:rPr>
        <w:t xml:space="preserve"> багато десятиліть потому відомі</w:t>
      </w:r>
      <w:r>
        <w:rPr>
          <w:sz w:val="28"/>
          <w:szCs w:val="28"/>
          <w:lang w:val="uk-UA" w:eastAsia="en-US"/>
        </w:rPr>
        <w:t xml:space="preserve"> </w:t>
      </w:r>
      <w:r w:rsidRPr="00270BF1">
        <w:rPr>
          <w:sz w:val="28"/>
          <w:szCs w:val="28"/>
          <w:lang w:val="uk-UA" w:eastAsia="en-US"/>
        </w:rPr>
        <w:t>математичні теореми заслужено отримали його ім'я.</w:t>
      </w:r>
    </w:p>
    <w:p w:rsidR="006F15AF" w:rsidRPr="00E30C02" w:rsidRDefault="006F15AF" w:rsidP="00594C18">
      <w:pPr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Видатний український математик </w:t>
      </w:r>
      <w:r w:rsidRPr="00E30C02">
        <w:rPr>
          <w:color w:val="000000"/>
          <w:sz w:val="28"/>
          <w:szCs w:val="28"/>
          <w:lang w:val="uk-UA"/>
        </w:rPr>
        <w:t>М. В. Остроградський</w:t>
      </w:r>
      <w:r w:rsidRPr="00E30C02">
        <w:rPr>
          <w:color w:val="000000"/>
          <w:sz w:val="28"/>
          <w:szCs w:val="28"/>
          <w:shd w:val="clear" w:color="auto" w:fill="FFFFFF"/>
        </w:rPr>
        <w:t> </w:t>
      </w:r>
      <w:r w:rsidRPr="00E30C02">
        <w:rPr>
          <w:color w:val="000000"/>
          <w:sz w:val="28"/>
          <w:szCs w:val="28"/>
          <w:shd w:val="clear" w:color="auto" w:fill="FFFFFF"/>
          <w:lang w:val="uk-UA"/>
        </w:rPr>
        <w:t>зробив значний внесок у розвиток математичної фізики, математичного аналізу, теоретичної механіки, теорії чисел, алгебри, теорії ймовірності, балістики. Важливих результатів досяг Остроградський</w:t>
      </w:r>
      <w:r w:rsidRPr="00E30C02">
        <w:rPr>
          <w:color w:val="000000"/>
          <w:sz w:val="28"/>
          <w:szCs w:val="28"/>
          <w:shd w:val="clear" w:color="auto" w:fill="FFFFFF"/>
        </w:rPr>
        <w:t> </w:t>
      </w:r>
      <w:r w:rsidRPr="00E30C02">
        <w:rPr>
          <w:color w:val="000000"/>
          <w:sz w:val="28"/>
          <w:szCs w:val="28"/>
          <w:shd w:val="clear" w:color="auto" w:fill="FFFFFF"/>
          <w:lang w:val="uk-UA"/>
        </w:rPr>
        <w:t xml:space="preserve"> у галузі математичного аналізу. </w:t>
      </w:r>
      <w:r w:rsidRPr="00E30C02">
        <w:rPr>
          <w:color w:val="000000"/>
          <w:sz w:val="28"/>
          <w:szCs w:val="28"/>
          <w:lang w:val="uk-UA"/>
        </w:rPr>
        <w:t xml:space="preserve">Застосовуючи аналіз у розв’язанні прикладних задач, отримав фундаментальні результати з теорії диференціації рівнянь у частинних похідних. </w:t>
      </w:r>
      <w:r w:rsidRPr="00E30C02">
        <w:rPr>
          <w:color w:val="000000"/>
          <w:sz w:val="28"/>
          <w:szCs w:val="28"/>
          <w:shd w:val="clear" w:color="auto" w:fill="FFFFFF"/>
          <w:lang w:val="uk-UA"/>
        </w:rPr>
        <w:t>Вчений знайшов формулу зв’язку інтегралу по об’єму з інтегралом по поверхні, відому в науці як «формула Остроградського».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574C62">
        <w:rPr>
          <w:color w:val="222222"/>
          <w:sz w:val="28"/>
          <w:szCs w:val="28"/>
          <w:shd w:val="clear" w:color="auto" w:fill="FEFEFE"/>
        </w:rPr>
        <w:t xml:space="preserve">Математика </w:t>
      </w:r>
      <w:r w:rsidRPr="00574C62">
        <w:rPr>
          <w:sz w:val="28"/>
          <w:szCs w:val="28"/>
          <w:lang w:val="uk-UA"/>
        </w:rPr>
        <w:t xml:space="preserve">ХІХст. </w:t>
      </w:r>
      <w:r w:rsidRPr="00574C62">
        <w:rPr>
          <w:color w:val="222222"/>
          <w:sz w:val="28"/>
          <w:szCs w:val="28"/>
          <w:shd w:val="clear" w:color="auto" w:fill="FEFEFE"/>
        </w:rPr>
        <w:t>стала наукою про кількісні і просторові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форми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дійсного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світу у взаємозв'язку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їх. Вона вийшла за попередні рамки, які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обмежували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її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вивчення</w:t>
      </w:r>
      <w:r>
        <w:rPr>
          <w:color w:val="222222"/>
          <w:sz w:val="28"/>
          <w:szCs w:val="28"/>
          <w:shd w:val="clear" w:color="auto" w:fill="FEFEFE"/>
          <w:lang w:val="uk-UA"/>
        </w:rPr>
        <w:t>м</w:t>
      </w:r>
      <w:r w:rsidRPr="00574C62">
        <w:rPr>
          <w:color w:val="222222"/>
          <w:sz w:val="28"/>
          <w:szCs w:val="28"/>
          <w:shd w:val="clear" w:color="auto" w:fill="FEFEFE"/>
        </w:rPr>
        <w:t xml:space="preserve"> чисел, величин, процесів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зміни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геометричних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фігур та їхніх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перетворень, і стала наукою про загальні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кількісні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відношення, для яких числа й розміри є лише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окремим</w:t>
      </w:r>
      <w:r>
        <w:rPr>
          <w:color w:val="222222"/>
          <w:sz w:val="28"/>
          <w:szCs w:val="28"/>
          <w:shd w:val="clear" w:color="auto" w:fill="FEFEFE"/>
          <w:lang w:val="uk-UA"/>
        </w:rPr>
        <w:t xml:space="preserve"> </w:t>
      </w:r>
      <w:r w:rsidRPr="00574C62">
        <w:rPr>
          <w:color w:val="222222"/>
          <w:sz w:val="28"/>
          <w:szCs w:val="28"/>
          <w:shd w:val="clear" w:color="auto" w:fill="FEFEFE"/>
        </w:rPr>
        <w:t>випадком.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ХІХ ст. засвідчило воістину інтернаціональний дух математичної науки: в багатьох країнах розвиваються різні математичні напрями і школи, поширюються, як ніколи раніше, міжнародні зв’язки вчених, в кінці століття започатковується традиція міжнародних математичних конгресів, свій вклад у розбудову математики вносять представники багатьох народів.</w:t>
      </w:r>
    </w:p>
    <w:p w:rsidR="006F15AF" w:rsidRDefault="006F15AF" w:rsidP="00C64449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найвизначніших математиків цього періоду належать: К. Гаусс, К. Вейєрштрасс, Г. Ріман, Г. Кантор Н. Абель, Я. Бояї, М. І. Лобачевський, С. В. Ковалевська, М. В. Остроградський. </w:t>
      </w:r>
    </w:p>
    <w:p w:rsidR="006F15AF" w:rsidRDefault="006F15AF" w:rsidP="0042342A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 імена назавжди вписалися в історію світової математики і знайомство з життям та науковою творчістю цих видатних вчених викликає великий інтерес у всіх, хто вивчає історію науки та відкриттів.</w:t>
      </w:r>
    </w:p>
    <w:p w:rsidR="006F15AF" w:rsidRPr="006271FA" w:rsidRDefault="006F15AF" w:rsidP="008E2C0C">
      <w:pPr>
        <w:spacing w:line="360" w:lineRule="auto"/>
        <w:ind w:firstLine="567"/>
        <w:rPr>
          <w:b/>
          <w:sz w:val="28"/>
          <w:szCs w:val="28"/>
          <w:lang w:val="uk-UA"/>
        </w:rPr>
      </w:pPr>
      <w:r w:rsidRPr="006271FA">
        <w:rPr>
          <w:b/>
          <w:sz w:val="28"/>
          <w:szCs w:val="28"/>
          <w:lang w:val="uk-UA"/>
        </w:rPr>
        <w:t>Література:</w:t>
      </w:r>
    </w:p>
    <w:p w:rsidR="006F15AF" w:rsidRDefault="006F15AF" w:rsidP="00F01FC2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світі математики: збірник науково-популярних статей. –  випуск 12 / за ред. М. Й. Ядренка. – Київ: Радянська школа, 1981.</w:t>
      </w:r>
    </w:p>
    <w:p w:rsidR="006F15AF" w:rsidRPr="00B26639" w:rsidRDefault="006F15AF" w:rsidP="00B26639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B26639">
        <w:rPr>
          <w:sz w:val="28"/>
          <w:szCs w:val="28"/>
          <w:lang w:val="uk-UA"/>
        </w:rPr>
        <w:t>http://ecsocman.hse.ru/</w:t>
      </w:r>
    </w:p>
    <w:p w:rsidR="006F15AF" w:rsidRPr="006E09A6" w:rsidRDefault="006F15AF" w:rsidP="00F01FC2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567EF4">
        <w:rPr>
          <w:bCs/>
          <w:color w:val="000000"/>
          <w:sz w:val="28"/>
          <w:szCs w:val="28"/>
          <w:shd w:val="clear" w:color="auto" w:fill="FFFFFF"/>
        </w:rPr>
        <w:t>Шмигевський М.В.</w:t>
      </w:r>
      <w:r w:rsidRPr="00567EF4">
        <w:rPr>
          <w:color w:val="000000"/>
          <w:sz w:val="28"/>
          <w:szCs w:val="28"/>
          <w:shd w:val="clear" w:color="auto" w:fill="FFFFFF"/>
        </w:rPr>
        <w:t> Видатні математики.– Х.: Основа, 2004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6F15AF" w:rsidRPr="00C8036A" w:rsidRDefault="006F15AF" w:rsidP="00F01FC2">
      <w:pPr>
        <w:pStyle w:val="ListParagraph"/>
        <w:numPr>
          <w:ilvl w:val="0"/>
          <w:numId w:val="2"/>
        </w:numPr>
        <w:rPr>
          <w:sz w:val="28"/>
          <w:szCs w:val="28"/>
          <w:lang w:val="uk-UA"/>
        </w:rPr>
      </w:pPr>
      <w:r w:rsidRPr="006E09A6">
        <w:rPr>
          <w:sz w:val="28"/>
          <w:szCs w:val="28"/>
          <w:lang w:val="uk-UA"/>
        </w:rPr>
        <w:t>Сита Г. Михайло Васильович Остроградський // У світі математики.-</w:t>
      </w:r>
      <w:r>
        <w:rPr>
          <w:sz w:val="28"/>
          <w:szCs w:val="28"/>
          <w:lang w:val="uk-UA"/>
        </w:rPr>
        <w:t>К., 1985.- Вип. 16.- С. 142-151</w:t>
      </w:r>
    </w:p>
    <w:p w:rsidR="006F15AF" w:rsidRPr="00C8036A" w:rsidRDefault="006F15AF" w:rsidP="00F01FC2">
      <w:pPr>
        <w:pStyle w:val="ListParagraph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oldconf</w:t>
      </w:r>
      <w:r w:rsidRPr="00C8036A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neasmo</w:t>
      </w:r>
      <w:r w:rsidRPr="00C8036A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org</w:t>
      </w:r>
      <w:r w:rsidRPr="00C8036A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ua</w:t>
      </w:r>
      <w:r w:rsidRPr="00C8036A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node</w:t>
      </w:r>
      <w:r w:rsidRPr="00C8036A">
        <w:rPr>
          <w:sz w:val="28"/>
          <w:szCs w:val="28"/>
          <w:lang w:val="uk-UA"/>
        </w:rPr>
        <w:t>/1478</w:t>
      </w:r>
    </w:p>
    <w:p w:rsidR="006F15AF" w:rsidRPr="00C8036A" w:rsidRDefault="006F15AF" w:rsidP="00F01FC2">
      <w:pPr>
        <w:pStyle w:val="ListParagraph"/>
        <w:ind w:left="927"/>
        <w:rPr>
          <w:sz w:val="28"/>
          <w:szCs w:val="28"/>
          <w:lang w:val="uk-UA"/>
        </w:rPr>
      </w:pPr>
    </w:p>
    <w:p w:rsidR="006F15AF" w:rsidRDefault="006F15AF" w:rsidP="00F01FC2">
      <w:pPr>
        <w:jc w:val="right"/>
        <w:rPr>
          <w:b/>
          <w:sz w:val="28"/>
          <w:szCs w:val="28"/>
          <w:lang w:val="uk-UA"/>
        </w:rPr>
      </w:pPr>
      <w:bookmarkStart w:id="0" w:name="_GoBack"/>
      <w:bookmarkEnd w:id="0"/>
      <w:r w:rsidRPr="00466F94">
        <w:rPr>
          <w:b/>
          <w:sz w:val="28"/>
          <w:szCs w:val="28"/>
          <w:lang w:val="uk-UA"/>
        </w:rPr>
        <w:t>Науковий керівник</w:t>
      </w:r>
      <w:r>
        <w:rPr>
          <w:b/>
          <w:sz w:val="28"/>
          <w:szCs w:val="28"/>
          <w:lang w:val="uk-UA"/>
        </w:rPr>
        <w:t xml:space="preserve">: </w:t>
      </w:r>
    </w:p>
    <w:p w:rsidR="006F15AF" w:rsidRDefault="006F15AF" w:rsidP="00F01FC2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кандидат фізико-математичних наук, Барановська Леся Валеріївна.</w:t>
      </w:r>
    </w:p>
    <w:p w:rsidR="006F15AF" w:rsidRPr="00466F94" w:rsidRDefault="006F15AF" w:rsidP="00F01FC2">
      <w:pPr>
        <w:jc w:val="right"/>
        <w:rPr>
          <w:sz w:val="28"/>
          <w:szCs w:val="28"/>
          <w:lang w:val="uk-UA"/>
        </w:rPr>
      </w:pPr>
    </w:p>
    <w:p w:rsidR="006F15AF" w:rsidRPr="00037C9B" w:rsidRDefault="006F15AF" w:rsidP="00037C9B">
      <w:pPr>
        <w:spacing w:line="360" w:lineRule="auto"/>
        <w:rPr>
          <w:sz w:val="28"/>
          <w:szCs w:val="28"/>
          <w:lang w:val="uk-UA"/>
        </w:rPr>
      </w:pPr>
    </w:p>
    <w:sectPr w:rsidR="006F15AF" w:rsidRPr="00037C9B" w:rsidSect="007B21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17FED"/>
    <w:multiLevelType w:val="hybridMultilevel"/>
    <w:tmpl w:val="17EAF3F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E86391D"/>
    <w:multiLevelType w:val="hybridMultilevel"/>
    <w:tmpl w:val="E49E3886"/>
    <w:lvl w:ilvl="0" w:tplc="A5A8866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4034"/>
    <w:rsid w:val="00037C9B"/>
    <w:rsid w:val="0007318D"/>
    <w:rsid w:val="000B0EED"/>
    <w:rsid w:val="000B114C"/>
    <w:rsid w:val="000F77CA"/>
    <w:rsid w:val="001039AF"/>
    <w:rsid w:val="001C1877"/>
    <w:rsid w:val="002603CA"/>
    <w:rsid w:val="00270BF1"/>
    <w:rsid w:val="002A6999"/>
    <w:rsid w:val="002D4F4E"/>
    <w:rsid w:val="002F3583"/>
    <w:rsid w:val="0031295F"/>
    <w:rsid w:val="003576FD"/>
    <w:rsid w:val="0042342A"/>
    <w:rsid w:val="00466F94"/>
    <w:rsid w:val="00551AE1"/>
    <w:rsid w:val="00567EF4"/>
    <w:rsid w:val="00574C62"/>
    <w:rsid w:val="00594C18"/>
    <w:rsid w:val="006271FA"/>
    <w:rsid w:val="00647DD5"/>
    <w:rsid w:val="006E09A6"/>
    <w:rsid w:val="006F15AF"/>
    <w:rsid w:val="00757AD2"/>
    <w:rsid w:val="007A7CCF"/>
    <w:rsid w:val="007B2103"/>
    <w:rsid w:val="007B6817"/>
    <w:rsid w:val="008E2C0C"/>
    <w:rsid w:val="0092674B"/>
    <w:rsid w:val="009A3C76"/>
    <w:rsid w:val="009D313C"/>
    <w:rsid w:val="00AB552C"/>
    <w:rsid w:val="00AF45BE"/>
    <w:rsid w:val="00B25C98"/>
    <w:rsid w:val="00B26639"/>
    <w:rsid w:val="00B62B9E"/>
    <w:rsid w:val="00B84F22"/>
    <w:rsid w:val="00BE4034"/>
    <w:rsid w:val="00BF7264"/>
    <w:rsid w:val="00C51C19"/>
    <w:rsid w:val="00C64449"/>
    <w:rsid w:val="00C773A8"/>
    <w:rsid w:val="00C8036A"/>
    <w:rsid w:val="00C815F5"/>
    <w:rsid w:val="00C95A10"/>
    <w:rsid w:val="00CB1ED6"/>
    <w:rsid w:val="00CB7DC1"/>
    <w:rsid w:val="00D71E62"/>
    <w:rsid w:val="00DB35E6"/>
    <w:rsid w:val="00DD414B"/>
    <w:rsid w:val="00E30C02"/>
    <w:rsid w:val="00E64439"/>
    <w:rsid w:val="00EC1AEA"/>
    <w:rsid w:val="00F01FC2"/>
    <w:rsid w:val="00F636FF"/>
    <w:rsid w:val="00F6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034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C1AE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551AE1"/>
    <w:rPr>
      <w:rFonts w:cs="Times New Roman"/>
    </w:rPr>
  </w:style>
  <w:style w:type="character" w:styleId="Hyperlink">
    <w:name w:val="Hyperlink"/>
    <w:basedOn w:val="DefaultParagraphFont"/>
    <w:uiPriority w:val="99"/>
    <w:rsid w:val="00F01FC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8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5</Pages>
  <Words>5405</Words>
  <Characters>3081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Admin</cp:lastModifiedBy>
  <cp:revision>4</cp:revision>
  <dcterms:created xsi:type="dcterms:W3CDTF">2015-04-22T19:12:00Z</dcterms:created>
  <dcterms:modified xsi:type="dcterms:W3CDTF">2015-04-24T12:16:00Z</dcterms:modified>
</cp:coreProperties>
</file>