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53A" w:rsidRPr="00276F7E" w:rsidRDefault="00B2253A" w:rsidP="001B43A3">
      <w:pPr>
        <w:tabs>
          <w:tab w:val="left" w:pos="0"/>
        </w:tabs>
        <w:spacing w:after="0" w:line="360" w:lineRule="auto"/>
        <w:ind w:firstLine="709"/>
        <w:jc w:val="right"/>
        <w:rPr>
          <w:rFonts w:ascii="Times New Roman" w:hAnsi="Times New Roman"/>
          <w:b/>
          <w:sz w:val="28"/>
          <w:szCs w:val="28"/>
          <w:lang w:val="en-US"/>
        </w:rPr>
      </w:pPr>
      <w:r w:rsidRPr="00276F7E">
        <w:rPr>
          <w:rFonts w:ascii="Times New Roman" w:hAnsi="Times New Roman"/>
          <w:b/>
          <w:sz w:val="28"/>
          <w:szCs w:val="28"/>
        </w:rPr>
        <w:t>Лілія Ревуцька</w:t>
      </w:r>
      <w:r w:rsidRPr="00276F7E">
        <w:rPr>
          <w:rFonts w:ascii="Times New Roman" w:hAnsi="Times New Roman"/>
          <w:b/>
          <w:sz w:val="28"/>
          <w:szCs w:val="28"/>
          <w:lang w:val="ru-RU"/>
        </w:rPr>
        <w:t xml:space="preserve">, </w:t>
      </w:r>
      <w:r w:rsidRPr="00276F7E">
        <w:rPr>
          <w:rFonts w:ascii="Times New Roman" w:hAnsi="Times New Roman"/>
          <w:b/>
          <w:sz w:val="28"/>
          <w:szCs w:val="28"/>
        </w:rPr>
        <w:t xml:space="preserve">Яна Бучинська </w:t>
      </w:r>
    </w:p>
    <w:p w:rsidR="00B2253A" w:rsidRPr="00276F7E" w:rsidRDefault="00B2253A" w:rsidP="001B43A3">
      <w:pPr>
        <w:tabs>
          <w:tab w:val="left" w:pos="0"/>
        </w:tabs>
        <w:spacing w:after="0" w:line="360" w:lineRule="auto"/>
        <w:ind w:firstLine="709"/>
        <w:jc w:val="right"/>
        <w:rPr>
          <w:rFonts w:ascii="Times New Roman" w:hAnsi="Times New Roman"/>
          <w:b/>
          <w:sz w:val="28"/>
          <w:szCs w:val="28"/>
          <w:lang w:val="en-US"/>
        </w:rPr>
      </w:pPr>
      <w:r w:rsidRPr="00276F7E">
        <w:rPr>
          <w:rFonts w:ascii="Times New Roman" w:hAnsi="Times New Roman"/>
          <w:b/>
          <w:sz w:val="28"/>
          <w:szCs w:val="28"/>
          <w:lang w:val="en-US"/>
        </w:rPr>
        <w:t>(</w:t>
      </w:r>
      <w:r w:rsidRPr="00276F7E">
        <w:rPr>
          <w:rFonts w:ascii="Times New Roman" w:hAnsi="Times New Roman"/>
          <w:b/>
          <w:sz w:val="28"/>
          <w:szCs w:val="28"/>
          <w:lang w:val="ru-RU"/>
        </w:rPr>
        <w:t>Вінниця</w:t>
      </w:r>
      <w:r w:rsidRPr="00276F7E">
        <w:rPr>
          <w:rFonts w:ascii="Times New Roman" w:hAnsi="Times New Roman"/>
          <w:b/>
          <w:sz w:val="28"/>
          <w:szCs w:val="28"/>
          <w:lang w:val="en-US"/>
        </w:rPr>
        <w:t xml:space="preserve">, </w:t>
      </w:r>
      <w:r w:rsidRPr="00276F7E">
        <w:rPr>
          <w:rFonts w:ascii="Times New Roman" w:hAnsi="Times New Roman"/>
          <w:b/>
          <w:sz w:val="28"/>
          <w:szCs w:val="28"/>
          <w:lang w:val="ru-RU"/>
        </w:rPr>
        <w:t>Україна</w:t>
      </w:r>
      <w:r w:rsidRPr="00276F7E">
        <w:rPr>
          <w:rFonts w:ascii="Times New Roman" w:hAnsi="Times New Roman"/>
          <w:b/>
          <w:sz w:val="28"/>
          <w:szCs w:val="28"/>
          <w:lang w:val="en-US"/>
        </w:rPr>
        <w:t>)</w:t>
      </w:r>
    </w:p>
    <w:p w:rsidR="00B2253A" w:rsidRDefault="00B2253A" w:rsidP="00D8197E">
      <w:pPr>
        <w:tabs>
          <w:tab w:val="left" w:pos="0"/>
        </w:tabs>
        <w:spacing w:after="0" w:line="360" w:lineRule="auto"/>
        <w:ind w:firstLine="709"/>
        <w:jc w:val="center"/>
        <w:rPr>
          <w:rFonts w:ascii="Times New Roman" w:hAnsi="Times New Roman"/>
          <w:sz w:val="28"/>
          <w:szCs w:val="28"/>
          <w:lang w:val="ru-RU"/>
        </w:rPr>
      </w:pPr>
    </w:p>
    <w:p w:rsidR="00B2253A" w:rsidRDefault="00B2253A" w:rsidP="00D8197E">
      <w:pPr>
        <w:tabs>
          <w:tab w:val="left" w:pos="0"/>
        </w:tabs>
        <w:spacing w:after="0" w:line="360" w:lineRule="auto"/>
        <w:ind w:firstLine="709"/>
        <w:jc w:val="center"/>
        <w:rPr>
          <w:rFonts w:ascii="Times New Roman" w:hAnsi="Times New Roman"/>
          <w:b/>
          <w:sz w:val="28"/>
          <w:szCs w:val="28"/>
          <w:lang w:val="ru-RU"/>
        </w:rPr>
      </w:pPr>
      <w:r w:rsidRPr="002227F9">
        <w:rPr>
          <w:rFonts w:ascii="Times New Roman" w:hAnsi="Times New Roman"/>
          <w:b/>
          <w:sz w:val="28"/>
          <w:szCs w:val="28"/>
        </w:rPr>
        <w:t>Ф</w:t>
      </w:r>
      <w:r>
        <w:rPr>
          <w:rFonts w:ascii="Times New Roman" w:hAnsi="Times New Roman"/>
          <w:b/>
          <w:sz w:val="28"/>
          <w:szCs w:val="28"/>
        </w:rPr>
        <w:t>ІНАНСОВИЙ МЕХАНІЗМ РЕГУЛЮВАННЯ ЕКОНОМІЧНОГО РОЗВИТКУ</w:t>
      </w:r>
    </w:p>
    <w:p w:rsidR="00B2253A" w:rsidRPr="00276F7E" w:rsidRDefault="00B2253A" w:rsidP="00D8197E">
      <w:pPr>
        <w:tabs>
          <w:tab w:val="left" w:pos="0"/>
        </w:tabs>
        <w:spacing w:after="0" w:line="360" w:lineRule="auto"/>
        <w:ind w:firstLine="709"/>
        <w:jc w:val="center"/>
        <w:rPr>
          <w:rFonts w:ascii="Times New Roman" w:hAnsi="Times New Roman"/>
          <w:b/>
          <w:sz w:val="28"/>
          <w:szCs w:val="28"/>
          <w:lang w:val="ru-RU"/>
        </w:rPr>
      </w:pPr>
    </w:p>
    <w:p w:rsidR="00B2253A" w:rsidRDefault="00B2253A" w:rsidP="00D8197E">
      <w:pPr>
        <w:tabs>
          <w:tab w:val="left" w:pos="0"/>
        </w:tabs>
        <w:spacing w:after="0" w:line="360" w:lineRule="auto"/>
        <w:ind w:firstLine="709"/>
        <w:jc w:val="both"/>
        <w:rPr>
          <w:rFonts w:ascii="Times New Roman" w:hAnsi="Times New Roman"/>
          <w:sz w:val="28"/>
          <w:szCs w:val="28"/>
        </w:rPr>
      </w:pPr>
      <w:r w:rsidRPr="004E2F5C">
        <w:rPr>
          <w:rFonts w:ascii="Times New Roman" w:hAnsi="Times New Roman"/>
          <w:b/>
          <w:sz w:val="28"/>
          <w:szCs w:val="28"/>
        </w:rPr>
        <w:t xml:space="preserve">Постановка проблеми. </w:t>
      </w:r>
      <w:r w:rsidRPr="00C62A7A">
        <w:rPr>
          <w:rFonts w:ascii="Times New Roman" w:hAnsi="Times New Roman"/>
          <w:sz w:val="28"/>
          <w:szCs w:val="28"/>
        </w:rPr>
        <w:t>Створення фінансового механізму</w:t>
      </w:r>
      <w:r>
        <w:rPr>
          <w:rFonts w:ascii="Times New Roman" w:hAnsi="Times New Roman"/>
          <w:sz w:val="28"/>
          <w:szCs w:val="28"/>
        </w:rPr>
        <w:t xml:space="preserve"> регулювання </w:t>
      </w:r>
      <w:r w:rsidRPr="00C62A7A">
        <w:rPr>
          <w:rFonts w:ascii="Times New Roman" w:hAnsi="Times New Roman"/>
          <w:sz w:val="28"/>
          <w:szCs w:val="28"/>
        </w:rPr>
        <w:t xml:space="preserve">економіки є важливим питанням. </w:t>
      </w:r>
      <w:r>
        <w:rPr>
          <w:rFonts w:ascii="Times New Roman" w:hAnsi="Times New Roman"/>
          <w:sz w:val="28"/>
          <w:szCs w:val="28"/>
        </w:rPr>
        <w:t>Е</w:t>
      </w:r>
      <w:r w:rsidRPr="00C62A7A">
        <w:rPr>
          <w:rFonts w:ascii="Times New Roman" w:hAnsi="Times New Roman"/>
          <w:sz w:val="28"/>
          <w:szCs w:val="28"/>
        </w:rPr>
        <w:t xml:space="preserve">фективність </w:t>
      </w:r>
      <w:r>
        <w:rPr>
          <w:rFonts w:ascii="Times New Roman" w:hAnsi="Times New Roman"/>
          <w:sz w:val="28"/>
          <w:szCs w:val="28"/>
        </w:rPr>
        <w:t xml:space="preserve">фінансового механізму </w:t>
      </w:r>
      <w:r w:rsidRPr="00C62A7A">
        <w:rPr>
          <w:rFonts w:ascii="Times New Roman" w:hAnsi="Times New Roman"/>
          <w:sz w:val="28"/>
          <w:szCs w:val="28"/>
        </w:rPr>
        <w:t>забезпечується тільки при умові використання фінансових категорій, таких як прибуток, виручка, основні фонди, оборотні кошти, кредити, тощо.</w:t>
      </w:r>
    </w:p>
    <w:p w:rsidR="00B2253A" w:rsidRDefault="00B2253A" w:rsidP="00D8197E">
      <w:pPr>
        <w:tabs>
          <w:tab w:val="left" w:pos="0"/>
        </w:tabs>
        <w:spacing w:after="0" w:line="360" w:lineRule="auto"/>
        <w:ind w:firstLine="709"/>
        <w:jc w:val="both"/>
        <w:rPr>
          <w:rFonts w:ascii="Times New Roman" w:hAnsi="Times New Roman"/>
          <w:sz w:val="28"/>
          <w:szCs w:val="28"/>
        </w:rPr>
      </w:pPr>
      <w:r>
        <w:rPr>
          <w:rFonts w:ascii="Times New Roman" w:hAnsi="Times New Roman"/>
          <w:sz w:val="28"/>
          <w:szCs w:val="28"/>
        </w:rPr>
        <w:t>Ф</w:t>
      </w:r>
      <w:r w:rsidRPr="004B0469">
        <w:rPr>
          <w:rFonts w:ascii="Times New Roman" w:hAnsi="Times New Roman"/>
          <w:sz w:val="28"/>
          <w:szCs w:val="28"/>
        </w:rPr>
        <w:t>інансові ресурси держави та окремо</w:t>
      </w:r>
      <w:r>
        <w:rPr>
          <w:rFonts w:ascii="Times New Roman" w:hAnsi="Times New Roman"/>
          <w:sz w:val="28"/>
          <w:szCs w:val="28"/>
        </w:rPr>
        <w:t>го підприємства взаємопов'язані. Щ</w:t>
      </w:r>
      <w:r w:rsidRPr="004B0469">
        <w:rPr>
          <w:rFonts w:ascii="Times New Roman" w:hAnsi="Times New Roman"/>
          <w:sz w:val="28"/>
          <w:szCs w:val="28"/>
        </w:rPr>
        <w:t xml:space="preserve">об розв'язати проблему формування та використання фінансових ресурсів потрібен економічно обґрунтований, налагоджений фінансовий механізм створення і використання фінансових ресурсів. </w:t>
      </w:r>
    </w:p>
    <w:p w:rsidR="00B2253A" w:rsidRDefault="00B2253A" w:rsidP="00D8197E">
      <w:pPr>
        <w:autoSpaceDE w:val="0"/>
        <w:autoSpaceDN w:val="0"/>
        <w:adjustRightInd w:val="0"/>
        <w:spacing w:after="0" w:line="360" w:lineRule="auto"/>
        <w:ind w:firstLine="709"/>
        <w:jc w:val="both"/>
        <w:rPr>
          <w:rFonts w:ascii="Times New Roman" w:hAnsi="Times New Roman"/>
          <w:sz w:val="28"/>
          <w:szCs w:val="28"/>
        </w:rPr>
      </w:pPr>
      <w:r w:rsidRPr="00EC4824">
        <w:rPr>
          <w:rFonts w:ascii="Times New Roman" w:hAnsi="Times New Roman"/>
          <w:sz w:val="28"/>
          <w:szCs w:val="28"/>
        </w:rPr>
        <w:t xml:space="preserve">Нині нагальною і актуальною є проблема подальшого удосконалення фінансового механізму організації економіки України та способів його використання в умовах </w:t>
      </w:r>
      <w:r>
        <w:rPr>
          <w:rFonts w:ascii="Times New Roman" w:hAnsi="Times New Roman"/>
          <w:sz w:val="28"/>
          <w:szCs w:val="28"/>
        </w:rPr>
        <w:t>економічного розвитку.</w:t>
      </w:r>
    </w:p>
    <w:p w:rsidR="00B2253A" w:rsidRPr="00C161EB" w:rsidRDefault="00B2253A" w:rsidP="00D8197E">
      <w:pPr>
        <w:autoSpaceDE w:val="0"/>
        <w:autoSpaceDN w:val="0"/>
        <w:adjustRightInd w:val="0"/>
        <w:spacing w:after="0" w:line="360" w:lineRule="auto"/>
        <w:ind w:firstLine="709"/>
        <w:jc w:val="both"/>
        <w:rPr>
          <w:rFonts w:ascii="Times New Roman" w:hAnsi="Times New Roman"/>
          <w:sz w:val="28"/>
          <w:szCs w:val="28"/>
        </w:rPr>
      </w:pPr>
      <w:r w:rsidRPr="00D20F95">
        <w:rPr>
          <w:rFonts w:ascii="Times New Roman" w:hAnsi="Times New Roman"/>
          <w:b/>
          <w:color w:val="000000"/>
          <w:sz w:val="28"/>
          <w:szCs w:val="28"/>
        </w:rPr>
        <w:t>Аналіз останніх досліджень і публікацій</w:t>
      </w:r>
      <w:r w:rsidRPr="000C2CCC">
        <w:rPr>
          <w:rFonts w:ascii="Times New Roman" w:hAnsi="Times New Roman"/>
          <w:color w:val="000000"/>
          <w:sz w:val="28"/>
          <w:szCs w:val="28"/>
        </w:rPr>
        <w:t xml:space="preserve">. </w:t>
      </w:r>
      <w:r w:rsidRPr="000C2CCC">
        <w:rPr>
          <w:rFonts w:ascii="Times New Roman" w:hAnsi="Times New Roman"/>
          <w:sz w:val="28"/>
          <w:szCs w:val="28"/>
        </w:rPr>
        <w:t>Для розробки концептуальних положень фінансового механізму важли</w:t>
      </w:r>
      <w:r>
        <w:rPr>
          <w:rFonts w:ascii="Times New Roman" w:hAnsi="Times New Roman"/>
          <w:sz w:val="28"/>
          <w:szCs w:val="28"/>
        </w:rPr>
        <w:t>вими є дослідження з пи</w:t>
      </w:r>
      <w:r w:rsidRPr="000C2CCC">
        <w:rPr>
          <w:rFonts w:ascii="Times New Roman" w:hAnsi="Times New Roman"/>
          <w:sz w:val="28"/>
          <w:szCs w:val="28"/>
        </w:rPr>
        <w:t xml:space="preserve">тань фінансового управління, </w:t>
      </w:r>
      <w:r>
        <w:rPr>
          <w:rFonts w:ascii="Times New Roman" w:hAnsi="Times New Roman"/>
          <w:sz w:val="28"/>
          <w:szCs w:val="28"/>
        </w:rPr>
        <w:t>таких зарубіжних вчених як</w:t>
      </w:r>
      <w:r w:rsidRPr="000C2CCC">
        <w:rPr>
          <w:rFonts w:ascii="Times New Roman" w:hAnsi="Times New Roman"/>
          <w:sz w:val="28"/>
          <w:szCs w:val="28"/>
        </w:rPr>
        <w:t>: Ю. Бр</w:t>
      </w:r>
      <w:r>
        <w:rPr>
          <w:rFonts w:ascii="Times New Roman" w:hAnsi="Times New Roman"/>
          <w:sz w:val="28"/>
          <w:szCs w:val="28"/>
        </w:rPr>
        <w:t xml:space="preserve">ігхем, Р. Брейлі, Дж. Ван Хорн, </w:t>
      </w:r>
      <w:r w:rsidRPr="000C2CCC">
        <w:rPr>
          <w:rFonts w:ascii="Times New Roman" w:hAnsi="Times New Roman"/>
          <w:sz w:val="28"/>
          <w:szCs w:val="28"/>
        </w:rPr>
        <w:t>Б. Коласс, С. Майєрс, М. Скотт; вітчизняні і російські вчені: І. Блан</w:t>
      </w:r>
      <w:r>
        <w:rPr>
          <w:rFonts w:ascii="Times New Roman" w:hAnsi="Times New Roman"/>
          <w:sz w:val="28"/>
          <w:szCs w:val="28"/>
        </w:rPr>
        <w:t xml:space="preserve">к, В. Буряковський, О. Василик, В. Опарін, А. Поддєрьогін, </w:t>
      </w:r>
      <w:r w:rsidRPr="000C2CCC">
        <w:rPr>
          <w:rFonts w:ascii="Times New Roman" w:hAnsi="Times New Roman"/>
          <w:sz w:val="28"/>
          <w:szCs w:val="28"/>
        </w:rPr>
        <w:t>В. Тєрьохин, В. Федосов. У вітчизняній економічній науці питання формування</w:t>
      </w:r>
      <w:r w:rsidRPr="00276F7E">
        <w:rPr>
          <w:rFonts w:ascii="Times New Roman" w:hAnsi="Times New Roman"/>
          <w:sz w:val="28"/>
          <w:szCs w:val="28"/>
        </w:rPr>
        <w:t xml:space="preserve"> </w:t>
      </w:r>
      <w:r w:rsidRPr="000C2CCC">
        <w:rPr>
          <w:rFonts w:ascii="Times New Roman" w:hAnsi="Times New Roman"/>
          <w:sz w:val="28"/>
          <w:szCs w:val="28"/>
        </w:rPr>
        <w:t xml:space="preserve">фінансового механізму підприємств розглянуто такими вченими, як Н.А. </w:t>
      </w:r>
      <w:r>
        <w:rPr>
          <w:rFonts w:ascii="Times New Roman" w:hAnsi="Times New Roman"/>
          <w:sz w:val="28"/>
          <w:szCs w:val="28"/>
        </w:rPr>
        <w:t>Дехтяр, О.М. Ковалюк, О.І. Кре</w:t>
      </w:r>
      <w:r w:rsidRPr="000C2CCC">
        <w:rPr>
          <w:rFonts w:ascii="Times New Roman" w:hAnsi="Times New Roman"/>
          <w:sz w:val="28"/>
          <w:szCs w:val="28"/>
        </w:rPr>
        <w:t xml:space="preserve">мень, М.І. Крупка, В.П. Москаленко, І. </w:t>
      </w:r>
      <w:r>
        <w:rPr>
          <w:rFonts w:ascii="Times New Roman" w:hAnsi="Times New Roman"/>
          <w:sz w:val="28"/>
          <w:szCs w:val="28"/>
        </w:rPr>
        <w:t>Плікус, В.М. Поленчук</w:t>
      </w:r>
      <w:r w:rsidRPr="00C161EB">
        <w:rPr>
          <w:rFonts w:ascii="Times New Roman" w:hAnsi="Times New Roman"/>
          <w:sz w:val="28"/>
          <w:szCs w:val="28"/>
        </w:rPr>
        <w:t>.</w:t>
      </w:r>
    </w:p>
    <w:p w:rsidR="00B2253A" w:rsidRPr="006C1D21" w:rsidRDefault="00B2253A" w:rsidP="006C1D21">
      <w:pPr>
        <w:autoSpaceDE w:val="0"/>
        <w:autoSpaceDN w:val="0"/>
        <w:adjustRightInd w:val="0"/>
        <w:spacing w:after="0" w:line="360" w:lineRule="auto"/>
        <w:ind w:firstLine="709"/>
        <w:jc w:val="both"/>
        <w:rPr>
          <w:rFonts w:ascii="Times New Roman" w:hAnsi="Times New Roman"/>
          <w:sz w:val="28"/>
          <w:szCs w:val="28"/>
        </w:rPr>
      </w:pPr>
      <w:r w:rsidRPr="000C2CCC">
        <w:rPr>
          <w:rFonts w:ascii="Times New Roman" w:hAnsi="Times New Roman"/>
          <w:sz w:val="28"/>
          <w:szCs w:val="28"/>
        </w:rPr>
        <w:t xml:space="preserve">Наукові </w:t>
      </w:r>
      <w:r>
        <w:rPr>
          <w:rFonts w:ascii="Times New Roman" w:hAnsi="Times New Roman"/>
          <w:sz w:val="28"/>
          <w:szCs w:val="28"/>
        </w:rPr>
        <w:t xml:space="preserve">розробки в цій сфері в </w:t>
      </w:r>
      <w:r w:rsidRPr="000C2CCC">
        <w:rPr>
          <w:rFonts w:ascii="Times New Roman" w:hAnsi="Times New Roman"/>
          <w:sz w:val="28"/>
          <w:szCs w:val="28"/>
        </w:rPr>
        <w:t>основному зосереджені на розкритті сутності фінансового механізму, йог</w:t>
      </w:r>
      <w:r>
        <w:rPr>
          <w:rFonts w:ascii="Times New Roman" w:hAnsi="Times New Roman"/>
          <w:sz w:val="28"/>
          <w:szCs w:val="28"/>
        </w:rPr>
        <w:t xml:space="preserve">о базових елементів, методів та </w:t>
      </w:r>
      <w:r w:rsidRPr="000C2CCC">
        <w:rPr>
          <w:rFonts w:ascii="Times New Roman" w:hAnsi="Times New Roman"/>
          <w:sz w:val="28"/>
          <w:szCs w:val="28"/>
        </w:rPr>
        <w:t>інструме</w:t>
      </w:r>
      <w:r>
        <w:rPr>
          <w:rFonts w:ascii="Times New Roman" w:hAnsi="Times New Roman"/>
          <w:sz w:val="28"/>
          <w:szCs w:val="28"/>
        </w:rPr>
        <w:t>нтів. Проте такі проблеми як обґ</w:t>
      </w:r>
      <w:r w:rsidRPr="000C2CCC">
        <w:rPr>
          <w:rFonts w:ascii="Times New Roman" w:hAnsi="Times New Roman"/>
          <w:sz w:val="28"/>
          <w:szCs w:val="28"/>
        </w:rPr>
        <w:t>рунтування концептуальних осно</w:t>
      </w:r>
      <w:r>
        <w:rPr>
          <w:rFonts w:ascii="Times New Roman" w:hAnsi="Times New Roman"/>
          <w:sz w:val="28"/>
          <w:szCs w:val="28"/>
        </w:rPr>
        <w:t>в фінансового механізму та роз</w:t>
      </w:r>
      <w:r w:rsidRPr="000C2CCC">
        <w:rPr>
          <w:rFonts w:ascii="Times New Roman" w:hAnsi="Times New Roman"/>
          <w:sz w:val="28"/>
          <w:szCs w:val="28"/>
        </w:rPr>
        <w:t>робки методичних підходів щодо формування аналітичного базису вибору фінансової стратегії в даний час</w:t>
      </w:r>
      <w:r w:rsidRPr="00276F7E">
        <w:rPr>
          <w:rFonts w:ascii="Times New Roman" w:hAnsi="Times New Roman"/>
          <w:sz w:val="28"/>
          <w:szCs w:val="28"/>
        </w:rPr>
        <w:t xml:space="preserve"> </w:t>
      </w:r>
      <w:r>
        <w:rPr>
          <w:rFonts w:ascii="Times New Roman" w:hAnsi="Times New Roman"/>
          <w:sz w:val="28"/>
          <w:szCs w:val="28"/>
        </w:rPr>
        <w:t>досліджені недостатньо повно [</w:t>
      </w:r>
      <w:r w:rsidRPr="00BC7DD3">
        <w:rPr>
          <w:rFonts w:ascii="Times New Roman" w:hAnsi="Times New Roman"/>
          <w:sz w:val="28"/>
          <w:szCs w:val="28"/>
        </w:rPr>
        <w:t>7, с. 53-64</w:t>
      </w:r>
      <w:r w:rsidRPr="008B7261">
        <w:rPr>
          <w:rFonts w:ascii="Times New Roman" w:hAnsi="Times New Roman"/>
          <w:sz w:val="28"/>
          <w:szCs w:val="28"/>
        </w:rPr>
        <w:t>]</w:t>
      </w:r>
      <w:r>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D20F95">
        <w:rPr>
          <w:rFonts w:ascii="Times New Roman" w:hAnsi="Times New Roman"/>
          <w:b/>
          <w:color w:val="000000"/>
          <w:sz w:val="28"/>
          <w:szCs w:val="28"/>
          <w:shd w:val="clear" w:color="auto" w:fill="FFFFFF"/>
        </w:rPr>
        <w:t>Мета статті:</w:t>
      </w:r>
      <w:r>
        <w:rPr>
          <w:rFonts w:ascii="Times New Roman" w:hAnsi="Times New Roman"/>
          <w:b/>
          <w:color w:val="000000"/>
          <w:sz w:val="28"/>
          <w:szCs w:val="28"/>
          <w:shd w:val="clear" w:color="auto" w:fill="FFFFFF"/>
          <w:lang w:val="ru-RU"/>
        </w:rPr>
        <w:t xml:space="preserve"> </w:t>
      </w:r>
      <w:r w:rsidRPr="00A14A86">
        <w:rPr>
          <w:rFonts w:ascii="Times New Roman" w:hAnsi="Times New Roman"/>
          <w:color w:val="000000"/>
          <w:sz w:val="28"/>
          <w:szCs w:val="28"/>
          <w:shd w:val="clear" w:color="auto" w:fill="FFFFFF"/>
        </w:rPr>
        <w:t>розкриття теоретико-методологічних засад фінансового механізму рег</w:t>
      </w:r>
      <w:r w:rsidRPr="00276F7E">
        <w:rPr>
          <w:rFonts w:ascii="Times New Roman" w:hAnsi="Times New Roman"/>
          <w:color w:val="000000"/>
          <w:sz w:val="28"/>
          <w:szCs w:val="28"/>
          <w:shd w:val="clear" w:color="auto" w:fill="FFFFFF"/>
        </w:rPr>
        <w:t>у</w:t>
      </w:r>
      <w:r>
        <w:rPr>
          <w:rFonts w:ascii="Times New Roman" w:hAnsi="Times New Roman"/>
          <w:color w:val="000000"/>
          <w:sz w:val="28"/>
          <w:szCs w:val="28"/>
          <w:shd w:val="clear" w:color="auto" w:fill="FFFFFF"/>
        </w:rPr>
        <w:t>лю</w:t>
      </w:r>
      <w:r w:rsidRPr="00A14A86">
        <w:rPr>
          <w:rFonts w:ascii="Times New Roman" w:hAnsi="Times New Roman"/>
          <w:color w:val="000000"/>
          <w:sz w:val="28"/>
          <w:szCs w:val="28"/>
          <w:shd w:val="clear" w:color="auto" w:fill="FFFFFF"/>
        </w:rPr>
        <w:t xml:space="preserve">вання економічного розвитку України та пропозиції </w:t>
      </w:r>
      <w:r w:rsidRPr="00276F7E">
        <w:rPr>
          <w:rFonts w:ascii="Times New Roman" w:hAnsi="Times New Roman"/>
          <w:color w:val="000000"/>
          <w:sz w:val="28"/>
          <w:szCs w:val="28"/>
          <w:shd w:val="clear" w:color="auto" w:fill="FFFFFF"/>
        </w:rPr>
        <w:t>щодо</w:t>
      </w:r>
      <w:r>
        <w:rPr>
          <w:rFonts w:ascii="Times New Roman" w:hAnsi="Times New Roman"/>
          <w:color w:val="000000"/>
          <w:sz w:val="28"/>
          <w:szCs w:val="28"/>
          <w:shd w:val="clear" w:color="auto" w:fill="FFFFFF"/>
          <w:lang w:val="ru-RU"/>
        </w:rPr>
        <w:t xml:space="preserve"> </w:t>
      </w:r>
      <w:r w:rsidRPr="00A14A86">
        <w:rPr>
          <w:rFonts w:ascii="Times New Roman" w:hAnsi="Times New Roman"/>
          <w:color w:val="000000"/>
          <w:sz w:val="28"/>
          <w:szCs w:val="28"/>
          <w:shd w:val="clear" w:color="auto" w:fill="FFFFFF"/>
        </w:rPr>
        <w:t>напрямів його удосконалення.</w:t>
      </w:r>
    </w:p>
    <w:p w:rsidR="00B2253A" w:rsidRDefault="00B2253A" w:rsidP="00D8197E">
      <w:pPr>
        <w:tabs>
          <w:tab w:val="left" w:pos="0"/>
        </w:tabs>
        <w:spacing w:after="0" w:line="360" w:lineRule="auto"/>
        <w:ind w:firstLine="709"/>
        <w:jc w:val="both"/>
        <w:rPr>
          <w:rFonts w:ascii="Times New Roman" w:hAnsi="Times New Roman"/>
          <w:sz w:val="28"/>
          <w:lang w:val="ru-RU"/>
        </w:rPr>
      </w:pPr>
      <w:r w:rsidRPr="00D20F95">
        <w:rPr>
          <w:rFonts w:ascii="Times New Roman" w:hAnsi="Times New Roman"/>
          <w:b/>
          <w:color w:val="000000"/>
          <w:sz w:val="28"/>
          <w:szCs w:val="28"/>
          <w:shd w:val="clear" w:color="auto" w:fill="FFFFFF"/>
        </w:rPr>
        <w:t>Виклад основного матеріалу.</w:t>
      </w:r>
      <w:r>
        <w:rPr>
          <w:rFonts w:ascii="Times New Roman" w:hAnsi="Times New Roman"/>
          <w:b/>
          <w:color w:val="000000"/>
          <w:sz w:val="28"/>
          <w:szCs w:val="28"/>
          <w:shd w:val="clear" w:color="auto" w:fill="FFFFFF"/>
          <w:lang w:val="ru-RU"/>
        </w:rPr>
        <w:t xml:space="preserve"> </w:t>
      </w:r>
      <w:r w:rsidRPr="00115CD7">
        <w:rPr>
          <w:rFonts w:ascii="Times New Roman" w:hAnsi="Times New Roman"/>
          <w:sz w:val="28"/>
        </w:rPr>
        <w:t xml:space="preserve">Фінанси підприємств </w:t>
      </w:r>
      <w:r>
        <w:rPr>
          <w:rFonts w:ascii="Times New Roman" w:hAnsi="Times New Roman"/>
          <w:sz w:val="28"/>
        </w:rPr>
        <w:t xml:space="preserve">відіграють вагому </w:t>
      </w:r>
      <w:r w:rsidRPr="00115CD7">
        <w:rPr>
          <w:rFonts w:ascii="Times New Roman" w:hAnsi="Times New Roman"/>
          <w:sz w:val="28"/>
        </w:rPr>
        <w:t>роль у фінансовій системі підприємства</w:t>
      </w:r>
      <w:r>
        <w:rPr>
          <w:rFonts w:ascii="Times New Roman" w:hAnsi="Times New Roman"/>
          <w:sz w:val="28"/>
        </w:rPr>
        <w:t xml:space="preserve"> та</w:t>
      </w:r>
      <w:r w:rsidRPr="00115CD7">
        <w:rPr>
          <w:rFonts w:ascii="Times New Roman" w:hAnsi="Times New Roman"/>
          <w:sz w:val="28"/>
        </w:rPr>
        <w:t xml:space="preserve"> країни, </w:t>
      </w:r>
      <w:r>
        <w:rPr>
          <w:rFonts w:ascii="Times New Roman" w:hAnsi="Times New Roman"/>
          <w:sz w:val="28"/>
        </w:rPr>
        <w:t xml:space="preserve">а також </w:t>
      </w:r>
      <w:r w:rsidRPr="00115CD7">
        <w:rPr>
          <w:rFonts w:ascii="Times New Roman" w:hAnsi="Times New Roman"/>
          <w:sz w:val="28"/>
        </w:rPr>
        <w:t>у забезпеченні її ефекти</w:t>
      </w:r>
      <w:r>
        <w:rPr>
          <w:rFonts w:ascii="Times New Roman" w:hAnsi="Times New Roman"/>
          <w:sz w:val="28"/>
        </w:rPr>
        <w:t xml:space="preserve">вного економічного розвитку. </w:t>
      </w:r>
      <w:r w:rsidRPr="00115CD7">
        <w:rPr>
          <w:rFonts w:ascii="Times New Roman" w:hAnsi="Times New Roman"/>
          <w:sz w:val="28"/>
        </w:rPr>
        <w:t>Управління фінансами підприємства здійснюється з допомогою фінансового механізму.</w:t>
      </w:r>
      <w:r>
        <w:rPr>
          <w:rFonts w:ascii="Times New Roman" w:hAnsi="Times New Roman"/>
          <w:sz w:val="28"/>
        </w:rPr>
        <w:tab/>
      </w:r>
    </w:p>
    <w:p w:rsidR="00B2253A" w:rsidRPr="000C2CCC" w:rsidRDefault="00B2253A" w:rsidP="00D8197E">
      <w:pPr>
        <w:tabs>
          <w:tab w:val="left" w:pos="0"/>
        </w:tabs>
        <w:spacing w:after="0" w:line="360" w:lineRule="auto"/>
        <w:ind w:firstLine="709"/>
        <w:jc w:val="both"/>
        <w:rPr>
          <w:rFonts w:ascii="Times New Roman" w:hAnsi="Times New Roman"/>
          <w:sz w:val="28"/>
        </w:rPr>
      </w:pPr>
      <w:r w:rsidRPr="000C2CCC">
        <w:rPr>
          <w:rFonts w:ascii="Times New Roman" w:hAnsi="Times New Roman"/>
          <w:sz w:val="28"/>
          <w:szCs w:val="28"/>
        </w:rPr>
        <w:t xml:space="preserve">Фінансовий механізм стимулює </w:t>
      </w:r>
      <w:r>
        <w:rPr>
          <w:rFonts w:ascii="Times New Roman" w:hAnsi="Times New Roman"/>
          <w:sz w:val="28"/>
          <w:szCs w:val="28"/>
        </w:rPr>
        <w:t xml:space="preserve">кожний етап </w:t>
      </w:r>
      <w:r w:rsidRPr="000C2CCC">
        <w:rPr>
          <w:rFonts w:ascii="Times New Roman" w:hAnsi="Times New Roman"/>
          <w:sz w:val="28"/>
          <w:szCs w:val="28"/>
        </w:rPr>
        <w:t>процес</w:t>
      </w:r>
      <w:r>
        <w:rPr>
          <w:rFonts w:ascii="Times New Roman" w:hAnsi="Times New Roman"/>
          <w:sz w:val="28"/>
          <w:szCs w:val="28"/>
        </w:rPr>
        <w:t>у</w:t>
      </w:r>
      <w:r w:rsidRPr="000C2CCC">
        <w:rPr>
          <w:rFonts w:ascii="Times New Roman" w:hAnsi="Times New Roman"/>
          <w:sz w:val="28"/>
          <w:szCs w:val="28"/>
        </w:rPr>
        <w:t xml:space="preserve"> відтворення: виробництво, р</w:t>
      </w:r>
      <w:r>
        <w:rPr>
          <w:rFonts w:ascii="Times New Roman" w:hAnsi="Times New Roman"/>
          <w:sz w:val="28"/>
          <w:szCs w:val="28"/>
        </w:rPr>
        <w:t>озподіл, обмін і споживання та</w:t>
      </w:r>
      <w:r w:rsidRPr="000C2CCC">
        <w:rPr>
          <w:rFonts w:ascii="Times New Roman" w:hAnsi="Times New Roman"/>
          <w:sz w:val="28"/>
          <w:szCs w:val="28"/>
        </w:rPr>
        <w:t xml:space="preserve"> забезпечує сприятливі умови для макроекономічних процесів, а на мікрорівні – сприяє чіткій взаємодії усіх його еле</w:t>
      </w:r>
      <w:r>
        <w:rPr>
          <w:rFonts w:ascii="Times New Roman" w:hAnsi="Times New Roman"/>
          <w:sz w:val="28"/>
          <w:szCs w:val="28"/>
        </w:rPr>
        <w:t>ментів</w:t>
      </w:r>
      <w:r w:rsidRPr="000C2CCC">
        <w:rPr>
          <w:rFonts w:ascii="Times New Roman" w:hAnsi="Times New Roman"/>
          <w:sz w:val="28"/>
          <w:szCs w:val="28"/>
        </w:rPr>
        <w:t xml:space="preserve">. </w:t>
      </w:r>
    </w:p>
    <w:p w:rsidR="00B2253A" w:rsidRDefault="00B2253A" w:rsidP="00D8197E">
      <w:pPr>
        <w:tabs>
          <w:tab w:val="left" w:pos="0"/>
        </w:tabs>
        <w:spacing w:after="0" w:line="360" w:lineRule="auto"/>
        <w:ind w:firstLine="709"/>
        <w:jc w:val="both"/>
        <w:rPr>
          <w:rFonts w:ascii="Times New Roman" w:hAnsi="Times New Roman"/>
          <w:sz w:val="28"/>
        </w:rPr>
      </w:pPr>
      <w:r w:rsidRPr="00C5227C">
        <w:rPr>
          <w:rFonts w:ascii="Times New Roman" w:hAnsi="Times New Roman"/>
          <w:sz w:val="28"/>
        </w:rPr>
        <w:t>Фі</w:t>
      </w:r>
      <w:r>
        <w:rPr>
          <w:rFonts w:ascii="Times New Roman" w:hAnsi="Times New Roman"/>
          <w:sz w:val="28"/>
        </w:rPr>
        <w:t>нансовий механізм підприємства -</w:t>
      </w:r>
      <w:r w:rsidRPr="00C5227C">
        <w:rPr>
          <w:rFonts w:ascii="Times New Roman" w:hAnsi="Times New Roman"/>
          <w:sz w:val="28"/>
        </w:rPr>
        <w:t xml:space="preserve"> це система управління фінансами, призначена для організації взаємодії фінансових відносин і грошових фондів з метою оптимізації їх впливу на кінцеві результати його діяльності</w:t>
      </w:r>
      <w:r>
        <w:rPr>
          <w:rFonts w:ascii="Times New Roman" w:hAnsi="Times New Roman"/>
          <w:sz w:val="28"/>
        </w:rPr>
        <w:t>[</w:t>
      </w:r>
      <w:r w:rsidRPr="00BC7DD3">
        <w:rPr>
          <w:rFonts w:ascii="Times New Roman" w:hAnsi="Times New Roman"/>
          <w:sz w:val="28"/>
        </w:rPr>
        <w:t>6, с. 70-72</w:t>
      </w:r>
      <w:r w:rsidRPr="008B7261">
        <w:rPr>
          <w:rFonts w:ascii="Times New Roman" w:hAnsi="Times New Roman"/>
          <w:sz w:val="28"/>
        </w:rPr>
        <w:t>]</w:t>
      </w:r>
      <w:r w:rsidRPr="00C5227C">
        <w:rPr>
          <w:rFonts w:ascii="Times New Roman" w:hAnsi="Times New Roman"/>
          <w:sz w:val="28"/>
        </w:rPr>
        <w:t>.</w:t>
      </w:r>
    </w:p>
    <w:p w:rsidR="00B2253A" w:rsidRPr="00C62A7A" w:rsidRDefault="00B2253A" w:rsidP="00D8197E">
      <w:pPr>
        <w:tabs>
          <w:tab w:val="left" w:pos="0"/>
        </w:tabs>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Основні складові фінансового механізму поділяються на: </w:t>
      </w:r>
      <w:r w:rsidRPr="00C62A7A">
        <w:rPr>
          <w:rFonts w:ascii="Times New Roman" w:hAnsi="Times New Roman"/>
          <w:sz w:val="28"/>
          <w:szCs w:val="28"/>
        </w:rPr>
        <w:t>джерела фінансового забезпечення та модель фінансового регулювання.</w:t>
      </w:r>
    </w:p>
    <w:p w:rsidR="00B2253A" w:rsidRDefault="00B2253A" w:rsidP="00D8197E">
      <w:pPr>
        <w:tabs>
          <w:tab w:val="left" w:pos="0"/>
        </w:tabs>
        <w:spacing w:after="0" w:line="360" w:lineRule="auto"/>
        <w:jc w:val="both"/>
        <w:rPr>
          <w:rFonts w:ascii="Times New Roman" w:hAnsi="Times New Roman"/>
          <w:sz w:val="28"/>
          <w:szCs w:val="28"/>
        </w:rPr>
      </w:pPr>
      <w:r w:rsidRPr="006F0EB9">
        <w:rPr>
          <w:rFonts w:ascii="Times New Roman" w:hAnsi="Times New Roman"/>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Схема 2" o:spid="_x0000_i1025" type="#_x0000_t75" style="width:482.25pt;height:150pt;visibility:visibl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">
            <v:imagedata r:id="rId7" o:title="" croptop="-455f" cropbottom="-7306f"/>
            <o:lock v:ext="edit" aspectratio="f"/>
          </v:shape>
        </w:pict>
      </w:r>
    </w:p>
    <w:p w:rsidR="00B2253A" w:rsidRDefault="00B2253A" w:rsidP="001B43A3">
      <w:pPr>
        <w:tabs>
          <w:tab w:val="left" w:pos="0"/>
        </w:tabs>
        <w:spacing w:after="0" w:line="360" w:lineRule="auto"/>
        <w:jc w:val="center"/>
        <w:rPr>
          <w:rFonts w:ascii="Times New Roman" w:hAnsi="Times New Roman"/>
          <w:sz w:val="28"/>
          <w:szCs w:val="28"/>
        </w:rPr>
      </w:pPr>
      <w:r>
        <w:rPr>
          <w:rFonts w:ascii="Times New Roman" w:hAnsi="Times New Roman"/>
          <w:sz w:val="28"/>
          <w:szCs w:val="28"/>
        </w:rPr>
        <w:t>Рис.1Форми фінансового забезпечення</w:t>
      </w:r>
      <w:r>
        <w:rPr>
          <w:rFonts w:ascii="Times New Roman" w:hAnsi="Times New Roman"/>
          <w:sz w:val="28"/>
          <w:szCs w:val="28"/>
          <w:lang w:val="ru-RU"/>
        </w:rPr>
        <w:t>[3, с. 148-154</w:t>
      </w:r>
      <w:r w:rsidRPr="006A2459">
        <w:rPr>
          <w:rFonts w:ascii="Times New Roman" w:hAnsi="Times New Roman"/>
          <w:sz w:val="28"/>
          <w:szCs w:val="28"/>
          <w:lang w:val="ru-RU"/>
        </w:rPr>
        <w:t>]</w:t>
      </w:r>
    </w:p>
    <w:p w:rsidR="00B2253A" w:rsidRPr="00C62A7A" w:rsidRDefault="00B2253A" w:rsidP="00D8197E">
      <w:pPr>
        <w:tabs>
          <w:tab w:val="left" w:pos="0"/>
        </w:tabs>
        <w:spacing w:after="0" w:line="360" w:lineRule="auto"/>
        <w:ind w:firstLine="709"/>
        <w:jc w:val="both"/>
        <w:rPr>
          <w:rFonts w:ascii="Times New Roman" w:hAnsi="Times New Roman"/>
          <w:sz w:val="28"/>
          <w:szCs w:val="28"/>
        </w:rPr>
      </w:pPr>
      <w:r>
        <w:rPr>
          <w:rFonts w:ascii="Times New Roman" w:hAnsi="Times New Roman"/>
          <w:sz w:val="28"/>
          <w:szCs w:val="28"/>
        </w:rPr>
        <w:t>При здійсненні фінансового регулювання використовують</w:t>
      </w:r>
      <w:r w:rsidRPr="00C62A7A">
        <w:rPr>
          <w:rFonts w:ascii="Times New Roman" w:hAnsi="Times New Roman"/>
          <w:sz w:val="28"/>
          <w:szCs w:val="28"/>
        </w:rPr>
        <w:t xml:space="preserve"> сальдовий та нормативний методи.</w:t>
      </w:r>
      <w:r>
        <w:rPr>
          <w:rFonts w:ascii="Times New Roman" w:hAnsi="Times New Roman"/>
          <w:sz w:val="28"/>
          <w:szCs w:val="28"/>
          <w:lang w:val="ru-RU"/>
        </w:rPr>
        <w:t xml:space="preserve"> </w:t>
      </w:r>
      <w:r w:rsidRPr="00C62A7A">
        <w:rPr>
          <w:rFonts w:ascii="Times New Roman" w:hAnsi="Times New Roman"/>
          <w:sz w:val="28"/>
          <w:szCs w:val="28"/>
        </w:rPr>
        <w:t>В основу сальдового методу покладено такий показник як різниця між надходженнями коштів та їх витратами за певний проміжок часу. В нормативному методі основою є норма - емпірично встанов</w:t>
      </w:r>
      <w:r>
        <w:rPr>
          <w:rFonts w:ascii="Times New Roman" w:hAnsi="Times New Roman"/>
          <w:sz w:val="28"/>
          <w:szCs w:val="28"/>
        </w:rPr>
        <w:t xml:space="preserve">лений показник витрачання того </w:t>
      </w:r>
      <w:r w:rsidRPr="00C62A7A">
        <w:rPr>
          <w:rFonts w:ascii="Times New Roman" w:hAnsi="Times New Roman"/>
          <w:sz w:val="28"/>
          <w:szCs w:val="28"/>
        </w:rPr>
        <w:t xml:space="preserve">чи іншого ресурсу. На основі цих методів здійснюється фінансове планування, фінансове оперативне </w:t>
      </w:r>
      <w:r>
        <w:rPr>
          <w:rFonts w:ascii="Times New Roman" w:hAnsi="Times New Roman"/>
          <w:sz w:val="28"/>
          <w:szCs w:val="28"/>
        </w:rPr>
        <w:t>управління, фінансовий контроль, розкриємо сутність даних понять.</w:t>
      </w:r>
    </w:p>
    <w:p w:rsidR="00B2253A" w:rsidRPr="00C62A7A" w:rsidRDefault="00B2253A" w:rsidP="00D8197E">
      <w:pPr>
        <w:tabs>
          <w:tab w:val="left" w:pos="0"/>
        </w:tabs>
        <w:spacing w:after="0" w:line="360" w:lineRule="auto"/>
        <w:jc w:val="both"/>
        <w:rPr>
          <w:rFonts w:ascii="Times New Roman" w:hAnsi="Times New Roman"/>
          <w:sz w:val="28"/>
          <w:szCs w:val="28"/>
        </w:rPr>
      </w:pPr>
      <w:r w:rsidRPr="006F0EB9">
        <w:rPr>
          <w:rFonts w:ascii="Times New Roman" w:hAnsi="Times New Roman"/>
          <w:noProof/>
          <w:sz w:val="28"/>
          <w:szCs w:val="28"/>
          <w:lang w:eastAsia="uk-UA"/>
        </w:rPr>
        <w:pict>
          <v:shape id="Схема 7" o:spid="_x0000_i1026" type="#_x0000_t75" style="width:480pt;height:252.75pt;visibility:visibl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">
            <v:imagedata r:id="rId8" o:title=""/>
            <o:lock v:ext="edit" aspectratio="f"/>
          </v:shape>
        </w:pict>
      </w:r>
    </w:p>
    <w:p w:rsidR="00B2253A" w:rsidRDefault="00B2253A" w:rsidP="00D8197E">
      <w:pPr>
        <w:tabs>
          <w:tab w:val="left" w:pos="0"/>
        </w:tabs>
        <w:spacing w:after="0" w:line="360" w:lineRule="auto"/>
        <w:ind w:firstLine="709"/>
        <w:jc w:val="center"/>
        <w:rPr>
          <w:rFonts w:ascii="Times New Roman" w:hAnsi="Times New Roman"/>
          <w:sz w:val="28"/>
          <w:szCs w:val="28"/>
          <w:lang w:val="ru-RU"/>
        </w:rPr>
      </w:pPr>
      <w:r>
        <w:rPr>
          <w:rFonts w:ascii="Times New Roman" w:hAnsi="Times New Roman"/>
          <w:sz w:val="28"/>
          <w:szCs w:val="28"/>
        </w:rPr>
        <w:t>Рис.</w:t>
      </w:r>
      <w:r w:rsidRPr="00650EF2">
        <w:rPr>
          <w:rFonts w:ascii="Times New Roman" w:hAnsi="Times New Roman"/>
          <w:sz w:val="28"/>
          <w:szCs w:val="28"/>
        </w:rPr>
        <w:t xml:space="preserve">2 </w:t>
      </w:r>
      <w:r>
        <w:rPr>
          <w:rFonts w:ascii="Times New Roman" w:hAnsi="Times New Roman"/>
          <w:sz w:val="28"/>
          <w:szCs w:val="28"/>
        </w:rPr>
        <w:t>Характеристика методів</w:t>
      </w:r>
      <w:r>
        <w:rPr>
          <w:rFonts w:ascii="Times New Roman" w:hAnsi="Times New Roman"/>
          <w:sz w:val="28"/>
          <w:szCs w:val="28"/>
          <w:lang w:val="ru-RU"/>
        </w:rPr>
        <w:t xml:space="preserve"> </w:t>
      </w:r>
      <w:r>
        <w:rPr>
          <w:rFonts w:ascii="Times New Roman" w:hAnsi="Times New Roman"/>
          <w:sz w:val="28"/>
          <w:szCs w:val="28"/>
        </w:rPr>
        <w:t>функціонування фінансового механізму</w:t>
      </w:r>
    </w:p>
    <w:p w:rsidR="00B2253A" w:rsidRDefault="00B2253A" w:rsidP="00D8197E">
      <w:pPr>
        <w:tabs>
          <w:tab w:val="left" w:pos="0"/>
        </w:tabs>
        <w:spacing w:after="0" w:line="360" w:lineRule="auto"/>
        <w:ind w:firstLine="709"/>
        <w:jc w:val="center"/>
        <w:rPr>
          <w:rFonts w:ascii="Times New Roman" w:hAnsi="Times New Roman"/>
          <w:sz w:val="28"/>
          <w:szCs w:val="28"/>
        </w:rPr>
      </w:pPr>
      <w:r w:rsidRPr="006A2459">
        <w:rPr>
          <w:rFonts w:ascii="Times New Roman" w:hAnsi="Times New Roman"/>
          <w:sz w:val="28"/>
          <w:szCs w:val="28"/>
        </w:rPr>
        <w:t>[4</w:t>
      </w:r>
      <w:r>
        <w:rPr>
          <w:rFonts w:ascii="Times New Roman" w:hAnsi="Times New Roman"/>
          <w:sz w:val="28"/>
          <w:szCs w:val="28"/>
          <w:lang w:val="ru-RU"/>
        </w:rPr>
        <w:t>, с. 143-145</w:t>
      </w:r>
      <w:r w:rsidRPr="006A2459">
        <w:rPr>
          <w:rFonts w:ascii="Times New Roman" w:hAnsi="Times New Roman"/>
          <w:sz w:val="28"/>
          <w:szCs w:val="28"/>
        </w:rPr>
        <w:t>]</w:t>
      </w:r>
    </w:p>
    <w:p w:rsidR="00B2253A" w:rsidRDefault="00B2253A" w:rsidP="00D8197E">
      <w:pPr>
        <w:tabs>
          <w:tab w:val="left" w:pos="0"/>
        </w:tabs>
        <w:spacing w:after="0" w:line="360" w:lineRule="auto"/>
        <w:ind w:firstLine="709"/>
        <w:jc w:val="both"/>
        <w:rPr>
          <w:rFonts w:ascii="Times New Roman" w:hAnsi="Times New Roman"/>
          <w:sz w:val="28"/>
          <w:szCs w:val="28"/>
        </w:rPr>
      </w:pPr>
      <w:r w:rsidRPr="004B0469">
        <w:rPr>
          <w:rFonts w:ascii="Times New Roman" w:hAnsi="Times New Roman"/>
          <w:sz w:val="28"/>
          <w:szCs w:val="28"/>
        </w:rPr>
        <w:t>За допомогою цих методів забезпечується створення та використання на підприємствах грошових фондів, які в процесі фінансово-господарської діяльності матеріалізуються в різноманітних активах. Таким чином, фінансовий механізм забезпечує систему управління фінансами, що визначається своєю багатофункціональністю.</w:t>
      </w:r>
    </w:p>
    <w:p w:rsidR="00B2253A" w:rsidRPr="00C62A7A" w:rsidRDefault="00B2253A" w:rsidP="00D8197E">
      <w:pPr>
        <w:tabs>
          <w:tab w:val="left" w:pos="0"/>
        </w:tabs>
        <w:spacing w:after="0" w:line="360" w:lineRule="auto"/>
        <w:ind w:firstLine="709"/>
        <w:jc w:val="both"/>
        <w:rPr>
          <w:rFonts w:ascii="Times New Roman" w:hAnsi="Times New Roman"/>
          <w:sz w:val="28"/>
          <w:szCs w:val="28"/>
        </w:rPr>
      </w:pPr>
      <w:r w:rsidRPr="00C62A7A">
        <w:rPr>
          <w:rFonts w:ascii="Times New Roman" w:hAnsi="Times New Roman"/>
          <w:sz w:val="28"/>
          <w:szCs w:val="28"/>
        </w:rPr>
        <w:t>У фінансовому регулюванні використовуються фінансові інструменти - спосіб фінансування,</w:t>
      </w:r>
      <w:r>
        <w:rPr>
          <w:rFonts w:ascii="Times New Roman" w:hAnsi="Times New Roman"/>
          <w:sz w:val="28"/>
          <w:szCs w:val="28"/>
        </w:rPr>
        <w:t>що</w:t>
      </w:r>
      <w:r w:rsidRPr="00C62A7A">
        <w:rPr>
          <w:rFonts w:ascii="Times New Roman" w:hAnsi="Times New Roman"/>
          <w:sz w:val="28"/>
          <w:szCs w:val="28"/>
        </w:rPr>
        <w:t xml:space="preserve"> реалізується як договір, в якому зазначені юридичні вимоги, з боку одного учасника і зобов'язання з боку іншого учасника, або як визначені законом взаємовідносини держави і інших суб'єктів економіки. </w:t>
      </w:r>
      <w:r w:rsidRPr="009E5648">
        <w:rPr>
          <w:rFonts w:ascii="Times New Roman" w:hAnsi="Times New Roman"/>
          <w:sz w:val="28"/>
          <w:szCs w:val="28"/>
        </w:rPr>
        <w:t>Важелі впливу на соціально-економічний розвиток підприємства визначають характер дії фінансових інструментів, кори</w:t>
      </w:r>
      <w:r>
        <w:rPr>
          <w:rFonts w:ascii="Times New Roman" w:hAnsi="Times New Roman"/>
          <w:sz w:val="28"/>
          <w:szCs w:val="28"/>
        </w:rPr>
        <w:t>гують її та поділяються за напрямом дії на стимули і санкції.</w:t>
      </w:r>
    </w:p>
    <w:p w:rsidR="00B2253A" w:rsidRDefault="00B2253A" w:rsidP="00D8197E">
      <w:pPr>
        <w:tabs>
          <w:tab w:val="left" w:pos="0"/>
        </w:tabs>
        <w:spacing w:after="0" w:line="360" w:lineRule="auto"/>
        <w:ind w:firstLine="709"/>
        <w:jc w:val="both"/>
        <w:rPr>
          <w:rFonts w:ascii="Times New Roman" w:hAnsi="Times New Roman"/>
          <w:sz w:val="28"/>
          <w:szCs w:val="28"/>
        </w:rPr>
      </w:pPr>
      <w:r>
        <w:rPr>
          <w:rFonts w:ascii="Times New Roman" w:hAnsi="Times New Roman"/>
          <w:sz w:val="28"/>
          <w:szCs w:val="28"/>
        </w:rPr>
        <w:t xml:space="preserve">Будь-який механізм </w:t>
      </w:r>
      <w:r w:rsidRPr="00656DC2">
        <w:rPr>
          <w:rFonts w:ascii="Times New Roman" w:hAnsi="Times New Roman"/>
          <w:sz w:val="28"/>
          <w:szCs w:val="28"/>
        </w:rPr>
        <w:t>управління ґрунтується на використанні відповідних важелів. Самі по собі вони нічого не визначають і не вирішують. Вплив на дію фінансового механізму, а через нього на різні сторони соціально-економічного розвитку, досягається встановленням і зміною положення того чи іншого важеля. Наприклад, якщо необхідно прискорити економічний розвиток, то д</w:t>
      </w:r>
      <w:r>
        <w:rPr>
          <w:rFonts w:ascii="Times New Roman" w:hAnsi="Times New Roman"/>
          <w:sz w:val="28"/>
          <w:szCs w:val="28"/>
        </w:rPr>
        <w:t xml:space="preserve">ля цього є випробувані заходи - </w:t>
      </w:r>
      <w:r w:rsidRPr="00656DC2">
        <w:rPr>
          <w:rFonts w:ascii="Times New Roman" w:hAnsi="Times New Roman"/>
          <w:sz w:val="28"/>
          <w:szCs w:val="28"/>
        </w:rPr>
        <w:t>зниження процентних ставок на кредит та ставок оподаткування доходів, насамперед тих, що спрямовуються на на</w:t>
      </w:r>
      <w:r>
        <w:rPr>
          <w:rFonts w:ascii="Times New Roman" w:hAnsi="Times New Roman"/>
          <w:sz w:val="28"/>
          <w:szCs w:val="28"/>
        </w:rPr>
        <w:t>громадження. Або потрібно</w:t>
      </w:r>
      <w:r w:rsidRPr="00656DC2">
        <w:rPr>
          <w:rFonts w:ascii="Times New Roman" w:hAnsi="Times New Roman"/>
          <w:sz w:val="28"/>
          <w:szCs w:val="28"/>
        </w:rPr>
        <w:t xml:space="preserve"> стимулювати науково-технічний прогрес. </w:t>
      </w:r>
    </w:p>
    <w:p w:rsidR="00B2253A" w:rsidRPr="00951F9D" w:rsidRDefault="00B2253A" w:rsidP="00D8197E">
      <w:pPr>
        <w:tabs>
          <w:tab w:val="left" w:pos="0"/>
        </w:tabs>
        <w:spacing w:after="0" w:line="360" w:lineRule="auto"/>
        <w:ind w:firstLine="709"/>
        <w:jc w:val="both"/>
        <w:rPr>
          <w:rFonts w:ascii="Times New Roman" w:hAnsi="Times New Roman"/>
          <w:sz w:val="28"/>
          <w:szCs w:val="28"/>
        </w:rPr>
      </w:pPr>
      <w:r w:rsidRPr="00656DC2">
        <w:rPr>
          <w:rFonts w:ascii="Times New Roman" w:hAnsi="Times New Roman"/>
          <w:sz w:val="28"/>
          <w:szCs w:val="28"/>
        </w:rPr>
        <w:t>Як один із заходів, можна застосувати підвищення норм амортизаційних відрахувань, установлення прискореного списання амортизації з урахуванням морального зносу устаткування. Іноді складається враження, що важелі діють самі по собі. Але це не так, вони тільки приводять в рух відповідні інструменти, без яких вони нічого не значать.</w:t>
      </w:r>
      <w:r>
        <w:rPr>
          <w:rFonts w:ascii="Times New Roman" w:hAnsi="Times New Roman"/>
          <w:sz w:val="28"/>
          <w:szCs w:val="28"/>
          <w:lang w:val="ru-RU"/>
        </w:rPr>
        <w:t xml:space="preserve"> </w:t>
      </w:r>
      <w:r w:rsidRPr="00C62A7A">
        <w:rPr>
          <w:rFonts w:ascii="Times New Roman" w:hAnsi="Times New Roman"/>
          <w:sz w:val="28"/>
          <w:szCs w:val="28"/>
        </w:rPr>
        <w:t>Фінансові важелі часто використовуються для стимулювання потрібних процесів та застосування фінансових санкцій для зменшення небажаних явищ і процесів.</w:t>
      </w:r>
    </w:p>
    <w:p w:rsidR="00B2253A" w:rsidRPr="00C62A7A" w:rsidRDefault="00B2253A" w:rsidP="00D8197E">
      <w:pPr>
        <w:tabs>
          <w:tab w:val="left" w:pos="0"/>
        </w:tabs>
        <w:spacing w:after="0" w:line="360" w:lineRule="auto"/>
        <w:rPr>
          <w:rFonts w:ascii="Times New Roman" w:hAnsi="Times New Roman"/>
          <w:sz w:val="28"/>
          <w:szCs w:val="28"/>
        </w:rPr>
      </w:pPr>
      <w:r w:rsidRPr="006F0EB9">
        <w:rPr>
          <w:rFonts w:ascii="Times New Roman" w:hAnsi="Times New Roman"/>
          <w:noProof/>
          <w:sz w:val="28"/>
          <w:szCs w:val="28"/>
          <w:lang w:eastAsia="uk-UA"/>
        </w:rPr>
        <w:pict>
          <v:shape id="Схема 8" o:spid="_x0000_i1027" type="#_x0000_t75" style="width:480.75pt;height:252.75pt;visibility:visibl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">
            <v:imagedata r:id="rId9" o:title=""/>
            <o:lock v:ext="edit" aspectratio="f"/>
          </v:shape>
        </w:pict>
      </w:r>
    </w:p>
    <w:p w:rsidR="00B2253A" w:rsidRPr="006A2459" w:rsidRDefault="00B2253A" w:rsidP="00D8197E">
      <w:pPr>
        <w:tabs>
          <w:tab w:val="left" w:pos="0"/>
        </w:tabs>
        <w:spacing w:after="0" w:line="360" w:lineRule="auto"/>
        <w:ind w:firstLine="709"/>
        <w:jc w:val="center"/>
        <w:rPr>
          <w:rFonts w:ascii="Times New Roman" w:hAnsi="Times New Roman"/>
          <w:sz w:val="28"/>
          <w:szCs w:val="28"/>
        </w:rPr>
      </w:pPr>
      <w:r>
        <w:rPr>
          <w:rFonts w:ascii="Times New Roman" w:hAnsi="Times New Roman"/>
          <w:sz w:val="28"/>
          <w:szCs w:val="28"/>
        </w:rPr>
        <w:t>Рис.3Засоби фінансового регулювання [</w:t>
      </w:r>
      <w:r>
        <w:rPr>
          <w:rFonts w:ascii="Times New Roman" w:hAnsi="Times New Roman"/>
          <w:sz w:val="28"/>
          <w:szCs w:val="28"/>
          <w:lang w:val="ru-RU"/>
        </w:rPr>
        <w:t>2, с. 305-307</w:t>
      </w:r>
      <w:r w:rsidRPr="006A2459">
        <w:rPr>
          <w:rFonts w:ascii="Times New Roman" w:hAnsi="Times New Roman"/>
          <w:sz w:val="28"/>
          <w:szCs w:val="28"/>
        </w:rPr>
        <w:t>]</w:t>
      </w:r>
    </w:p>
    <w:p w:rsidR="00B2253A" w:rsidRPr="00C62A7A" w:rsidRDefault="00B2253A" w:rsidP="00D8197E">
      <w:pPr>
        <w:tabs>
          <w:tab w:val="left" w:pos="0"/>
        </w:tabs>
        <w:spacing w:after="0" w:line="360" w:lineRule="auto"/>
        <w:ind w:firstLine="709"/>
        <w:jc w:val="both"/>
        <w:rPr>
          <w:rFonts w:ascii="Times New Roman" w:hAnsi="Times New Roman"/>
          <w:sz w:val="28"/>
          <w:szCs w:val="28"/>
        </w:rPr>
      </w:pPr>
      <w:r w:rsidRPr="00334F70">
        <w:rPr>
          <w:rFonts w:ascii="Times New Roman" w:hAnsi="Times New Roman"/>
          <w:sz w:val="28"/>
          <w:szCs w:val="28"/>
        </w:rPr>
        <w:t xml:space="preserve">Фінансові стимули - особливі форми організації фінансових відносин, покликані посилити матеріальну зацікавленість суб'єктів господарювання в досягненні кращих результатів діяльності. До </w:t>
      </w:r>
      <w:r w:rsidRPr="00C62A7A">
        <w:rPr>
          <w:rFonts w:ascii="Times New Roman" w:hAnsi="Times New Roman"/>
          <w:sz w:val="28"/>
          <w:szCs w:val="28"/>
        </w:rPr>
        <w:t xml:space="preserve">стимулів </w:t>
      </w:r>
      <w:r>
        <w:rPr>
          <w:rFonts w:ascii="Times New Roman" w:hAnsi="Times New Roman"/>
          <w:sz w:val="28"/>
          <w:szCs w:val="28"/>
        </w:rPr>
        <w:t xml:space="preserve">відносяться </w:t>
      </w:r>
      <w:r w:rsidRPr="00C62A7A">
        <w:rPr>
          <w:rFonts w:ascii="Times New Roman" w:hAnsi="Times New Roman"/>
          <w:sz w:val="28"/>
          <w:szCs w:val="28"/>
        </w:rPr>
        <w:t>також заохочувальні фонди, створювані з прибутку, бюджетне фінансування ефективних напрямів розвитку національної економіки, фінансування підготовки і перепідготовки кадрів тощо.</w:t>
      </w:r>
    </w:p>
    <w:p w:rsidR="00B2253A" w:rsidRPr="002E16DC" w:rsidRDefault="00B2253A" w:rsidP="00D8197E">
      <w:pPr>
        <w:tabs>
          <w:tab w:val="left" w:pos="0"/>
        </w:tabs>
        <w:spacing w:after="0" w:line="360" w:lineRule="auto"/>
        <w:ind w:firstLine="709"/>
        <w:jc w:val="both"/>
        <w:rPr>
          <w:rFonts w:ascii="Times New Roman" w:hAnsi="Times New Roman"/>
          <w:sz w:val="28"/>
          <w:szCs w:val="28"/>
          <w:lang w:val="ru-RU"/>
        </w:rPr>
      </w:pPr>
      <w:r w:rsidRPr="00C62A7A">
        <w:rPr>
          <w:rFonts w:ascii="Times New Roman" w:hAnsi="Times New Roman"/>
          <w:sz w:val="28"/>
          <w:szCs w:val="28"/>
        </w:rPr>
        <w:t>Фінансові санкції охоплюють штрафи і пеню. Штрафи - це ступінь матеріального впливу на винних у порушенні законодавства, угод або чинних правил, накладаються, як правило, у твердій грошовій сумі. Пеню накладають при несвоєчасному виконанні грошових зобов'язань і нараховують за кожен день прострочення платежу, встановлюється у відсотках від суми простроченого платежу (санкції за порушення податкового законодавства, санкції за нецільове використання бюджетних коштів, пені за несвоєчасну сплату платежів, зменшення або призупинення бюджетного фінансування, вилучення до бюджету коштів, використаних не за призн</w:t>
      </w:r>
      <w:r>
        <w:rPr>
          <w:rFonts w:ascii="Times New Roman" w:hAnsi="Times New Roman"/>
          <w:sz w:val="28"/>
          <w:szCs w:val="28"/>
        </w:rPr>
        <w:t>аченням, відміна наданих пільг)[</w:t>
      </w:r>
      <w:r>
        <w:rPr>
          <w:rFonts w:ascii="Times New Roman" w:hAnsi="Times New Roman"/>
          <w:sz w:val="28"/>
          <w:szCs w:val="28"/>
          <w:lang w:val="ru-RU"/>
        </w:rPr>
        <w:t>5, с. 214-216</w:t>
      </w:r>
      <w:r w:rsidRPr="006A2459">
        <w:rPr>
          <w:rFonts w:ascii="Times New Roman" w:hAnsi="Times New Roman"/>
          <w:sz w:val="28"/>
          <w:szCs w:val="28"/>
        </w:rPr>
        <w:t>]</w:t>
      </w:r>
      <w:r>
        <w:rPr>
          <w:rFonts w:ascii="Times New Roman" w:hAnsi="Times New Roman"/>
          <w:sz w:val="28"/>
          <w:szCs w:val="28"/>
          <w:lang w:val="ru-RU"/>
        </w:rPr>
        <w:t>.</w:t>
      </w:r>
    </w:p>
    <w:p w:rsidR="00B2253A" w:rsidRDefault="00B2253A" w:rsidP="00D8197E">
      <w:pPr>
        <w:tabs>
          <w:tab w:val="left" w:pos="0"/>
        </w:tabs>
        <w:spacing w:after="0" w:line="360" w:lineRule="auto"/>
        <w:ind w:firstLine="709"/>
        <w:jc w:val="both"/>
        <w:rPr>
          <w:rFonts w:ascii="Times New Roman" w:hAnsi="Times New Roman"/>
          <w:sz w:val="28"/>
          <w:szCs w:val="28"/>
        </w:rPr>
      </w:pPr>
      <w:r w:rsidRPr="000C2CCC">
        <w:rPr>
          <w:rFonts w:ascii="Times New Roman" w:hAnsi="Times New Roman"/>
          <w:sz w:val="28"/>
          <w:szCs w:val="28"/>
        </w:rPr>
        <w:t xml:space="preserve">Основними шляхами для підвищення ефективності функціонування фінансового механізму є: </w:t>
      </w:r>
    </w:p>
    <w:p w:rsidR="00B2253A" w:rsidRPr="000C2CCC" w:rsidRDefault="00B2253A" w:rsidP="00D8197E">
      <w:pPr>
        <w:tabs>
          <w:tab w:val="left" w:pos="0"/>
        </w:tabs>
        <w:spacing w:after="0" w:line="360" w:lineRule="auto"/>
        <w:ind w:firstLine="709"/>
        <w:jc w:val="both"/>
        <w:rPr>
          <w:rFonts w:ascii="Times New Roman" w:hAnsi="Times New Roman"/>
          <w:sz w:val="28"/>
          <w:szCs w:val="28"/>
        </w:rPr>
      </w:pPr>
      <w:r w:rsidRPr="000C2CCC">
        <w:rPr>
          <w:rFonts w:ascii="Times New Roman" w:hAnsi="Times New Roman"/>
          <w:sz w:val="28"/>
          <w:szCs w:val="28"/>
        </w:rPr>
        <w:t xml:space="preserve">1) об'єктивна обґрунтованість фінансового механізму, який повинен бути сформований з урахуванням об'єктивних закономірностей розвитку економіки держави; </w:t>
      </w:r>
    </w:p>
    <w:p w:rsidR="00B2253A" w:rsidRPr="000C2CCC" w:rsidRDefault="00B2253A" w:rsidP="00D8197E">
      <w:pPr>
        <w:pStyle w:val="Default"/>
        <w:spacing w:line="360" w:lineRule="auto"/>
        <w:ind w:firstLine="709"/>
        <w:jc w:val="both"/>
        <w:rPr>
          <w:rFonts w:ascii="Times New Roman" w:hAnsi="Times New Roman" w:cs="Times New Roman"/>
          <w:sz w:val="28"/>
          <w:szCs w:val="28"/>
        </w:rPr>
      </w:pPr>
      <w:r w:rsidRPr="000C2CCC">
        <w:rPr>
          <w:rFonts w:ascii="Times New Roman" w:hAnsi="Times New Roman" w:cs="Times New Roman"/>
          <w:sz w:val="28"/>
          <w:szCs w:val="28"/>
        </w:rPr>
        <w:t xml:space="preserve">2) удосконалення правового забезпечення фінансового механізму організації економіки України; </w:t>
      </w:r>
    </w:p>
    <w:p w:rsidR="00B2253A" w:rsidRPr="000C2CCC" w:rsidRDefault="00B2253A" w:rsidP="00D8197E">
      <w:pPr>
        <w:pStyle w:val="Default"/>
        <w:spacing w:line="360" w:lineRule="auto"/>
        <w:ind w:firstLine="709"/>
        <w:jc w:val="both"/>
        <w:rPr>
          <w:rFonts w:ascii="Times New Roman" w:hAnsi="Times New Roman" w:cs="Times New Roman"/>
          <w:sz w:val="28"/>
          <w:szCs w:val="28"/>
        </w:rPr>
      </w:pPr>
      <w:r w:rsidRPr="000C2CCC">
        <w:rPr>
          <w:rFonts w:ascii="Times New Roman" w:hAnsi="Times New Roman" w:cs="Times New Roman"/>
          <w:sz w:val="28"/>
          <w:szCs w:val="28"/>
        </w:rPr>
        <w:t xml:space="preserve">3) використання економіко-математичного моделювання, яке дасть змогу знаходити оптимальні значення фінансового механізму як на мікро- так і на макрорівні, спрогнозувати бажаний результат впливу фінансового механізму на економічні показники держави чи підприємства, вміло і своєчасно використовувати необхідні чинники, надавши їм конкретного числового значення; </w:t>
      </w:r>
    </w:p>
    <w:p w:rsidR="00B2253A" w:rsidRPr="000C2CCC" w:rsidRDefault="00B2253A" w:rsidP="001B43A3">
      <w:pPr>
        <w:pStyle w:val="Default"/>
        <w:spacing w:line="360" w:lineRule="auto"/>
        <w:ind w:firstLine="709"/>
        <w:jc w:val="both"/>
        <w:rPr>
          <w:rFonts w:ascii="Times New Roman" w:hAnsi="Times New Roman" w:cs="Times New Roman"/>
          <w:sz w:val="28"/>
          <w:szCs w:val="28"/>
        </w:rPr>
      </w:pPr>
      <w:r w:rsidRPr="000C2CCC">
        <w:rPr>
          <w:rFonts w:ascii="Times New Roman" w:hAnsi="Times New Roman" w:cs="Times New Roman"/>
          <w:sz w:val="28"/>
          <w:szCs w:val="28"/>
        </w:rPr>
        <w:t xml:space="preserve">4) науково-обґрунтоване фінансове планування й прогнозування обсягів централізованих та децентралізованих фінансових ресурсів, їх розподілу і використання.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4B0469">
        <w:rPr>
          <w:rFonts w:ascii="Times New Roman" w:hAnsi="Times New Roman" w:cs="Times New Roman"/>
          <w:sz w:val="28"/>
          <w:szCs w:val="28"/>
        </w:rPr>
        <w:t>Фінансовий механізм організації економіки є категорією фінансового управління економікою, оскільки він організовує виробничу і торговельну поведінку суб'єктів господарювання.</w:t>
      </w:r>
    </w:p>
    <w:p w:rsidR="00B2253A" w:rsidRPr="00067F59" w:rsidRDefault="00B2253A" w:rsidP="00D8197E">
      <w:pPr>
        <w:tabs>
          <w:tab w:val="left" w:pos="0"/>
        </w:tabs>
        <w:spacing w:after="0" w:line="360" w:lineRule="auto"/>
        <w:ind w:firstLine="709"/>
        <w:jc w:val="both"/>
        <w:rPr>
          <w:rFonts w:ascii="Times New Roman" w:hAnsi="Times New Roman"/>
          <w:sz w:val="28"/>
          <w:szCs w:val="28"/>
        </w:rPr>
      </w:pPr>
      <w:r w:rsidRPr="00067F59">
        <w:rPr>
          <w:rFonts w:ascii="Times New Roman" w:hAnsi="Times New Roman"/>
          <w:sz w:val="28"/>
          <w:szCs w:val="28"/>
        </w:rPr>
        <w:t>Фінансовий механізм управління економ</w:t>
      </w:r>
      <w:r>
        <w:rPr>
          <w:rFonts w:ascii="Times New Roman" w:hAnsi="Times New Roman"/>
          <w:sz w:val="28"/>
          <w:szCs w:val="28"/>
        </w:rPr>
        <w:t xml:space="preserve">ікою </w:t>
      </w:r>
      <w:r w:rsidRPr="00067F59">
        <w:rPr>
          <w:rFonts w:ascii="Times New Roman" w:hAnsi="Times New Roman"/>
          <w:sz w:val="28"/>
          <w:szCs w:val="28"/>
        </w:rPr>
        <w:t>включає такі основні елементи:</w:t>
      </w:r>
    </w:p>
    <w:p w:rsidR="00B2253A" w:rsidRPr="001D1C31" w:rsidRDefault="00B2253A" w:rsidP="001D1C31">
      <w:pPr>
        <w:pStyle w:val="ListParagraph"/>
        <w:numPr>
          <w:ilvl w:val="0"/>
          <w:numId w:val="11"/>
        </w:numPr>
        <w:tabs>
          <w:tab w:val="left" w:pos="0"/>
        </w:tabs>
        <w:spacing w:after="0" w:line="360" w:lineRule="auto"/>
        <w:jc w:val="both"/>
        <w:rPr>
          <w:rFonts w:ascii="Times New Roman" w:hAnsi="Times New Roman"/>
          <w:sz w:val="28"/>
          <w:szCs w:val="28"/>
        </w:rPr>
      </w:pPr>
      <w:r w:rsidRPr="001D1C31">
        <w:rPr>
          <w:rFonts w:ascii="Times New Roman" w:hAnsi="Times New Roman"/>
          <w:sz w:val="28"/>
          <w:szCs w:val="28"/>
        </w:rPr>
        <w:t>організаційну структуру управління фінансами в державі;</w:t>
      </w:r>
    </w:p>
    <w:p w:rsidR="00B2253A" w:rsidRPr="001D1C31" w:rsidRDefault="00B2253A" w:rsidP="001D1C31">
      <w:pPr>
        <w:pStyle w:val="ListParagraph"/>
        <w:numPr>
          <w:ilvl w:val="0"/>
          <w:numId w:val="11"/>
        </w:numPr>
        <w:tabs>
          <w:tab w:val="left" w:pos="0"/>
        </w:tabs>
        <w:spacing w:after="0" w:line="360" w:lineRule="auto"/>
        <w:jc w:val="both"/>
        <w:rPr>
          <w:rFonts w:ascii="Times New Roman" w:hAnsi="Times New Roman"/>
          <w:sz w:val="28"/>
          <w:szCs w:val="28"/>
        </w:rPr>
      </w:pPr>
      <w:r w:rsidRPr="001D1C31">
        <w:rPr>
          <w:rFonts w:ascii="Times New Roman" w:hAnsi="Times New Roman"/>
          <w:sz w:val="28"/>
          <w:szCs w:val="28"/>
        </w:rPr>
        <w:t>чинне законодавство і нормативну базу, які регулюють фінансове управління державними фінансами і фінансами підприємств галузей;</w:t>
      </w:r>
    </w:p>
    <w:p w:rsidR="00B2253A" w:rsidRPr="001D1C31" w:rsidRDefault="00B2253A" w:rsidP="001D1C31">
      <w:pPr>
        <w:pStyle w:val="ListParagraph"/>
        <w:numPr>
          <w:ilvl w:val="0"/>
          <w:numId w:val="11"/>
        </w:numPr>
        <w:tabs>
          <w:tab w:val="left" w:pos="0"/>
        </w:tabs>
        <w:spacing w:after="0" w:line="360" w:lineRule="auto"/>
        <w:jc w:val="both"/>
        <w:rPr>
          <w:rFonts w:ascii="Times New Roman" w:hAnsi="Times New Roman"/>
          <w:sz w:val="28"/>
          <w:szCs w:val="28"/>
        </w:rPr>
      </w:pPr>
      <w:r w:rsidRPr="001D1C31">
        <w:rPr>
          <w:rFonts w:ascii="Times New Roman" w:hAnsi="Times New Roman"/>
          <w:sz w:val="28"/>
          <w:szCs w:val="28"/>
        </w:rPr>
        <w:t>планування державних фінансів центральними економічними органами;</w:t>
      </w:r>
    </w:p>
    <w:p w:rsidR="00B2253A" w:rsidRPr="001D1C31" w:rsidRDefault="00B2253A" w:rsidP="001D1C31">
      <w:pPr>
        <w:pStyle w:val="ListParagraph"/>
        <w:numPr>
          <w:ilvl w:val="0"/>
          <w:numId w:val="11"/>
        </w:numPr>
        <w:tabs>
          <w:tab w:val="left" w:pos="0"/>
        </w:tabs>
        <w:spacing w:after="0" w:line="360" w:lineRule="auto"/>
        <w:jc w:val="both"/>
        <w:rPr>
          <w:rFonts w:ascii="Times New Roman" w:hAnsi="Times New Roman"/>
          <w:sz w:val="28"/>
          <w:szCs w:val="28"/>
        </w:rPr>
      </w:pPr>
      <w:r w:rsidRPr="001D1C31">
        <w:rPr>
          <w:rFonts w:ascii="Times New Roman" w:hAnsi="Times New Roman"/>
          <w:sz w:val="28"/>
          <w:szCs w:val="28"/>
        </w:rPr>
        <w:t>планування децентралізованих фінансів суб'єктами господарської діяльності;</w:t>
      </w:r>
    </w:p>
    <w:p w:rsidR="00B2253A" w:rsidRPr="001D1C31" w:rsidRDefault="00B2253A" w:rsidP="001D1C31">
      <w:pPr>
        <w:pStyle w:val="ListParagraph"/>
        <w:numPr>
          <w:ilvl w:val="0"/>
          <w:numId w:val="11"/>
        </w:numPr>
        <w:tabs>
          <w:tab w:val="left" w:pos="0"/>
        </w:tabs>
        <w:spacing w:after="0" w:line="360" w:lineRule="auto"/>
        <w:jc w:val="both"/>
        <w:rPr>
          <w:rFonts w:ascii="Times New Roman" w:hAnsi="Times New Roman"/>
          <w:sz w:val="28"/>
          <w:szCs w:val="28"/>
        </w:rPr>
      </w:pPr>
      <w:r w:rsidRPr="001D1C31">
        <w:rPr>
          <w:rFonts w:ascii="Times New Roman" w:hAnsi="Times New Roman"/>
          <w:sz w:val="28"/>
          <w:szCs w:val="28"/>
        </w:rPr>
        <w:t>систему методів і форм стимулювання та обмеження фінансово-господарської діяльності в державі;</w:t>
      </w:r>
    </w:p>
    <w:p w:rsidR="00B2253A" w:rsidRPr="001D1C31" w:rsidRDefault="00B2253A" w:rsidP="001D1C31">
      <w:pPr>
        <w:pStyle w:val="ListParagraph"/>
        <w:numPr>
          <w:ilvl w:val="0"/>
          <w:numId w:val="11"/>
        </w:numPr>
        <w:tabs>
          <w:tab w:val="left" w:pos="0"/>
        </w:tabs>
        <w:spacing w:after="0" w:line="360" w:lineRule="auto"/>
        <w:jc w:val="both"/>
        <w:rPr>
          <w:rFonts w:ascii="Times New Roman" w:hAnsi="Times New Roman"/>
          <w:sz w:val="28"/>
          <w:szCs w:val="28"/>
        </w:rPr>
      </w:pPr>
      <w:r w:rsidRPr="001D1C31">
        <w:rPr>
          <w:rFonts w:ascii="Times New Roman" w:hAnsi="Times New Roman"/>
          <w:sz w:val="28"/>
          <w:szCs w:val="28"/>
        </w:rPr>
        <w:t>систему аудиторських органів і органів контролю за функціонуванням фінансів на всіх рівнях управління.</w:t>
      </w:r>
    </w:p>
    <w:p w:rsidR="00B2253A" w:rsidRPr="001369F3" w:rsidRDefault="00B2253A" w:rsidP="00D8197E">
      <w:pPr>
        <w:pStyle w:val="PlainText"/>
        <w:spacing w:line="360" w:lineRule="auto"/>
        <w:ind w:firstLine="709"/>
        <w:jc w:val="both"/>
        <w:rPr>
          <w:rFonts w:ascii="Times New Roman" w:hAnsi="Times New Roman"/>
          <w:noProof/>
          <w:sz w:val="28"/>
          <w:lang w:val="uk-UA"/>
        </w:rPr>
      </w:pPr>
      <w:r w:rsidRPr="00276F7E">
        <w:rPr>
          <w:rFonts w:ascii="Times New Roman" w:hAnsi="Times New Roman"/>
          <w:noProof/>
          <w:sz w:val="28"/>
          <w:lang w:val="uk-UA"/>
        </w:rPr>
        <w:t xml:space="preserve">Фінансові показники можуть виявити </w:t>
      </w:r>
      <w:r>
        <w:rPr>
          <w:rFonts w:ascii="Times New Roman" w:hAnsi="Times New Roman"/>
          <w:noProof/>
          <w:sz w:val="28"/>
          <w:lang w:val="uk-UA"/>
        </w:rPr>
        <w:t>ефективність</w:t>
      </w:r>
      <w:r w:rsidRPr="00276F7E">
        <w:rPr>
          <w:rFonts w:ascii="Times New Roman" w:hAnsi="Times New Roman"/>
          <w:noProof/>
          <w:sz w:val="28"/>
          <w:lang w:val="uk-UA"/>
        </w:rPr>
        <w:t xml:space="preserve"> фінансового механізму.</w:t>
      </w:r>
      <w:r w:rsidRPr="001369F3">
        <w:rPr>
          <w:rFonts w:ascii="Times New Roman" w:hAnsi="Times New Roman"/>
          <w:sz w:val="28"/>
          <w:szCs w:val="28"/>
          <w:lang w:val="uk-UA"/>
        </w:rPr>
        <w:t xml:space="preserve">За даними Головного управління статистики у Вінницькій області ВРП </w:t>
      </w:r>
      <w:r>
        <w:rPr>
          <w:rFonts w:ascii="Times New Roman" w:hAnsi="Times New Roman"/>
          <w:sz w:val="28"/>
          <w:szCs w:val="28"/>
          <w:lang w:val="uk-UA"/>
        </w:rPr>
        <w:t xml:space="preserve">за 2011-2013рр. </w:t>
      </w:r>
      <w:r w:rsidRPr="001369F3">
        <w:rPr>
          <w:rFonts w:ascii="Times New Roman" w:hAnsi="Times New Roman"/>
          <w:sz w:val="28"/>
          <w:szCs w:val="28"/>
          <w:lang w:val="uk-UA"/>
        </w:rPr>
        <w:t xml:space="preserve">складає </w:t>
      </w:r>
      <w:r>
        <w:rPr>
          <w:rFonts w:ascii="Times New Roman" w:hAnsi="Times New Roman"/>
          <w:sz w:val="28"/>
          <w:szCs w:val="28"/>
          <w:lang w:val="uk-UA"/>
        </w:rPr>
        <w:t xml:space="preserve">29099млн.грн.,33024млн.грн. та </w:t>
      </w:r>
      <w:r w:rsidRPr="001369F3">
        <w:rPr>
          <w:rFonts w:ascii="Times New Roman" w:hAnsi="Times New Roman"/>
          <w:sz w:val="28"/>
          <w:szCs w:val="28"/>
          <w:lang w:val="uk-UA"/>
        </w:rPr>
        <w:t>36191млн.грн.</w:t>
      </w:r>
      <w:r>
        <w:rPr>
          <w:rFonts w:ascii="Times New Roman" w:hAnsi="Times New Roman"/>
          <w:sz w:val="28"/>
          <w:szCs w:val="28"/>
          <w:lang w:val="uk-UA"/>
        </w:rPr>
        <w:t xml:space="preserve"> відповідно.</w:t>
      </w:r>
      <w:r w:rsidRPr="001369F3">
        <w:rPr>
          <w:rFonts w:ascii="Times New Roman" w:hAnsi="Times New Roman"/>
          <w:sz w:val="28"/>
          <w:szCs w:val="28"/>
          <w:lang w:val="uk-UA"/>
        </w:rPr>
        <w:t xml:space="preserve"> Для визначення частки доходів Вінницької області у ВРП використаємо дані Вінницької обласної державної адміністрації, згідно </w:t>
      </w:r>
      <w:r>
        <w:rPr>
          <w:rFonts w:ascii="Times New Roman" w:hAnsi="Times New Roman"/>
          <w:sz w:val="28"/>
          <w:szCs w:val="28"/>
          <w:lang w:val="uk-UA"/>
        </w:rPr>
        <w:t xml:space="preserve"> якої </w:t>
      </w:r>
      <w:r w:rsidRPr="001369F3">
        <w:rPr>
          <w:rFonts w:ascii="Times New Roman" w:hAnsi="Times New Roman"/>
          <w:sz w:val="28"/>
          <w:szCs w:val="28"/>
          <w:lang w:val="uk-UA"/>
        </w:rPr>
        <w:t xml:space="preserve">доходи Вінницької області </w:t>
      </w:r>
      <w:r>
        <w:rPr>
          <w:rFonts w:ascii="Times New Roman" w:hAnsi="Times New Roman"/>
          <w:sz w:val="28"/>
          <w:szCs w:val="28"/>
          <w:lang w:val="uk-UA"/>
        </w:rPr>
        <w:t xml:space="preserve">за 2011-2013 рр. </w:t>
      </w:r>
      <w:r w:rsidRPr="001369F3">
        <w:rPr>
          <w:rFonts w:ascii="Times New Roman" w:hAnsi="Times New Roman"/>
          <w:sz w:val="28"/>
          <w:szCs w:val="28"/>
          <w:lang w:val="uk-UA"/>
        </w:rPr>
        <w:t xml:space="preserve">становлять </w:t>
      </w:r>
      <w:r>
        <w:rPr>
          <w:rFonts w:ascii="Times New Roman" w:hAnsi="Times New Roman"/>
          <w:sz w:val="28"/>
          <w:szCs w:val="28"/>
          <w:lang w:val="uk-UA"/>
        </w:rPr>
        <w:t xml:space="preserve">2575,96 млн. грн., 4025,39 та </w:t>
      </w:r>
      <w:r w:rsidRPr="001369F3">
        <w:rPr>
          <w:rFonts w:ascii="Times New Roman" w:hAnsi="Times New Roman"/>
          <w:sz w:val="28"/>
          <w:szCs w:val="28"/>
          <w:lang w:val="uk-UA"/>
        </w:rPr>
        <w:t>4075,39 млн.</w:t>
      </w:r>
      <w:r>
        <w:rPr>
          <w:rFonts w:ascii="Times New Roman" w:hAnsi="Times New Roman"/>
          <w:sz w:val="28"/>
          <w:szCs w:val="28"/>
          <w:lang w:val="uk-UA"/>
        </w:rPr>
        <w:t xml:space="preserve"> </w:t>
      </w:r>
      <w:r w:rsidRPr="001369F3">
        <w:rPr>
          <w:rFonts w:ascii="Times New Roman" w:hAnsi="Times New Roman"/>
          <w:sz w:val="28"/>
          <w:szCs w:val="28"/>
          <w:lang w:val="uk-UA"/>
        </w:rPr>
        <w:t>грн.</w:t>
      </w:r>
      <w:r>
        <w:rPr>
          <w:rFonts w:ascii="Times New Roman" w:hAnsi="Times New Roman"/>
          <w:sz w:val="28"/>
          <w:szCs w:val="28"/>
          <w:lang w:val="uk-UA"/>
        </w:rPr>
        <w:t xml:space="preserve"> відповідно.</w:t>
      </w:r>
      <w:r w:rsidRPr="001369F3">
        <w:rPr>
          <w:rFonts w:ascii="Times New Roman" w:hAnsi="Times New Roman"/>
          <w:sz w:val="28"/>
          <w:szCs w:val="28"/>
          <w:lang w:val="uk-UA"/>
        </w:rPr>
        <w:t xml:space="preserve"> Проілюструємо, яку частку займають доходи у валовому регіональному продукті </w:t>
      </w:r>
      <w:r>
        <w:rPr>
          <w:rFonts w:ascii="Times New Roman" w:hAnsi="Times New Roman"/>
          <w:sz w:val="28"/>
          <w:szCs w:val="28"/>
          <w:lang w:val="uk-UA"/>
        </w:rPr>
        <w:t xml:space="preserve">за досліджувані роки </w:t>
      </w:r>
      <w:r w:rsidRPr="001369F3">
        <w:rPr>
          <w:rFonts w:ascii="Times New Roman" w:hAnsi="Times New Roman"/>
          <w:sz w:val="28"/>
          <w:szCs w:val="28"/>
          <w:lang w:val="uk-UA"/>
        </w:rPr>
        <w:t>(Рис.4).</w:t>
      </w:r>
    </w:p>
    <w:p w:rsidR="00B2253A" w:rsidRPr="00852DD2" w:rsidRDefault="00B2253A" w:rsidP="001D1C31">
      <w:pPr>
        <w:tabs>
          <w:tab w:val="left" w:pos="0"/>
        </w:tabs>
        <w:spacing w:after="0" w:line="360" w:lineRule="auto"/>
        <w:jc w:val="both"/>
        <w:rPr>
          <w:rFonts w:ascii="Times New Roman" w:hAnsi="Times New Roman"/>
          <w:noProof/>
          <w:color w:val="FF0000"/>
          <w:sz w:val="28"/>
          <w:szCs w:val="28"/>
          <w:lang w:eastAsia="uk-UA"/>
        </w:rPr>
      </w:pPr>
      <w:r w:rsidRPr="006F0EB9">
        <w:rPr>
          <w:rFonts w:ascii="Times New Roman" w:hAnsi="Times New Roman"/>
          <w:noProof/>
          <w:color w:val="FF0000"/>
          <w:sz w:val="28"/>
          <w:szCs w:val="28"/>
          <w:lang w:eastAsia="uk-UA"/>
        </w:rPr>
        <w:object w:dxaOrig="9543" w:dyaOrig="3312">
          <v:shape id="Диаграмма 3" o:spid="_x0000_i1028" type="#_x0000_t75" style="width:477pt;height:165.75pt;visibility:visible" o:ole="">
            <v:imagedata r:id="rId10" o:title="" cropbottom="-59f"/>
            <o:lock v:ext="edit" aspectratio="f"/>
          </v:shape>
          <o:OLEObject Type="Embed" ProgID="Excel.Chart.8" ShapeID="Диаграмма 3" DrawAspect="Content" ObjectID="_1493805958" r:id="rId11"/>
        </w:object>
      </w:r>
    </w:p>
    <w:p w:rsidR="00B2253A" w:rsidRPr="00A96817" w:rsidRDefault="00B2253A" w:rsidP="00D8197E">
      <w:pPr>
        <w:tabs>
          <w:tab w:val="left" w:pos="0"/>
        </w:tabs>
        <w:spacing w:after="0" w:line="360" w:lineRule="auto"/>
        <w:ind w:firstLine="709"/>
        <w:jc w:val="both"/>
        <w:rPr>
          <w:rFonts w:ascii="Times New Roman" w:hAnsi="Times New Roman"/>
          <w:color w:val="00B050"/>
          <w:sz w:val="28"/>
          <w:szCs w:val="28"/>
          <w:shd w:val="clear" w:color="auto" w:fill="FFFFFF"/>
        </w:rPr>
      </w:pPr>
      <w:r>
        <w:rPr>
          <w:rFonts w:ascii="Times New Roman" w:hAnsi="Times New Roman"/>
          <w:color w:val="000000"/>
          <w:sz w:val="28"/>
          <w:szCs w:val="28"/>
          <w:shd w:val="clear" w:color="auto" w:fill="FFFFFF"/>
        </w:rPr>
        <w:tab/>
        <w:t>Рис.4</w:t>
      </w:r>
      <w:r w:rsidRPr="00852DD2">
        <w:rPr>
          <w:rFonts w:ascii="Times New Roman" w:hAnsi="Times New Roman"/>
          <w:color w:val="000000"/>
          <w:sz w:val="28"/>
          <w:szCs w:val="28"/>
          <w:shd w:val="clear" w:color="auto" w:fill="FFFFFF"/>
        </w:rPr>
        <w:t xml:space="preserve"> Динаміка частки доходів бюджету Вінницької області  у ВРП протягом 2011-2013рр</w:t>
      </w:r>
      <w:r>
        <w:rPr>
          <w:rFonts w:ascii="Times New Roman" w:hAnsi="Times New Roman"/>
          <w:color w:val="000000"/>
          <w:sz w:val="28"/>
          <w:szCs w:val="28"/>
          <w:shd w:val="clear" w:color="auto" w:fill="FFFFFF"/>
        </w:rPr>
        <w:t xml:space="preserve">., </w:t>
      </w:r>
      <w:r w:rsidRPr="00A14A86">
        <w:rPr>
          <w:rFonts w:ascii="Times New Roman" w:hAnsi="Times New Roman"/>
          <w:sz w:val="28"/>
          <w:szCs w:val="28"/>
          <w:shd w:val="clear" w:color="auto" w:fill="FFFFFF"/>
        </w:rPr>
        <w:t>%</w:t>
      </w:r>
    </w:p>
    <w:p w:rsidR="00B2253A" w:rsidRPr="00174E15" w:rsidRDefault="00B2253A" w:rsidP="00D8197E">
      <w:pPr>
        <w:tabs>
          <w:tab w:val="left" w:pos="0"/>
        </w:tabs>
        <w:spacing w:after="0" w:line="360" w:lineRule="auto"/>
        <w:ind w:firstLine="709"/>
        <w:jc w:val="both"/>
        <w:rPr>
          <w:rFonts w:ascii="Times New Roman" w:hAnsi="Times New Roman"/>
          <w:sz w:val="28"/>
          <w:szCs w:val="28"/>
        </w:rPr>
      </w:pPr>
      <w:r w:rsidRPr="002F5AE5">
        <w:rPr>
          <w:rFonts w:ascii="Times New Roman" w:hAnsi="Times New Roman"/>
          <w:sz w:val="28"/>
          <w:szCs w:val="28"/>
        </w:rPr>
        <w:t>Слід зазначити, що частка доходів Вінницької області</w:t>
      </w:r>
      <w:r>
        <w:rPr>
          <w:rFonts w:ascii="Times New Roman" w:hAnsi="Times New Roman"/>
          <w:sz w:val="28"/>
          <w:szCs w:val="28"/>
          <w:lang w:val="ru-RU"/>
        </w:rPr>
        <w:t xml:space="preserve"> </w:t>
      </w:r>
      <w:r>
        <w:rPr>
          <w:rFonts w:ascii="Times New Roman" w:hAnsi="Times New Roman"/>
          <w:sz w:val="28"/>
          <w:szCs w:val="28"/>
        </w:rPr>
        <w:t>у 2012 році порівняно з 2011 роком зросла на 3,3%. У 2013 році це показник порівняно з попереднім роком зменшився на 1,5 %, що свідчить про неефективне використання складових фінансового механізму.</w:t>
      </w:r>
      <w:r>
        <w:rPr>
          <w:rFonts w:ascii="Times New Roman" w:hAnsi="Times New Roman"/>
          <w:sz w:val="28"/>
          <w:szCs w:val="28"/>
          <w:lang w:val="ru-RU"/>
        </w:rPr>
        <w:t xml:space="preserve"> </w:t>
      </w:r>
      <w:r>
        <w:rPr>
          <w:rFonts w:ascii="Times New Roman" w:hAnsi="Times New Roman"/>
          <w:sz w:val="28"/>
          <w:szCs w:val="28"/>
        </w:rPr>
        <w:t>Ч</w:t>
      </w:r>
      <w:r w:rsidRPr="002F5AE5">
        <w:rPr>
          <w:rFonts w:ascii="Times New Roman" w:hAnsi="Times New Roman"/>
          <w:sz w:val="28"/>
          <w:szCs w:val="28"/>
        </w:rPr>
        <w:t xml:space="preserve">астка доходів бюджету у ВРП є незначною, </w:t>
      </w:r>
      <w:r w:rsidRPr="00BC7DD3">
        <w:rPr>
          <w:rFonts w:ascii="Times New Roman" w:hAnsi="Times New Roman"/>
          <w:sz w:val="28"/>
          <w:szCs w:val="28"/>
        </w:rPr>
        <w:t>що свідчить про необхідність удосконалення</w:t>
      </w:r>
      <w:r>
        <w:rPr>
          <w:rFonts w:ascii="Times New Roman" w:hAnsi="Times New Roman"/>
          <w:sz w:val="28"/>
          <w:szCs w:val="28"/>
          <w:lang w:val="ru-RU"/>
        </w:rPr>
        <w:t xml:space="preserve"> </w:t>
      </w:r>
      <w:r w:rsidRPr="00BC7DD3">
        <w:rPr>
          <w:rFonts w:ascii="Times New Roman" w:hAnsi="Times New Roman"/>
          <w:sz w:val="28"/>
          <w:szCs w:val="28"/>
        </w:rPr>
        <w:t xml:space="preserve">важелів, методів та інструментів фінансового механізму економічного розвитку. </w:t>
      </w:r>
    </w:p>
    <w:p w:rsidR="00B2253A" w:rsidRPr="00A916BE" w:rsidRDefault="00B2253A" w:rsidP="00D8197E">
      <w:pPr>
        <w:pStyle w:val="PlainText"/>
        <w:spacing w:line="360" w:lineRule="auto"/>
        <w:ind w:firstLine="709"/>
        <w:jc w:val="both"/>
        <w:rPr>
          <w:rFonts w:ascii="Times New Roman" w:hAnsi="Times New Roman"/>
          <w:noProof/>
          <w:sz w:val="28"/>
          <w:lang w:val="uk-UA"/>
        </w:rPr>
      </w:pPr>
      <w:r w:rsidRPr="00174E15">
        <w:rPr>
          <w:rFonts w:ascii="Times New Roman" w:hAnsi="Times New Roman"/>
          <w:noProof/>
          <w:sz w:val="28"/>
          <w:lang w:val="uk-UA"/>
        </w:rPr>
        <w:t>Фінансовий механізм відіграє велику роль</w:t>
      </w:r>
      <w:r>
        <w:rPr>
          <w:rFonts w:ascii="Times New Roman" w:hAnsi="Times New Roman"/>
          <w:noProof/>
          <w:sz w:val="28"/>
          <w:lang w:val="uk-UA"/>
        </w:rPr>
        <w:t xml:space="preserve"> в регулюванні економіки,</w:t>
      </w:r>
      <w:r w:rsidRPr="00174E15">
        <w:rPr>
          <w:rFonts w:ascii="Times New Roman" w:hAnsi="Times New Roman"/>
          <w:noProof/>
          <w:sz w:val="28"/>
          <w:lang w:val="uk-UA"/>
        </w:rPr>
        <w:t xml:space="preserve"> від ефективності його функціонування залежить економіч</w:t>
      </w:r>
      <w:r>
        <w:rPr>
          <w:rFonts w:ascii="Times New Roman" w:hAnsi="Times New Roman"/>
          <w:noProof/>
          <w:sz w:val="28"/>
          <w:lang w:val="uk-UA"/>
        </w:rPr>
        <w:t>ний розвиток</w:t>
      </w:r>
      <w:r w:rsidRPr="00174E15">
        <w:rPr>
          <w:rFonts w:ascii="Times New Roman" w:hAnsi="Times New Roman"/>
          <w:noProof/>
          <w:sz w:val="28"/>
          <w:lang w:val="uk-UA"/>
        </w:rPr>
        <w:t xml:space="preserve"> держави. </w:t>
      </w:r>
      <w:r w:rsidRPr="001369F3">
        <w:rPr>
          <w:rFonts w:ascii="Times New Roman" w:hAnsi="Times New Roman"/>
          <w:noProof/>
          <w:sz w:val="28"/>
        </w:rPr>
        <w:t>Саме тому держава намагається контролювати всі процеси, пов'язані із функціонуванням фінансового механізму.</w:t>
      </w:r>
      <w:r>
        <w:rPr>
          <w:lang w:val="uk-UA"/>
        </w:rPr>
        <w:tab/>
      </w:r>
      <w:r>
        <w:rPr>
          <w:lang w:val="uk-UA"/>
        </w:rPr>
        <w:tab/>
      </w:r>
      <w:r>
        <w:rPr>
          <w:lang w:val="uk-UA"/>
        </w:rPr>
        <w:tab/>
      </w:r>
      <w:r>
        <w:rPr>
          <w:lang w:val="uk-UA"/>
        </w:rPr>
        <w:tab/>
      </w:r>
      <w:r>
        <w:rPr>
          <w:lang w:val="uk-UA"/>
        </w:rPr>
        <w:tab/>
      </w:r>
      <w:r>
        <w:rPr>
          <w:lang w:val="uk-UA"/>
        </w:rPr>
        <w:tab/>
      </w:r>
      <w:r w:rsidRPr="00A916BE">
        <w:rPr>
          <w:rFonts w:ascii="Times New Roman" w:hAnsi="Times New Roman"/>
          <w:noProof/>
          <w:sz w:val="28"/>
          <w:lang w:val="uk-UA"/>
        </w:rPr>
        <w:t>Фінансовий механізм є одним з найважливіших аспектів економічної діяльності держави. Ця діяльність виявляється у розробці і застосуванні законодавчо закріплених в державі форм і методів створення й використання фінансових ресурсів для забезпечення економічного розвитку</w:t>
      </w:r>
      <w:r>
        <w:rPr>
          <w:rFonts w:ascii="Times New Roman" w:hAnsi="Times New Roman"/>
          <w:noProof/>
          <w:sz w:val="28"/>
          <w:lang w:val="uk-UA"/>
        </w:rPr>
        <w:t>.</w:t>
      </w:r>
    </w:p>
    <w:p w:rsidR="00B2253A" w:rsidRPr="00276F7E" w:rsidRDefault="00B2253A" w:rsidP="001D1C31">
      <w:pPr>
        <w:tabs>
          <w:tab w:val="left" w:pos="0"/>
        </w:tabs>
        <w:spacing w:after="0" w:line="360" w:lineRule="auto"/>
        <w:jc w:val="both"/>
        <w:rPr>
          <w:rFonts w:ascii="Times New Roman" w:hAnsi="Times New Roman"/>
          <w:sz w:val="28"/>
          <w:szCs w:val="28"/>
        </w:rPr>
      </w:pPr>
      <w:r>
        <w:rPr>
          <w:rFonts w:ascii="Times New Roman" w:hAnsi="Times New Roman"/>
          <w:sz w:val="28"/>
        </w:rPr>
        <w:tab/>
      </w:r>
      <w:r w:rsidRPr="00AD247F">
        <w:rPr>
          <w:rFonts w:ascii="Times New Roman" w:hAnsi="Times New Roman"/>
          <w:sz w:val="28"/>
        </w:rPr>
        <w:t>У</w:t>
      </w:r>
      <w:r w:rsidRPr="008078FC">
        <w:rPr>
          <w:rFonts w:ascii="Times New Roman" w:hAnsi="Times New Roman"/>
          <w:sz w:val="28"/>
          <w:szCs w:val="28"/>
        </w:rPr>
        <w:t>досконалення ф</w:t>
      </w:r>
      <w:r>
        <w:rPr>
          <w:rFonts w:ascii="Times New Roman" w:hAnsi="Times New Roman"/>
          <w:sz w:val="28"/>
          <w:szCs w:val="28"/>
        </w:rPr>
        <w:t>інансового механізму</w:t>
      </w:r>
      <w:r w:rsidRPr="00276F7E">
        <w:rPr>
          <w:rFonts w:ascii="Times New Roman" w:hAnsi="Times New Roman"/>
          <w:sz w:val="28"/>
          <w:szCs w:val="28"/>
        </w:rPr>
        <w:t xml:space="preserve"> </w:t>
      </w:r>
      <w:r w:rsidRPr="008078FC">
        <w:rPr>
          <w:rFonts w:ascii="Times New Roman" w:hAnsi="Times New Roman"/>
          <w:sz w:val="28"/>
          <w:szCs w:val="28"/>
        </w:rPr>
        <w:t>е</w:t>
      </w:r>
      <w:r>
        <w:rPr>
          <w:rFonts w:ascii="Times New Roman" w:hAnsi="Times New Roman"/>
          <w:sz w:val="28"/>
          <w:szCs w:val="28"/>
        </w:rPr>
        <w:t xml:space="preserve">кономічного розвитку </w:t>
      </w:r>
      <w:r w:rsidRPr="00AD247F">
        <w:rPr>
          <w:rFonts w:ascii="Times New Roman" w:hAnsi="Times New Roman"/>
          <w:sz w:val="28"/>
          <w:szCs w:val="28"/>
        </w:rPr>
        <w:t>можливе лише при створенні передумов для розвитку ринку, підвищенні результативності фінансового контролю,</w:t>
      </w:r>
      <w:r>
        <w:rPr>
          <w:rFonts w:ascii="Times New Roman" w:hAnsi="Times New Roman"/>
          <w:sz w:val="28"/>
          <w:szCs w:val="28"/>
        </w:rPr>
        <w:t xml:space="preserve"> забезпеченні необхідних темпів економічного зростання,</w:t>
      </w:r>
      <w:r w:rsidRPr="00AD247F">
        <w:rPr>
          <w:rFonts w:ascii="Times New Roman" w:hAnsi="Times New Roman"/>
          <w:sz w:val="28"/>
          <w:szCs w:val="28"/>
        </w:rPr>
        <w:t xml:space="preserve"> покращення механізму дії важелів, методів та інструментів.</w:t>
      </w:r>
      <w:r w:rsidRPr="00276F7E">
        <w:rPr>
          <w:rFonts w:ascii="Times New Roman" w:hAnsi="Times New Roman"/>
          <w:sz w:val="28"/>
          <w:szCs w:val="28"/>
        </w:rPr>
        <w:t xml:space="preserve"> Фінансовий</w:t>
      </w:r>
      <w:r>
        <w:rPr>
          <w:rFonts w:ascii="Times New Roman" w:hAnsi="Times New Roman"/>
          <w:sz w:val="28"/>
          <w:szCs w:val="28"/>
          <w:lang w:val="ru-RU"/>
        </w:rPr>
        <w:t xml:space="preserve"> </w:t>
      </w:r>
      <w:r w:rsidRPr="00276F7E">
        <w:rPr>
          <w:rFonts w:ascii="Times New Roman" w:hAnsi="Times New Roman"/>
          <w:sz w:val="28"/>
          <w:szCs w:val="28"/>
        </w:rPr>
        <w:t>механізм</w:t>
      </w:r>
      <w:r>
        <w:rPr>
          <w:rFonts w:ascii="Times New Roman" w:hAnsi="Times New Roman"/>
          <w:sz w:val="28"/>
          <w:szCs w:val="28"/>
          <w:lang w:val="ru-RU"/>
        </w:rPr>
        <w:t xml:space="preserve"> </w:t>
      </w:r>
      <w:r w:rsidRPr="00276F7E">
        <w:rPr>
          <w:rFonts w:ascii="Times New Roman" w:hAnsi="Times New Roman"/>
          <w:sz w:val="28"/>
          <w:szCs w:val="28"/>
        </w:rPr>
        <w:t>діє</w:t>
      </w:r>
      <w:r>
        <w:rPr>
          <w:rFonts w:ascii="Times New Roman" w:hAnsi="Times New Roman"/>
          <w:sz w:val="28"/>
          <w:szCs w:val="28"/>
          <w:lang w:val="ru-RU"/>
        </w:rPr>
        <w:t xml:space="preserve"> </w:t>
      </w:r>
      <w:r w:rsidRPr="00276F7E">
        <w:rPr>
          <w:rFonts w:ascii="Times New Roman" w:hAnsi="Times New Roman"/>
          <w:sz w:val="28"/>
          <w:szCs w:val="28"/>
        </w:rPr>
        <w:t>ефективно, у</w:t>
      </w:r>
      <w:r>
        <w:rPr>
          <w:rFonts w:ascii="Times New Roman" w:hAnsi="Times New Roman"/>
          <w:sz w:val="28"/>
          <w:szCs w:val="28"/>
          <w:lang w:val="ru-RU"/>
        </w:rPr>
        <w:t xml:space="preserve"> </w:t>
      </w:r>
      <w:r w:rsidRPr="00276F7E">
        <w:rPr>
          <w:rFonts w:ascii="Times New Roman" w:hAnsi="Times New Roman"/>
          <w:sz w:val="28"/>
          <w:szCs w:val="28"/>
        </w:rPr>
        <w:t>тому</w:t>
      </w:r>
      <w:r>
        <w:rPr>
          <w:rFonts w:ascii="Times New Roman" w:hAnsi="Times New Roman"/>
          <w:sz w:val="28"/>
          <w:szCs w:val="28"/>
          <w:lang w:val="ru-RU"/>
        </w:rPr>
        <w:t xml:space="preserve"> </w:t>
      </w:r>
      <w:r w:rsidRPr="00276F7E">
        <w:rPr>
          <w:rFonts w:ascii="Times New Roman" w:hAnsi="Times New Roman"/>
          <w:sz w:val="28"/>
          <w:szCs w:val="28"/>
        </w:rPr>
        <w:t>випадку, якщо</w:t>
      </w:r>
      <w:r>
        <w:rPr>
          <w:rFonts w:ascii="Times New Roman" w:hAnsi="Times New Roman"/>
          <w:sz w:val="28"/>
          <w:szCs w:val="28"/>
          <w:lang w:val="ru-RU"/>
        </w:rPr>
        <w:t xml:space="preserve"> </w:t>
      </w:r>
      <w:r w:rsidRPr="00276F7E">
        <w:rPr>
          <w:rFonts w:ascii="Times New Roman" w:hAnsi="Times New Roman"/>
          <w:sz w:val="28"/>
          <w:szCs w:val="28"/>
        </w:rPr>
        <w:t>діють</w:t>
      </w:r>
      <w:r>
        <w:rPr>
          <w:rFonts w:ascii="Times New Roman" w:hAnsi="Times New Roman"/>
          <w:sz w:val="28"/>
          <w:szCs w:val="28"/>
          <w:lang w:val="ru-RU"/>
        </w:rPr>
        <w:t xml:space="preserve"> </w:t>
      </w:r>
      <w:r w:rsidRPr="00276F7E">
        <w:rPr>
          <w:rFonts w:ascii="Times New Roman" w:hAnsi="Times New Roman"/>
          <w:sz w:val="28"/>
          <w:szCs w:val="28"/>
        </w:rPr>
        <w:t>усі</w:t>
      </w:r>
      <w:r>
        <w:rPr>
          <w:rFonts w:ascii="Times New Roman" w:hAnsi="Times New Roman"/>
          <w:sz w:val="28"/>
          <w:szCs w:val="28"/>
          <w:lang w:val="ru-RU"/>
        </w:rPr>
        <w:t xml:space="preserve"> </w:t>
      </w:r>
      <w:r w:rsidRPr="00276F7E">
        <w:rPr>
          <w:rFonts w:ascii="Times New Roman" w:hAnsi="Times New Roman"/>
          <w:sz w:val="28"/>
          <w:szCs w:val="28"/>
        </w:rPr>
        <w:t>його</w:t>
      </w:r>
      <w:r>
        <w:rPr>
          <w:rFonts w:ascii="Times New Roman" w:hAnsi="Times New Roman"/>
          <w:sz w:val="28"/>
          <w:szCs w:val="28"/>
          <w:lang w:val="ru-RU"/>
        </w:rPr>
        <w:t xml:space="preserve"> </w:t>
      </w:r>
      <w:r w:rsidRPr="00276F7E">
        <w:rPr>
          <w:rFonts w:ascii="Times New Roman" w:hAnsi="Times New Roman"/>
          <w:sz w:val="28"/>
          <w:szCs w:val="28"/>
        </w:rPr>
        <w:t>складові.</w:t>
      </w:r>
    </w:p>
    <w:p w:rsidR="00B2253A" w:rsidRPr="00276F7E" w:rsidRDefault="00B2253A" w:rsidP="008146C9">
      <w:pPr>
        <w:tabs>
          <w:tab w:val="left" w:pos="0"/>
        </w:tabs>
        <w:spacing w:after="0" w:line="360" w:lineRule="auto"/>
        <w:rPr>
          <w:rFonts w:ascii="Times New Roman" w:hAnsi="Times New Roman"/>
          <w:b/>
          <w:color w:val="00B050"/>
          <w:sz w:val="28"/>
          <w:szCs w:val="28"/>
        </w:rPr>
      </w:pPr>
      <w:bookmarkStart w:id="0" w:name="_GoBack"/>
      <w:bookmarkEnd w:id="0"/>
      <w:r w:rsidRPr="00276F7E">
        <w:rPr>
          <w:rFonts w:ascii="Times New Roman" w:hAnsi="Times New Roman"/>
          <w:b/>
          <w:sz w:val="28"/>
          <w:szCs w:val="28"/>
          <w:lang w:val="ru-RU"/>
        </w:rPr>
        <w:t>Література:</w:t>
      </w:r>
    </w:p>
    <w:p w:rsidR="00B2253A" w:rsidRPr="001D1C31" w:rsidRDefault="00B2253A" w:rsidP="001D1C31">
      <w:pPr>
        <w:pStyle w:val="ListParagraph"/>
        <w:numPr>
          <w:ilvl w:val="0"/>
          <w:numId w:val="12"/>
        </w:numPr>
        <w:spacing w:line="360" w:lineRule="auto"/>
        <w:jc w:val="both"/>
        <w:rPr>
          <w:rStyle w:val="Hyperlink"/>
          <w:rFonts w:ascii="Times New Roman" w:hAnsi="Times New Roman"/>
          <w:color w:val="auto"/>
          <w:sz w:val="28"/>
          <w:szCs w:val="28"/>
          <w:u w:val="none"/>
          <w:lang w:val="ru-RU"/>
        </w:rPr>
      </w:pPr>
      <w:r w:rsidRPr="001D1C31">
        <w:rPr>
          <w:rFonts w:ascii="Times New Roman" w:hAnsi="Times New Roman"/>
          <w:sz w:val="28"/>
          <w:szCs w:val="28"/>
        </w:rPr>
        <w:t xml:space="preserve">Веб-сайт Головного управління статистики у Вінницькій області  </w:t>
      </w:r>
      <w:hyperlink r:id="rId12" w:history="1">
        <w:r w:rsidRPr="001D1C31">
          <w:rPr>
            <w:rStyle w:val="Hyperlink"/>
            <w:rFonts w:ascii="Times New Roman" w:hAnsi="Times New Roman"/>
            <w:color w:val="auto"/>
            <w:sz w:val="28"/>
            <w:szCs w:val="28"/>
          </w:rPr>
          <w:t>www.vn.ukrstat.gov.ua</w:t>
        </w:r>
      </w:hyperlink>
      <w:r w:rsidRPr="001D1C31">
        <w:rPr>
          <w:rStyle w:val="Hyperlink"/>
          <w:rFonts w:ascii="Times New Roman" w:hAnsi="Times New Roman"/>
          <w:color w:val="auto"/>
          <w:sz w:val="28"/>
          <w:szCs w:val="28"/>
          <w:u w:val="none"/>
        </w:rPr>
        <w:tab/>
      </w:r>
      <w:r w:rsidRPr="001D1C31">
        <w:rPr>
          <w:rStyle w:val="Hyperlink"/>
          <w:rFonts w:ascii="Times New Roman" w:hAnsi="Times New Roman"/>
          <w:color w:val="auto"/>
          <w:sz w:val="28"/>
          <w:szCs w:val="28"/>
          <w:u w:val="none"/>
        </w:rPr>
        <w:tab/>
      </w:r>
      <w:r w:rsidRPr="001D1C31">
        <w:rPr>
          <w:rStyle w:val="Hyperlink"/>
          <w:rFonts w:ascii="Times New Roman" w:hAnsi="Times New Roman"/>
          <w:color w:val="auto"/>
          <w:sz w:val="28"/>
          <w:szCs w:val="28"/>
          <w:u w:val="none"/>
        </w:rPr>
        <w:tab/>
      </w:r>
      <w:r w:rsidRPr="001D1C31">
        <w:rPr>
          <w:rStyle w:val="Hyperlink"/>
          <w:rFonts w:ascii="Times New Roman" w:hAnsi="Times New Roman"/>
          <w:color w:val="auto"/>
          <w:sz w:val="28"/>
          <w:szCs w:val="28"/>
          <w:u w:val="none"/>
        </w:rPr>
        <w:tab/>
      </w:r>
      <w:r w:rsidRPr="001D1C31">
        <w:rPr>
          <w:rStyle w:val="Hyperlink"/>
          <w:rFonts w:ascii="Times New Roman" w:hAnsi="Times New Roman"/>
          <w:color w:val="auto"/>
          <w:sz w:val="28"/>
          <w:szCs w:val="28"/>
          <w:u w:val="none"/>
        </w:rPr>
        <w:tab/>
      </w:r>
      <w:r w:rsidRPr="001D1C31">
        <w:rPr>
          <w:rStyle w:val="Hyperlink"/>
          <w:rFonts w:ascii="Times New Roman" w:hAnsi="Times New Roman"/>
          <w:color w:val="auto"/>
          <w:sz w:val="28"/>
          <w:szCs w:val="28"/>
          <w:u w:val="none"/>
        </w:rPr>
        <w:tab/>
      </w:r>
      <w:r w:rsidRPr="001D1C31">
        <w:rPr>
          <w:rStyle w:val="Hyperlink"/>
          <w:rFonts w:ascii="Times New Roman" w:hAnsi="Times New Roman"/>
          <w:color w:val="auto"/>
          <w:sz w:val="28"/>
          <w:szCs w:val="28"/>
          <w:u w:val="none"/>
        </w:rPr>
        <w:tab/>
      </w:r>
    </w:p>
    <w:p w:rsidR="00B2253A" w:rsidRPr="001D1C31" w:rsidRDefault="00B2253A" w:rsidP="001D1C31">
      <w:pPr>
        <w:pStyle w:val="ListParagraph"/>
        <w:numPr>
          <w:ilvl w:val="0"/>
          <w:numId w:val="12"/>
        </w:numPr>
        <w:spacing w:line="360" w:lineRule="auto"/>
        <w:jc w:val="both"/>
        <w:rPr>
          <w:rFonts w:ascii="Times New Roman" w:hAnsi="Times New Roman"/>
          <w:sz w:val="28"/>
          <w:szCs w:val="28"/>
          <w:lang w:val="ru-RU"/>
        </w:rPr>
      </w:pPr>
      <w:r w:rsidRPr="001D1C31">
        <w:rPr>
          <w:rFonts w:ascii="Times New Roman" w:hAnsi="Times New Roman"/>
          <w:sz w:val="28"/>
          <w:szCs w:val="28"/>
        </w:rPr>
        <w:t>Біломістна І. І. Механізм забезпечення фінансової безпеки промислових підприємств / І. І. Біломіст</w:t>
      </w:r>
      <w:r>
        <w:rPr>
          <w:rFonts w:ascii="Times New Roman" w:hAnsi="Times New Roman"/>
          <w:sz w:val="28"/>
          <w:szCs w:val="28"/>
        </w:rPr>
        <w:t>на. – 2012. – № 6. – С. 305–30</w:t>
      </w:r>
      <w:r w:rsidRPr="001D1C31">
        <w:rPr>
          <w:rFonts w:ascii="Times New Roman" w:hAnsi="Times New Roman"/>
          <w:sz w:val="28"/>
          <w:szCs w:val="28"/>
        </w:rPr>
        <w:tab/>
      </w:r>
    </w:p>
    <w:p w:rsidR="00B2253A" w:rsidRPr="001D1C31" w:rsidRDefault="00B2253A" w:rsidP="001D1C31">
      <w:pPr>
        <w:pStyle w:val="ListParagraph"/>
        <w:numPr>
          <w:ilvl w:val="0"/>
          <w:numId w:val="12"/>
        </w:numPr>
        <w:spacing w:line="360" w:lineRule="auto"/>
        <w:jc w:val="both"/>
        <w:rPr>
          <w:rFonts w:ascii="Times New Roman" w:hAnsi="Times New Roman"/>
          <w:sz w:val="28"/>
          <w:szCs w:val="28"/>
          <w:lang w:val="ru-RU"/>
        </w:rPr>
      </w:pPr>
      <w:r w:rsidRPr="001D1C31">
        <w:rPr>
          <w:rFonts w:ascii="Times New Roman" w:hAnsi="Times New Roman"/>
          <w:sz w:val="28"/>
          <w:szCs w:val="28"/>
        </w:rPr>
        <w:t>Гриценко Л. Л. Контролінг грошових потоків підприємств // Актуальні проблеми економіки. – 2010. – №3. – С.148-154.</w:t>
      </w:r>
    </w:p>
    <w:p w:rsidR="00B2253A" w:rsidRPr="001D1C31" w:rsidRDefault="00B2253A" w:rsidP="001D1C31">
      <w:pPr>
        <w:pStyle w:val="ListParagraph"/>
        <w:numPr>
          <w:ilvl w:val="0"/>
          <w:numId w:val="12"/>
        </w:numPr>
        <w:spacing w:line="360" w:lineRule="auto"/>
        <w:jc w:val="both"/>
        <w:rPr>
          <w:rFonts w:ascii="Times New Roman" w:hAnsi="Times New Roman"/>
          <w:sz w:val="28"/>
          <w:szCs w:val="28"/>
          <w:lang w:val="ru-RU"/>
        </w:rPr>
      </w:pPr>
      <w:r w:rsidRPr="001D1C31">
        <w:rPr>
          <w:rFonts w:ascii="Times New Roman" w:hAnsi="Times New Roman"/>
          <w:sz w:val="28"/>
          <w:szCs w:val="28"/>
          <w:lang w:eastAsia="uk-UA"/>
        </w:rPr>
        <w:t>Коломоєць В. Г. Перспективи розвитку державного фінансового контролю / В. Г. Коломоєць // Управління розвитком. – 2011. – №2(99). – С. 143-145.</w:t>
      </w:r>
      <w:r w:rsidRPr="001D1C31">
        <w:rPr>
          <w:rFonts w:ascii="Times New Roman" w:hAnsi="Times New Roman"/>
          <w:sz w:val="28"/>
          <w:szCs w:val="28"/>
        </w:rPr>
        <w:tab/>
      </w:r>
    </w:p>
    <w:p w:rsidR="00B2253A" w:rsidRPr="001D1C31" w:rsidRDefault="00B2253A" w:rsidP="001D1C31">
      <w:pPr>
        <w:pStyle w:val="ListParagraph"/>
        <w:numPr>
          <w:ilvl w:val="0"/>
          <w:numId w:val="12"/>
        </w:numPr>
        <w:spacing w:line="360" w:lineRule="auto"/>
        <w:jc w:val="both"/>
        <w:rPr>
          <w:rFonts w:ascii="Times New Roman" w:hAnsi="Times New Roman"/>
          <w:sz w:val="28"/>
          <w:szCs w:val="28"/>
          <w:lang w:val="ru-RU"/>
        </w:rPr>
      </w:pPr>
      <w:r w:rsidRPr="001D1C31">
        <w:rPr>
          <w:rFonts w:ascii="Times New Roman" w:hAnsi="Times New Roman"/>
          <w:sz w:val="28"/>
          <w:szCs w:val="28"/>
        </w:rPr>
        <w:t>Костирко Л.А. Фінансовий механізм сталого розвитку підприємств: стратегічні орієнтири, системи забезпечення, адаптація: моногр. / Л.А. Костирко. — Луганськ: Вид-во «Ноулідж», 2012. — 474 с.</w:t>
      </w:r>
      <w:r w:rsidRPr="001D1C31">
        <w:rPr>
          <w:rFonts w:ascii="Times New Roman" w:hAnsi="Times New Roman"/>
        </w:rPr>
        <w:tab/>
      </w:r>
      <w:r w:rsidRPr="001D1C31">
        <w:rPr>
          <w:rFonts w:ascii="Times New Roman" w:hAnsi="Times New Roman"/>
          <w:sz w:val="28"/>
          <w:szCs w:val="28"/>
        </w:rPr>
        <w:tab/>
      </w:r>
    </w:p>
    <w:p w:rsidR="00B2253A" w:rsidRPr="001D1C31" w:rsidRDefault="00B2253A" w:rsidP="001D1C31">
      <w:pPr>
        <w:pStyle w:val="ListParagraph"/>
        <w:numPr>
          <w:ilvl w:val="0"/>
          <w:numId w:val="12"/>
        </w:numPr>
        <w:spacing w:line="360" w:lineRule="auto"/>
        <w:jc w:val="both"/>
        <w:rPr>
          <w:rFonts w:ascii="Times New Roman" w:hAnsi="Times New Roman"/>
          <w:sz w:val="28"/>
          <w:szCs w:val="28"/>
          <w:lang w:val="ru-RU"/>
        </w:rPr>
      </w:pPr>
      <w:r w:rsidRPr="001D1C31">
        <w:rPr>
          <w:rFonts w:ascii="Times New Roman" w:hAnsi="Times New Roman"/>
          <w:color w:val="000000"/>
          <w:sz w:val="28"/>
          <w:szCs w:val="28"/>
        </w:rPr>
        <w:t>Лондар С. Л. Фінанси : навч. посіб. / </w:t>
      </w:r>
      <w:r w:rsidRPr="001D1C31">
        <w:rPr>
          <w:rStyle w:val="apple-converted-space"/>
          <w:rFonts w:ascii="Times New Roman" w:hAnsi="Times New Roman"/>
          <w:color w:val="000000"/>
          <w:sz w:val="28"/>
          <w:szCs w:val="28"/>
        </w:rPr>
        <w:t> </w:t>
      </w:r>
      <w:r w:rsidRPr="001D1C31">
        <w:rPr>
          <w:rFonts w:ascii="Times New Roman" w:hAnsi="Times New Roman"/>
          <w:color w:val="000000"/>
          <w:sz w:val="28"/>
          <w:szCs w:val="28"/>
        </w:rPr>
        <w:t>С. Л. Лондар, О. В. Тимошенко. – Вінниця : Нова Книга, 2009. – 384 с.</w:t>
      </w:r>
      <w:r w:rsidRPr="001D1C31">
        <w:rPr>
          <w:rFonts w:ascii="Times New Roman" w:hAnsi="Times New Roman"/>
          <w:sz w:val="28"/>
          <w:szCs w:val="28"/>
        </w:rPr>
        <w:tab/>
      </w:r>
      <w:r w:rsidRPr="001D1C31">
        <w:rPr>
          <w:rFonts w:ascii="Times New Roman" w:hAnsi="Times New Roman"/>
          <w:sz w:val="28"/>
          <w:szCs w:val="28"/>
        </w:rPr>
        <w:tab/>
      </w:r>
      <w:r w:rsidRPr="001D1C31">
        <w:rPr>
          <w:rFonts w:ascii="Times New Roman" w:hAnsi="Times New Roman"/>
          <w:sz w:val="28"/>
          <w:szCs w:val="28"/>
        </w:rPr>
        <w:tab/>
      </w:r>
      <w:r w:rsidRPr="001D1C31">
        <w:rPr>
          <w:rFonts w:ascii="Times New Roman" w:hAnsi="Times New Roman"/>
          <w:sz w:val="28"/>
          <w:szCs w:val="28"/>
        </w:rPr>
        <w:tab/>
      </w:r>
    </w:p>
    <w:p w:rsidR="00B2253A" w:rsidRPr="001D1C31" w:rsidRDefault="00B2253A" w:rsidP="001D1C31">
      <w:pPr>
        <w:pStyle w:val="ListParagraph"/>
        <w:numPr>
          <w:ilvl w:val="0"/>
          <w:numId w:val="12"/>
        </w:numPr>
        <w:spacing w:line="360" w:lineRule="auto"/>
        <w:jc w:val="both"/>
        <w:rPr>
          <w:rFonts w:ascii="Times New Roman" w:hAnsi="Times New Roman"/>
          <w:sz w:val="28"/>
          <w:szCs w:val="28"/>
          <w:lang w:val="ru-RU"/>
        </w:rPr>
      </w:pPr>
      <w:r w:rsidRPr="001D1C31">
        <w:rPr>
          <w:rFonts w:ascii="Times New Roman" w:hAnsi="Times New Roman"/>
          <w:sz w:val="28"/>
        </w:rPr>
        <w:t>Шаблиста Л. Механізми подолання збитковості підприємств і забезпечення їх фінансової стійкості // Економіка України. – 2009. – №6. – С.53-64.</w:t>
      </w:r>
    </w:p>
    <w:p w:rsidR="00B2253A" w:rsidRPr="00276F7E" w:rsidRDefault="00B2253A" w:rsidP="00276F7E">
      <w:pPr>
        <w:tabs>
          <w:tab w:val="left" w:pos="0"/>
        </w:tabs>
        <w:spacing w:after="0" w:line="360" w:lineRule="auto"/>
        <w:ind w:left="360"/>
        <w:jc w:val="right"/>
        <w:rPr>
          <w:rFonts w:ascii="Times New Roman" w:hAnsi="Times New Roman"/>
          <w:b/>
          <w:sz w:val="28"/>
          <w:szCs w:val="28"/>
          <w:lang w:val="ru-RU"/>
        </w:rPr>
      </w:pPr>
      <w:r w:rsidRPr="00276F7E">
        <w:rPr>
          <w:rFonts w:ascii="Times New Roman" w:hAnsi="Times New Roman"/>
          <w:b/>
          <w:sz w:val="28"/>
          <w:szCs w:val="28"/>
        </w:rPr>
        <w:t>Науковий керівник:</w:t>
      </w:r>
    </w:p>
    <w:p w:rsidR="00B2253A" w:rsidRPr="00276F7E" w:rsidRDefault="00B2253A" w:rsidP="00276F7E">
      <w:pPr>
        <w:tabs>
          <w:tab w:val="left" w:pos="0"/>
        </w:tabs>
        <w:spacing w:after="0" w:line="360" w:lineRule="auto"/>
        <w:ind w:left="360"/>
        <w:jc w:val="right"/>
        <w:rPr>
          <w:rFonts w:ascii="Times New Roman" w:hAnsi="Times New Roman"/>
          <w:sz w:val="28"/>
          <w:szCs w:val="28"/>
          <w:lang w:val="ru-RU"/>
        </w:rPr>
      </w:pPr>
      <w:r w:rsidRPr="00670262">
        <w:rPr>
          <w:rFonts w:ascii="Times New Roman" w:hAnsi="Times New Roman"/>
          <w:sz w:val="28"/>
          <w:szCs w:val="28"/>
        </w:rPr>
        <w:t>асистент кафедри фінансів</w:t>
      </w:r>
      <w:r>
        <w:rPr>
          <w:rFonts w:ascii="Times New Roman" w:hAnsi="Times New Roman"/>
          <w:sz w:val="28"/>
          <w:szCs w:val="28"/>
          <w:lang w:val="ru-RU"/>
        </w:rPr>
        <w:t xml:space="preserve">, </w:t>
      </w:r>
      <w:r w:rsidRPr="00670262">
        <w:rPr>
          <w:rFonts w:ascii="Times New Roman" w:hAnsi="Times New Roman"/>
          <w:sz w:val="28"/>
          <w:szCs w:val="28"/>
        </w:rPr>
        <w:t>Далєвська Тетяна Анатоліївна</w:t>
      </w:r>
      <w:r>
        <w:rPr>
          <w:rFonts w:ascii="Times New Roman" w:hAnsi="Times New Roman"/>
          <w:sz w:val="28"/>
          <w:szCs w:val="28"/>
          <w:lang w:val="ru-RU"/>
        </w:rPr>
        <w:t>.</w:t>
      </w:r>
    </w:p>
    <w:sectPr w:rsidR="00B2253A" w:rsidRPr="00276F7E" w:rsidSect="006C1D21">
      <w:pgSz w:w="11906" w:h="16838"/>
      <w:pgMar w:top="964" w:right="964" w:bottom="964" w:left="96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253A" w:rsidRDefault="00B2253A" w:rsidP="00B32877">
      <w:pPr>
        <w:spacing w:after="0" w:line="240" w:lineRule="auto"/>
      </w:pPr>
      <w:r>
        <w:separator/>
      </w:r>
    </w:p>
  </w:endnote>
  <w:endnote w:type="continuationSeparator" w:id="1">
    <w:p w:rsidR="00B2253A" w:rsidRDefault="00B2253A" w:rsidP="00B328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253A" w:rsidRDefault="00B2253A" w:rsidP="00B32877">
      <w:pPr>
        <w:spacing w:after="0" w:line="240" w:lineRule="auto"/>
      </w:pPr>
      <w:r>
        <w:separator/>
      </w:r>
    </w:p>
  </w:footnote>
  <w:footnote w:type="continuationSeparator" w:id="1">
    <w:p w:rsidR="00B2253A" w:rsidRDefault="00B2253A" w:rsidP="00B3287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CF7682"/>
    <w:multiLevelType w:val="hybridMultilevel"/>
    <w:tmpl w:val="44F4AA48"/>
    <w:lvl w:ilvl="0" w:tplc="0DC0D4E0">
      <w:numFmt w:val="bullet"/>
      <w:lvlText w:val=""/>
      <w:lvlJc w:val="left"/>
      <w:pPr>
        <w:ind w:left="2136" w:hanging="360"/>
      </w:pPr>
      <w:rPr>
        <w:rFonts w:ascii="Symbol" w:eastAsia="Times New Roman" w:hAnsi="Symbol" w:hint="default"/>
        <w:color w:val="auto"/>
      </w:rPr>
    </w:lvl>
    <w:lvl w:ilvl="1" w:tplc="04220003" w:tentative="1">
      <w:start w:val="1"/>
      <w:numFmt w:val="bullet"/>
      <w:lvlText w:val="o"/>
      <w:lvlJc w:val="left"/>
      <w:pPr>
        <w:ind w:left="2508" w:hanging="360"/>
      </w:pPr>
      <w:rPr>
        <w:rFonts w:ascii="Courier New" w:hAnsi="Courier New" w:hint="default"/>
      </w:rPr>
    </w:lvl>
    <w:lvl w:ilvl="2" w:tplc="04220005" w:tentative="1">
      <w:start w:val="1"/>
      <w:numFmt w:val="bullet"/>
      <w:lvlText w:val=""/>
      <w:lvlJc w:val="left"/>
      <w:pPr>
        <w:ind w:left="3228" w:hanging="360"/>
      </w:pPr>
      <w:rPr>
        <w:rFonts w:ascii="Wingdings" w:hAnsi="Wingdings" w:hint="default"/>
      </w:rPr>
    </w:lvl>
    <w:lvl w:ilvl="3" w:tplc="04220001" w:tentative="1">
      <w:start w:val="1"/>
      <w:numFmt w:val="bullet"/>
      <w:lvlText w:val=""/>
      <w:lvlJc w:val="left"/>
      <w:pPr>
        <w:ind w:left="3948" w:hanging="360"/>
      </w:pPr>
      <w:rPr>
        <w:rFonts w:ascii="Symbol" w:hAnsi="Symbol" w:hint="default"/>
      </w:rPr>
    </w:lvl>
    <w:lvl w:ilvl="4" w:tplc="04220003" w:tentative="1">
      <w:start w:val="1"/>
      <w:numFmt w:val="bullet"/>
      <w:lvlText w:val="o"/>
      <w:lvlJc w:val="left"/>
      <w:pPr>
        <w:ind w:left="4668" w:hanging="360"/>
      </w:pPr>
      <w:rPr>
        <w:rFonts w:ascii="Courier New" w:hAnsi="Courier New" w:hint="default"/>
      </w:rPr>
    </w:lvl>
    <w:lvl w:ilvl="5" w:tplc="04220005" w:tentative="1">
      <w:start w:val="1"/>
      <w:numFmt w:val="bullet"/>
      <w:lvlText w:val=""/>
      <w:lvlJc w:val="left"/>
      <w:pPr>
        <w:ind w:left="5388" w:hanging="360"/>
      </w:pPr>
      <w:rPr>
        <w:rFonts w:ascii="Wingdings" w:hAnsi="Wingdings" w:hint="default"/>
      </w:rPr>
    </w:lvl>
    <w:lvl w:ilvl="6" w:tplc="04220001" w:tentative="1">
      <w:start w:val="1"/>
      <w:numFmt w:val="bullet"/>
      <w:lvlText w:val=""/>
      <w:lvlJc w:val="left"/>
      <w:pPr>
        <w:ind w:left="6108" w:hanging="360"/>
      </w:pPr>
      <w:rPr>
        <w:rFonts w:ascii="Symbol" w:hAnsi="Symbol" w:hint="default"/>
      </w:rPr>
    </w:lvl>
    <w:lvl w:ilvl="7" w:tplc="04220003" w:tentative="1">
      <w:start w:val="1"/>
      <w:numFmt w:val="bullet"/>
      <w:lvlText w:val="o"/>
      <w:lvlJc w:val="left"/>
      <w:pPr>
        <w:ind w:left="6828" w:hanging="360"/>
      </w:pPr>
      <w:rPr>
        <w:rFonts w:ascii="Courier New" w:hAnsi="Courier New" w:hint="default"/>
      </w:rPr>
    </w:lvl>
    <w:lvl w:ilvl="8" w:tplc="04220005" w:tentative="1">
      <w:start w:val="1"/>
      <w:numFmt w:val="bullet"/>
      <w:lvlText w:val=""/>
      <w:lvlJc w:val="left"/>
      <w:pPr>
        <w:ind w:left="7548" w:hanging="360"/>
      </w:pPr>
      <w:rPr>
        <w:rFonts w:ascii="Wingdings" w:hAnsi="Wingdings" w:hint="default"/>
      </w:rPr>
    </w:lvl>
  </w:abstractNum>
  <w:abstractNum w:abstractNumId="1">
    <w:nsid w:val="26F0750B"/>
    <w:multiLevelType w:val="multilevel"/>
    <w:tmpl w:val="E5F475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5540C65"/>
    <w:multiLevelType w:val="hybridMultilevel"/>
    <w:tmpl w:val="B76A12E6"/>
    <w:lvl w:ilvl="0" w:tplc="240C5EFE">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3C30BE"/>
    <w:multiLevelType w:val="hybridMultilevel"/>
    <w:tmpl w:val="FBC455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FF1129"/>
    <w:multiLevelType w:val="hybridMultilevel"/>
    <w:tmpl w:val="EB2C805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58272081"/>
    <w:multiLevelType w:val="hybridMultilevel"/>
    <w:tmpl w:val="7348F216"/>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nsid w:val="6C9B45D7"/>
    <w:multiLevelType w:val="hybridMultilevel"/>
    <w:tmpl w:val="331C42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6777654"/>
    <w:multiLevelType w:val="hybridMultilevel"/>
    <w:tmpl w:val="6FD0F69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7B1E0ECB"/>
    <w:multiLevelType w:val="hybridMultilevel"/>
    <w:tmpl w:val="613CAE4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7BC16D99"/>
    <w:multiLevelType w:val="hybridMultilevel"/>
    <w:tmpl w:val="14AEA906"/>
    <w:lvl w:ilvl="0" w:tplc="0DC0D4E0">
      <w:numFmt w:val="bullet"/>
      <w:lvlText w:val=""/>
      <w:lvlJc w:val="left"/>
      <w:pPr>
        <w:ind w:left="1068" w:hanging="360"/>
      </w:pPr>
      <w:rPr>
        <w:rFonts w:ascii="Symbol" w:eastAsia="Times New Roman" w:hAnsi="Symbol" w:hint="default"/>
        <w:color w:val="auto"/>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0">
    <w:nsid w:val="7E4E4C8F"/>
    <w:multiLevelType w:val="hybridMultilevel"/>
    <w:tmpl w:val="8E861FAE"/>
    <w:lvl w:ilvl="0" w:tplc="0DC0D4E0">
      <w:numFmt w:val="bullet"/>
      <w:lvlText w:val=""/>
      <w:lvlJc w:val="left"/>
      <w:pPr>
        <w:ind w:left="720" w:hanging="360"/>
      </w:pPr>
      <w:rPr>
        <w:rFonts w:ascii="Symbol" w:eastAsia="Times New Roman" w:hAnsi="Symbol" w:hint="default"/>
        <w:color w:val="auto"/>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7F430766"/>
    <w:multiLevelType w:val="hybridMultilevel"/>
    <w:tmpl w:val="0CECFA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9"/>
  </w:num>
  <w:num w:numId="3">
    <w:abstractNumId w:val="0"/>
  </w:num>
  <w:num w:numId="4">
    <w:abstractNumId w:val="10"/>
  </w:num>
  <w:num w:numId="5">
    <w:abstractNumId w:val="7"/>
  </w:num>
  <w:num w:numId="6">
    <w:abstractNumId w:val="2"/>
  </w:num>
  <w:num w:numId="7">
    <w:abstractNumId w:val="11"/>
  </w:num>
  <w:num w:numId="8">
    <w:abstractNumId w:val="3"/>
  </w:num>
  <w:num w:numId="9">
    <w:abstractNumId w:val="1"/>
  </w:num>
  <w:num w:numId="10">
    <w:abstractNumId w:val="6"/>
  </w:num>
  <w:num w:numId="11">
    <w:abstractNumId w:val="4"/>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37C7"/>
    <w:rsid w:val="00000524"/>
    <w:rsid w:val="0003020B"/>
    <w:rsid w:val="00046EDE"/>
    <w:rsid w:val="00067F59"/>
    <w:rsid w:val="000C141E"/>
    <w:rsid w:val="000C2CCC"/>
    <w:rsid w:val="000C7359"/>
    <w:rsid w:val="000D7780"/>
    <w:rsid w:val="000E766E"/>
    <w:rsid w:val="00114524"/>
    <w:rsid w:val="00115CD7"/>
    <w:rsid w:val="001369F3"/>
    <w:rsid w:val="00140B73"/>
    <w:rsid w:val="00166EBB"/>
    <w:rsid w:val="00174E15"/>
    <w:rsid w:val="00186637"/>
    <w:rsid w:val="001B43A3"/>
    <w:rsid w:val="001D1C31"/>
    <w:rsid w:val="001D37C7"/>
    <w:rsid w:val="002227F9"/>
    <w:rsid w:val="00242CE0"/>
    <w:rsid w:val="00274AE8"/>
    <w:rsid w:val="00276F7E"/>
    <w:rsid w:val="002847F0"/>
    <w:rsid w:val="002A30F4"/>
    <w:rsid w:val="002A7BCA"/>
    <w:rsid w:val="002E16DC"/>
    <w:rsid w:val="002F5AE5"/>
    <w:rsid w:val="00304FE5"/>
    <w:rsid w:val="00311C57"/>
    <w:rsid w:val="00334F70"/>
    <w:rsid w:val="00343704"/>
    <w:rsid w:val="00357281"/>
    <w:rsid w:val="003715F1"/>
    <w:rsid w:val="00375EBE"/>
    <w:rsid w:val="003811EF"/>
    <w:rsid w:val="003B597E"/>
    <w:rsid w:val="003D0770"/>
    <w:rsid w:val="003D4151"/>
    <w:rsid w:val="003E14F5"/>
    <w:rsid w:val="004355F7"/>
    <w:rsid w:val="00435740"/>
    <w:rsid w:val="00445998"/>
    <w:rsid w:val="004522FF"/>
    <w:rsid w:val="00455E72"/>
    <w:rsid w:val="0046504F"/>
    <w:rsid w:val="004711A0"/>
    <w:rsid w:val="00475A6A"/>
    <w:rsid w:val="00491913"/>
    <w:rsid w:val="004A2440"/>
    <w:rsid w:val="004A73FD"/>
    <w:rsid w:val="004B0469"/>
    <w:rsid w:val="004C00A9"/>
    <w:rsid w:val="004C0548"/>
    <w:rsid w:val="004C2ACB"/>
    <w:rsid w:val="004D2B82"/>
    <w:rsid w:val="004D5984"/>
    <w:rsid w:val="004E2F5C"/>
    <w:rsid w:val="00536E0D"/>
    <w:rsid w:val="0054168C"/>
    <w:rsid w:val="005879B5"/>
    <w:rsid w:val="00594DAA"/>
    <w:rsid w:val="005C1D1B"/>
    <w:rsid w:val="005C6075"/>
    <w:rsid w:val="005E10CE"/>
    <w:rsid w:val="00627CB5"/>
    <w:rsid w:val="00635A7E"/>
    <w:rsid w:val="006416F7"/>
    <w:rsid w:val="00650EF2"/>
    <w:rsid w:val="006511E9"/>
    <w:rsid w:val="00656DC2"/>
    <w:rsid w:val="00670262"/>
    <w:rsid w:val="00671457"/>
    <w:rsid w:val="00680D48"/>
    <w:rsid w:val="006A2459"/>
    <w:rsid w:val="006C1D21"/>
    <w:rsid w:val="006E63E6"/>
    <w:rsid w:val="006F0EB9"/>
    <w:rsid w:val="00711927"/>
    <w:rsid w:val="007744FC"/>
    <w:rsid w:val="00774729"/>
    <w:rsid w:val="007815F4"/>
    <w:rsid w:val="00782502"/>
    <w:rsid w:val="007B6597"/>
    <w:rsid w:val="007C721D"/>
    <w:rsid w:val="008078FC"/>
    <w:rsid w:val="008146C9"/>
    <w:rsid w:val="00852DD2"/>
    <w:rsid w:val="00894D80"/>
    <w:rsid w:val="008B08C5"/>
    <w:rsid w:val="008B7261"/>
    <w:rsid w:val="008D2191"/>
    <w:rsid w:val="008E5971"/>
    <w:rsid w:val="009500A5"/>
    <w:rsid w:val="00951F9D"/>
    <w:rsid w:val="00961946"/>
    <w:rsid w:val="00990622"/>
    <w:rsid w:val="0099764E"/>
    <w:rsid w:val="009C73A5"/>
    <w:rsid w:val="009D35B8"/>
    <w:rsid w:val="009E5648"/>
    <w:rsid w:val="00A011EB"/>
    <w:rsid w:val="00A0178C"/>
    <w:rsid w:val="00A06450"/>
    <w:rsid w:val="00A14A86"/>
    <w:rsid w:val="00A308D7"/>
    <w:rsid w:val="00A32124"/>
    <w:rsid w:val="00A404AD"/>
    <w:rsid w:val="00A66660"/>
    <w:rsid w:val="00A916BE"/>
    <w:rsid w:val="00A96817"/>
    <w:rsid w:val="00AA215A"/>
    <w:rsid w:val="00AD247F"/>
    <w:rsid w:val="00B1709C"/>
    <w:rsid w:val="00B2253A"/>
    <w:rsid w:val="00B32877"/>
    <w:rsid w:val="00B53C61"/>
    <w:rsid w:val="00B72172"/>
    <w:rsid w:val="00B9632A"/>
    <w:rsid w:val="00BC7DD3"/>
    <w:rsid w:val="00BF5251"/>
    <w:rsid w:val="00C03FF9"/>
    <w:rsid w:val="00C155CE"/>
    <w:rsid w:val="00C161EB"/>
    <w:rsid w:val="00C3409E"/>
    <w:rsid w:val="00C4094C"/>
    <w:rsid w:val="00C5227C"/>
    <w:rsid w:val="00C62A7A"/>
    <w:rsid w:val="00C9177B"/>
    <w:rsid w:val="00C944C8"/>
    <w:rsid w:val="00C96BD3"/>
    <w:rsid w:val="00D20F95"/>
    <w:rsid w:val="00D72A4A"/>
    <w:rsid w:val="00D8197E"/>
    <w:rsid w:val="00DB342C"/>
    <w:rsid w:val="00E13CAA"/>
    <w:rsid w:val="00E26E7F"/>
    <w:rsid w:val="00E427FD"/>
    <w:rsid w:val="00EB403D"/>
    <w:rsid w:val="00EC4824"/>
    <w:rsid w:val="00ED4871"/>
    <w:rsid w:val="00EF43B6"/>
    <w:rsid w:val="00F54BE7"/>
    <w:rsid w:val="00F63884"/>
    <w:rsid w:val="00FA26C5"/>
    <w:rsid w:val="00FE41D2"/>
    <w:rsid w:val="00FF0257"/>
    <w:rsid w:val="00FF4A1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E0D"/>
    <w:pPr>
      <w:spacing w:after="160" w:line="259" w:lineRule="auto"/>
    </w:pPr>
    <w:rPr>
      <w:lang w:eastAsia="en-US"/>
    </w:rPr>
  </w:style>
  <w:style w:type="paragraph" w:styleId="Heading2">
    <w:name w:val="heading 2"/>
    <w:basedOn w:val="Normal"/>
    <w:link w:val="Heading2Char"/>
    <w:uiPriority w:val="99"/>
    <w:qFormat/>
    <w:rsid w:val="005C6075"/>
    <w:pPr>
      <w:spacing w:before="100" w:beforeAutospacing="1" w:after="100" w:afterAutospacing="1" w:line="240" w:lineRule="auto"/>
      <w:outlineLvl w:val="1"/>
    </w:pPr>
    <w:rPr>
      <w:rFonts w:ascii="Times New Roman" w:eastAsia="Times New Roman" w:hAnsi="Times New Roman"/>
      <w:b/>
      <w:bCs/>
      <w:sz w:val="36"/>
      <w:szCs w:val="36"/>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5C6075"/>
    <w:rPr>
      <w:rFonts w:ascii="Times New Roman" w:hAnsi="Times New Roman" w:cs="Times New Roman"/>
      <w:b/>
      <w:bCs/>
      <w:sz w:val="36"/>
      <w:szCs w:val="36"/>
      <w:lang w:eastAsia="uk-UA"/>
    </w:rPr>
  </w:style>
  <w:style w:type="paragraph" w:styleId="ListParagraph">
    <w:name w:val="List Paragraph"/>
    <w:basedOn w:val="Normal"/>
    <w:uiPriority w:val="99"/>
    <w:qFormat/>
    <w:rsid w:val="00A06450"/>
    <w:pPr>
      <w:ind w:left="720"/>
      <w:contextualSpacing/>
    </w:pPr>
  </w:style>
  <w:style w:type="paragraph" w:styleId="NormalWeb">
    <w:name w:val="Normal (Web)"/>
    <w:basedOn w:val="Normal"/>
    <w:uiPriority w:val="99"/>
    <w:rsid w:val="00A06450"/>
    <w:pPr>
      <w:spacing w:before="100" w:beforeAutospacing="1" w:after="100" w:afterAutospacing="1" w:line="240" w:lineRule="auto"/>
    </w:pPr>
    <w:rPr>
      <w:rFonts w:ascii="Times New Roman" w:eastAsia="Times New Roman" w:hAnsi="Times New Roman"/>
      <w:sz w:val="24"/>
      <w:szCs w:val="24"/>
      <w:lang w:eastAsia="uk-UA"/>
    </w:rPr>
  </w:style>
  <w:style w:type="character" w:styleId="Strong">
    <w:name w:val="Strong"/>
    <w:basedOn w:val="DefaultParagraphFont"/>
    <w:uiPriority w:val="99"/>
    <w:qFormat/>
    <w:rsid w:val="00A06450"/>
    <w:rPr>
      <w:rFonts w:cs="Times New Roman"/>
      <w:b/>
      <w:bCs/>
    </w:rPr>
  </w:style>
  <w:style w:type="character" w:customStyle="1" w:styleId="apple-converted-space">
    <w:name w:val="apple-converted-space"/>
    <w:basedOn w:val="DefaultParagraphFont"/>
    <w:uiPriority w:val="99"/>
    <w:rsid w:val="00A06450"/>
    <w:rPr>
      <w:rFonts w:cs="Times New Roman"/>
    </w:rPr>
  </w:style>
  <w:style w:type="character" w:styleId="Emphasis">
    <w:name w:val="Emphasis"/>
    <w:basedOn w:val="DefaultParagraphFont"/>
    <w:uiPriority w:val="99"/>
    <w:qFormat/>
    <w:rsid w:val="00A06450"/>
    <w:rPr>
      <w:rFonts w:cs="Times New Roman"/>
      <w:i/>
      <w:iCs/>
    </w:rPr>
  </w:style>
  <w:style w:type="character" w:styleId="Hyperlink">
    <w:name w:val="Hyperlink"/>
    <w:basedOn w:val="DefaultParagraphFont"/>
    <w:uiPriority w:val="99"/>
    <w:rsid w:val="00A06450"/>
    <w:rPr>
      <w:rFonts w:cs="Times New Roman"/>
      <w:color w:val="0000FF"/>
      <w:u w:val="single"/>
    </w:rPr>
  </w:style>
  <w:style w:type="character" w:customStyle="1" w:styleId="ms-rtestyle-normal">
    <w:name w:val="ms-rtestyle-normal"/>
    <w:basedOn w:val="DefaultParagraphFont"/>
    <w:uiPriority w:val="99"/>
    <w:rsid w:val="00A06450"/>
    <w:rPr>
      <w:rFonts w:cs="Times New Roman"/>
    </w:rPr>
  </w:style>
  <w:style w:type="paragraph" w:customStyle="1" w:styleId="ms-rtestyle-normal1">
    <w:name w:val="ms-rtestyle-normal1"/>
    <w:basedOn w:val="Normal"/>
    <w:uiPriority w:val="99"/>
    <w:rsid w:val="00A06450"/>
    <w:pPr>
      <w:spacing w:before="100" w:beforeAutospacing="1" w:after="100" w:afterAutospacing="1" w:line="240" w:lineRule="auto"/>
    </w:pPr>
    <w:rPr>
      <w:rFonts w:ascii="Times New Roman" w:eastAsia="Times New Roman" w:hAnsi="Times New Roman"/>
      <w:sz w:val="24"/>
      <w:szCs w:val="24"/>
      <w:lang w:eastAsia="uk-UA"/>
    </w:rPr>
  </w:style>
  <w:style w:type="paragraph" w:styleId="BalloonText">
    <w:name w:val="Balloon Text"/>
    <w:basedOn w:val="Normal"/>
    <w:link w:val="BalloonTextChar"/>
    <w:uiPriority w:val="99"/>
    <w:semiHidden/>
    <w:rsid w:val="007119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11927"/>
    <w:rPr>
      <w:rFonts w:ascii="Tahoma" w:hAnsi="Tahoma" w:cs="Tahoma"/>
      <w:sz w:val="16"/>
      <w:szCs w:val="16"/>
    </w:rPr>
  </w:style>
  <w:style w:type="paragraph" w:customStyle="1" w:styleId="Default">
    <w:name w:val="Default"/>
    <w:uiPriority w:val="99"/>
    <w:rsid w:val="000C2CCC"/>
    <w:pPr>
      <w:autoSpaceDE w:val="0"/>
      <w:autoSpaceDN w:val="0"/>
      <w:adjustRightInd w:val="0"/>
    </w:pPr>
    <w:rPr>
      <w:rFonts w:ascii="Arial" w:hAnsi="Arial" w:cs="Arial"/>
      <w:color w:val="000000"/>
      <w:sz w:val="24"/>
      <w:szCs w:val="24"/>
      <w:lang w:eastAsia="en-US"/>
    </w:rPr>
  </w:style>
  <w:style w:type="paragraph" w:customStyle="1" w:styleId="2">
    <w:name w:val="Знак Знак2 Знак"/>
    <w:basedOn w:val="Normal"/>
    <w:uiPriority w:val="99"/>
    <w:rsid w:val="00ED4871"/>
    <w:pPr>
      <w:spacing w:after="0" w:line="240" w:lineRule="auto"/>
    </w:pPr>
    <w:rPr>
      <w:rFonts w:ascii="Verdana" w:eastAsia="Times New Roman" w:hAnsi="Verdana" w:cs="Verdana"/>
      <w:sz w:val="20"/>
      <w:szCs w:val="20"/>
      <w:lang w:val="en-US"/>
    </w:rPr>
  </w:style>
  <w:style w:type="paragraph" w:styleId="Header">
    <w:name w:val="header"/>
    <w:basedOn w:val="Normal"/>
    <w:link w:val="HeaderChar"/>
    <w:uiPriority w:val="99"/>
    <w:rsid w:val="00B32877"/>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B32877"/>
    <w:rPr>
      <w:rFonts w:cs="Times New Roman"/>
    </w:rPr>
  </w:style>
  <w:style w:type="paragraph" w:styleId="Footer">
    <w:name w:val="footer"/>
    <w:basedOn w:val="Normal"/>
    <w:link w:val="FooterChar"/>
    <w:uiPriority w:val="99"/>
    <w:rsid w:val="00B32877"/>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B32877"/>
    <w:rPr>
      <w:rFonts w:cs="Times New Roman"/>
    </w:rPr>
  </w:style>
  <w:style w:type="paragraph" w:styleId="PlainText">
    <w:name w:val="Plain Text"/>
    <w:basedOn w:val="Normal"/>
    <w:link w:val="PlainTextChar"/>
    <w:uiPriority w:val="99"/>
    <w:rsid w:val="00894D80"/>
    <w:pPr>
      <w:spacing w:after="0" w:line="240" w:lineRule="auto"/>
    </w:pPr>
    <w:rPr>
      <w:rFonts w:ascii="Courier New" w:eastAsia="Times New Roman" w:hAnsi="Courier New"/>
      <w:sz w:val="20"/>
      <w:szCs w:val="20"/>
      <w:lang w:val="ru-RU" w:eastAsia="ru-RU"/>
    </w:rPr>
  </w:style>
  <w:style w:type="character" w:customStyle="1" w:styleId="PlainTextChar">
    <w:name w:val="Plain Text Char"/>
    <w:basedOn w:val="DefaultParagraphFont"/>
    <w:link w:val="PlainText"/>
    <w:uiPriority w:val="99"/>
    <w:locked/>
    <w:rsid w:val="00894D80"/>
    <w:rPr>
      <w:rFonts w:ascii="Courier New" w:hAnsi="Courier New"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divs>
    <w:div w:id="1480267894">
      <w:marLeft w:val="0"/>
      <w:marRight w:val="0"/>
      <w:marTop w:val="0"/>
      <w:marBottom w:val="0"/>
      <w:divBdr>
        <w:top w:val="none" w:sz="0" w:space="0" w:color="auto"/>
        <w:left w:val="none" w:sz="0" w:space="0" w:color="auto"/>
        <w:bottom w:val="none" w:sz="0" w:space="0" w:color="auto"/>
        <w:right w:val="none" w:sz="0" w:space="0" w:color="auto"/>
      </w:divBdr>
    </w:div>
    <w:div w:id="1480267895">
      <w:marLeft w:val="0"/>
      <w:marRight w:val="0"/>
      <w:marTop w:val="0"/>
      <w:marBottom w:val="0"/>
      <w:divBdr>
        <w:top w:val="none" w:sz="0" w:space="0" w:color="auto"/>
        <w:left w:val="none" w:sz="0" w:space="0" w:color="auto"/>
        <w:bottom w:val="none" w:sz="0" w:space="0" w:color="auto"/>
        <w:right w:val="none" w:sz="0" w:space="0" w:color="auto"/>
      </w:divBdr>
    </w:div>
    <w:div w:id="1480267899">
      <w:marLeft w:val="0"/>
      <w:marRight w:val="0"/>
      <w:marTop w:val="0"/>
      <w:marBottom w:val="0"/>
      <w:divBdr>
        <w:top w:val="none" w:sz="0" w:space="0" w:color="auto"/>
        <w:left w:val="none" w:sz="0" w:space="0" w:color="auto"/>
        <w:bottom w:val="none" w:sz="0" w:space="0" w:color="auto"/>
        <w:right w:val="none" w:sz="0" w:space="0" w:color="auto"/>
      </w:divBdr>
    </w:div>
    <w:div w:id="1480267900">
      <w:marLeft w:val="0"/>
      <w:marRight w:val="0"/>
      <w:marTop w:val="0"/>
      <w:marBottom w:val="0"/>
      <w:divBdr>
        <w:top w:val="none" w:sz="0" w:space="0" w:color="auto"/>
        <w:left w:val="none" w:sz="0" w:space="0" w:color="auto"/>
        <w:bottom w:val="none" w:sz="0" w:space="0" w:color="auto"/>
        <w:right w:val="none" w:sz="0" w:space="0" w:color="auto"/>
      </w:divBdr>
    </w:div>
    <w:div w:id="1480267901">
      <w:marLeft w:val="0"/>
      <w:marRight w:val="0"/>
      <w:marTop w:val="0"/>
      <w:marBottom w:val="0"/>
      <w:divBdr>
        <w:top w:val="none" w:sz="0" w:space="0" w:color="auto"/>
        <w:left w:val="none" w:sz="0" w:space="0" w:color="auto"/>
        <w:bottom w:val="none" w:sz="0" w:space="0" w:color="auto"/>
        <w:right w:val="none" w:sz="0" w:space="0" w:color="auto"/>
      </w:divBdr>
    </w:div>
    <w:div w:id="1480267902">
      <w:marLeft w:val="0"/>
      <w:marRight w:val="0"/>
      <w:marTop w:val="0"/>
      <w:marBottom w:val="0"/>
      <w:divBdr>
        <w:top w:val="none" w:sz="0" w:space="0" w:color="auto"/>
        <w:left w:val="none" w:sz="0" w:space="0" w:color="auto"/>
        <w:bottom w:val="none" w:sz="0" w:space="0" w:color="auto"/>
        <w:right w:val="none" w:sz="0" w:space="0" w:color="auto"/>
      </w:divBdr>
    </w:div>
    <w:div w:id="1480267903">
      <w:marLeft w:val="0"/>
      <w:marRight w:val="0"/>
      <w:marTop w:val="0"/>
      <w:marBottom w:val="0"/>
      <w:divBdr>
        <w:top w:val="none" w:sz="0" w:space="0" w:color="auto"/>
        <w:left w:val="none" w:sz="0" w:space="0" w:color="auto"/>
        <w:bottom w:val="none" w:sz="0" w:space="0" w:color="auto"/>
        <w:right w:val="none" w:sz="0" w:space="0" w:color="auto"/>
      </w:divBdr>
      <w:divsChild>
        <w:div w:id="1480267898">
          <w:marLeft w:val="0"/>
          <w:marRight w:val="0"/>
          <w:marTop w:val="0"/>
          <w:marBottom w:val="0"/>
          <w:divBdr>
            <w:top w:val="none" w:sz="0" w:space="0" w:color="auto"/>
            <w:left w:val="none" w:sz="0" w:space="0" w:color="auto"/>
            <w:bottom w:val="none" w:sz="0" w:space="0" w:color="auto"/>
            <w:right w:val="none" w:sz="0" w:space="0" w:color="auto"/>
          </w:divBdr>
          <w:divsChild>
            <w:div w:id="1480267896">
              <w:marLeft w:val="0"/>
              <w:marRight w:val="0"/>
              <w:marTop w:val="0"/>
              <w:marBottom w:val="0"/>
              <w:divBdr>
                <w:top w:val="none" w:sz="0" w:space="0" w:color="auto"/>
                <w:left w:val="none" w:sz="0" w:space="0" w:color="auto"/>
                <w:bottom w:val="none" w:sz="0" w:space="0" w:color="auto"/>
                <w:right w:val="none" w:sz="0" w:space="0" w:color="auto"/>
              </w:divBdr>
              <w:divsChild>
                <w:div w:id="148026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267904">
      <w:marLeft w:val="0"/>
      <w:marRight w:val="0"/>
      <w:marTop w:val="0"/>
      <w:marBottom w:val="0"/>
      <w:divBdr>
        <w:top w:val="none" w:sz="0" w:space="0" w:color="auto"/>
        <w:left w:val="none" w:sz="0" w:space="0" w:color="auto"/>
        <w:bottom w:val="none" w:sz="0" w:space="0" w:color="auto"/>
        <w:right w:val="none" w:sz="0" w:space="0" w:color="auto"/>
      </w:divBdr>
    </w:div>
    <w:div w:id="1480267905">
      <w:marLeft w:val="0"/>
      <w:marRight w:val="0"/>
      <w:marTop w:val="0"/>
      <w:marBottom w:val="0"/>
      <w:divBdr>
        <w:top w:val="none" w:sz="0" w:space="0" w:color="auto"/>
        <w:left w:val="none" w:sz="0" w:space="0" w:color="auto"/>
        <w:bottom w:val="none" w:sz="0" w:space="0" w:color="auto"/>
        <w:right w:val="none" w:sz="0" w:space="0" w:color="auto"/>
      </w:divBdr>
    </w:div>
    <w:div w:id="1480267906">
      <w:marLeft w:val="0"/>
      <w:marRight w:val="0"/>
      <w:marTop w:val="0"/>
      <w:marBottom w:val="0"/>
      <w:divBdr>
        <w:top w:val="none" w:sz="0" w:space="0" w:color="auto"/>
        <w:left w:val="none" w:sz="0" w:space="0" w:color="auto"/>
        <w:bottom w:val="none" w:sz="0" w:space="0" w:color="auto"/>
        <w:right w:val="none" w:sz="0" w:space="0" w:color="auto"/>
      </w:divBdr>
    </w:div>
    <w:div w:id="1480267907">
      <w:marLeft w:val="0"/>
      <w:marRight w:val="0"/>
      <w:marTop w:val="0"/>
      <w:marBottom w:val="0"/>
      <w:divBdr>
        <w:top w:val="none" w:sz="0" w:space="0" w:color="auto"/>
        <w:left w:val="none" w:sz="0" w:space="0" w:color="auto"/>
        <w:bottom w:val="none" w:sz="0" w:space="0" w:color="auto"/>
        <w:right w:val="none" w:sz="0" w:space="0" w:color="auto"/>
      </w:divBdr>
    </w:div>
    <w:div w:id="1480267908">
      <w:marLeft w:val="0"/>
      <w:marRight w:val="0"/>
      <w:marTop w:val="0"/>
      <w:marBottom w:val="0"/>
      <w:divBdr>
        <w:top w:val="none" w:sz="0" w:space="0" w:color="auto"/>
        <w:left w:val="none" w:sz="0" w:space="0" w:color="auto"/>
        <w:bottom w:val="none" w:sz="0" w:space="0" w:color="auto"/>
        <w:right w:val="none" w:sz="0" w:space="0" w:color="auto"/>
      </w:divBdr>
    </w:div>
    <w:div w:id="1480267909">
      <w:marLeft w:val="0"/>
      <w:marRight w:val="0"/>
      <w:marTop w:val="0"/>
      <w:marBottom w:val="0"/>
      <w:divBdr>
        <w:top w:val="none" w:sz="0" w:space="0" w:color="auto"/>
        <w:left w:val="none" w:sz="0" w:space="0" w:color="auto"/>
        <w:bottom w:val="none" w:sz="0" w:space="0" w:color="auto"/>
        <w:right w:val="none" w:sz="0" w:space="0" w:color="auto"/>
      </w:divBdr>
    </w:div>
    <w:div w:id="1480267910">
      <w:marLeft w:val="0"/>
      <w:marRight w:val="0"/>
      <w:marTop w:val="0"/>
      <w:marBottom w:val="0"/>
      <w:divBdr>
        <w:top w:val="none" w:sz="0" w:space="0" w:color="auto"/>
        <w:left w:val="none" w:sz="0" w:space="0" w:color="auto"/>
        <w:bottom w:val="none" w:sz="0" w:space="0" w:color="auto"/>
        <w:right w:val="none" w:sz="0" w:space="0" w:color="auto"/>
      </w:divBdr>
    </w:div>
    <w:div w:id="1480267911">
      <w:marLeft w:val="0"/>
      <w:marRight w:val="0"/>
      <w:marTop w:val="0"/>
      <w:marBottom w:val="0"/>
      <w:divBdr>
        <w:top w:val="none" w:sz="0" w:space="0" w:color="auto"/>
        <w:left w:val="none" w:sz="0" w:space="0" w:color="auto"/>
        <w:bottom w:val="none" w:sz="0" w:space="0" w:color="auto"/>
        <w:right w:val="none" w:sz="0" w:space="0" w:color="auto"/>
      </w:divBdr>
    </w:div>
    <w:div w:id="1480267912">
      <w:marLeft w:val="0"/>
      <w:marRight w:val="0"/>
      <w:marTop w:val="0"/>
      <w:marBottom w:val="0"/>
      <w:divBdr>
        <w:top w:val="none" w:sz="0" w:space="0" w:color="auto"/>
        <w:left w:val="none" w:sz="0" w:space="0" w:color="auto"/>
        <w:bottom w:val="none" w:sz="0" w:space="0" w:color="auto"/>
        <w:right w:val="none" w:sz="0" w:space="0" w:color="auto"/>
      </w:divBdr>
    </w:div>
    <w:div w:id="1480267913">
      <w:marLeft w:val="0"/>
      <w:marRight w:val="0"/>
      <w:marTop w:val="0"/>
      <w:marBottom w:val="0"/>
      <w:divBdr>
        <w:top w:val="none" w:sz="0" w:space="0" w:color="auto"/>
        <w:left w:val="none" w:sz="0" w:space="0" w:color="auto"/>
        <w:bottom w:val="none" w:sz="0" w:space="0" w:color="auto"/>
        <w:right w:val="none" w:sz="0" w:space="0" w:color="auto"/>
      </w:divBdr>
    </w:div>
    <w:div w:id="1480267914">
      <w:marLeft w:val="0"/>
      <w:marRight w:val="0"/>
      <w:marTop w:val="0"/>
      <w:marBottom w:val="0"/>
      <w:divBdr>
        <w:top w:val="none" w:sz="0" w:space="0" w:color="auto"/>
        <w:left w:val="none" w:sz="0" w:space="0" w:color="auto"/>
        <w:bottom w:val="none" w:sz="0" w:space="0" w:color="auto"/>
        <w:right w:val="none" w:sz="0" w:space="0" w:color="auto"/>
      </w:divBdr>
    </w:div>
    <w:div w:id="1480267915">
      <w:marLeft w:val="0"/>
      <w:marRight w:val="0"/>
      <w:marTop w:val="0"/>
      <w:marBottom w:val="0"/>
      <w:divBdr>
        <w:top w:val="none" w:sz="0" w:space="0" w:color="auto"/>
        <w:left w:val="none" w:sz="0" w:space="0" w:color="auto"/>
        <w:bottom w:val="none" w:sz="0" w:space="0" w:color="auto"/>
        <w:right w:val="none" w:sz="0" w:space="0" w:color="auto"/>
      </w:divBdr>
    </w:div>
    <w:div w:id="1480267916">
      <w:marLeft w:val="0"/>
      <w:marRight w:val="0"/>
      <w:marTop w:val="0"/>
      <w:marBottom w:val="0"/>
      <w:divBdr>
        <w:top w:val="none" w:sz="0" w:space="0" w:color="auto"/>
        <w:left w:val="none" w:sz="0" w:space="0" w:color="auto"/>
        <w:bottom w:val="none" w:sz="0" w:space="0" w:color="auto"/>
        <w:right w:val="none" w:sz="0" w:space="0" w:color="auto"/>
      </w:divBdr>
    </w:div>
    <w:div w:id="14802679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vn.ukrstat.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7005</Words>
  <Characters>3994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Iryna</dc:creator>
  <cp:keywords/>
  <dc:description/>
  <cp:lastModifiedBy>Admin</cp:lastModifiedBy>
  <cp:revision>3</cp:revision>
  <dcterms:created xsi:type="dcterms:W3CDTF">2015-05-21T11:47:00Z</dcterms:created>
  <dcterms:modified xsi:type="dcterms:W3CDTF">2015-05-22T10:20:00Z</dcterms:modified>
</cp:coreProperties>
</file>