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75A0" w:rsidRPr="008C2308" w:rsidRDefault="004475A0" w:rsidP="003C053F">
      <w:pPr>
        <w:spacing w:after="0" w:line="360" w:lineRule="auto"/>
        <w:jc w:val="right"/>
        <w:rPr>
          <w:rFonts w:ascii="Times New Roman" w:hAnsi="Times New Roman"/>
          <w:b/>
          <w:sz w:val="28"/>
          <w:szCs w:val="28"/>
          <w:lang w:val="uk-UA"/>
        </w:rPr>
      </w:pPr>
      <w:r w:rsidRPr="008C2308">
        <w:rPr>
          <w:rFonts w:ascii="Times New Roman" w:hAnsi="Times New Roman"/>
          <w:b/>
          <w:sz w:val="28"/>
          <w:szCs w:val="28"/>
          <w:lang w:val="uk-UA"/>
        </w:rPr>
        <w:t>Марина Малік</w:t>
      </w:r>
    </w:p>
    <w:p w:rsidR="004475A0" w:rsidRDefault="004475A0" w:rsidP="003C053F">
      <w:pPr>
        <w:spacing w:after="0" w:line="360" w:lineRule="auto"/>
        <w:jc w:val="right"/>
        <w:rPr>
          <w:rFonts w:ascii="Times New Roman" w:hAnsi="Times New Roman"/>
          <w:b/>
          <w:sz w:val="28"/>
          <w:szCs w:val="28"/>
          <w:lang w:val="uk-UA"/>
        </w:rPr>
      </w:pPr>
      <w:r w:rsidRPr="008C2308">
        <w:rPr>
          <w:rFonts w:ascii="Times New Roman" w:hAnsi="Times New Roman"/>
          <w:b/>
          <w:sz w:val="28"/>
          <w:szCs w:val="28"/>
          <w:lang w:val="uk-UA"/>
        </w:rPr>
        <w:t>(Одеса, Україна)</w:t>
      </w:r>
    </w:p>
    <w:p w:rsidR="004475A0" w:rsidRPr="008C2308" w:rsidRDefault="004475A0" w:rsidP="003C053F">
      <w:pPr>
        <w:spacing w:after="0" w:line="360" w:lineRule="auto"/>
        <w:jc w:val="right"/>
        <w:rPr>
          <w:rFonts w:ascii="Times New Roman" w:hAnsi="Times New Roman"/>
          <w:b/>
          <w:sz w:val="28"/>
          <w:szCs w:val="28"/>
          <w:lang w:val="uk-UA"/>
        </w:rPr>
      </w:pPr>
    </w:p>
    <w:p w:rsidR="004475A0" w:rsidRDefault="004475A0" w:rsidP="00744F42">
      <w:pPr>
        <w:spacing w:after="0" w:line="360" w:lineRule="auto"/>
        <w:jc w:val="center"/>
        <w:rPr>
          <w:rFonts w:ascii="Times New Roman" w:hAnsi="Times New Roman"/>
          <w:b/>
          <w:sz w:val="28"/>
          <w:szCs w:val="28"/>
          <w:lang w:val="uk-UA"/>
        </w:rPr>
      </w:pPr>
      <w:r w:rsidRPr="006D23CF">
        <w:rPr>
          <w:rFonts w:ascii="Times New Roman" w:hAnsi="Times New Roman"/>
          <w:b/>
          <w:sz w:val="28"/>
          <w:szCs w:val="28"/>
          <w:lang w:val="uk-UA"/>
        </w:rPr>
        <w:t xml:space="preserve">ОСОБЛИВОСТІ ФУНКЦІОНУВАННЯ ЗАКЛАДУ ОСВІТИ </w:t>
      </w:r>
      <w:r w:rsidRPr="00E90889">
        <w:rPr>
          <w:rFonts w:ascii="Times New Roman" w:hAnsi="Times New Roman"/>
          <w:b/>
          <w:sz w:val="28"/>
          <w:szCs w:val="28"/>
          <w:lang w:val="uk-UA"/>
        </w:rPr>
        <w:t>ІНКЛЮЗИВНОГО ТИПУ</w:t>
      </w:r>
    </w:p>
    <w:p w:rsidR="004475A0" w:rsidRPr="00E90889" w:rsidRDefault="004475A0" w:rsidP="00744F42">
      <w:pPr>
        <w:spacing w:after="0" w:line="360" w:lineRule="auto"/>
        <w:jc w:val="center"/>
        <w:rPr>
          <w:rFonts w:ascii="Times New Roman" w:hAnsi="Times New Roman"/>
          <w:b/>
          <w:sz w:val="28"/>
          <w:szCs w:val="28"/>
          <w:lang w:val="uk-UA"/>
        </w:rPr>
      </w:pPr>
    </w:p>
    <w:p w:rsidR="004475A0" w:rsidRPr="00E90889" w:rsidRDefault="004475A0" w:rsidP="00E90889">
      <w:pPr>
        <w:shd w:val="clear" w:color="auto" w:fill="FFFFFF"/>
        <w:spacing w:after="0" w:line="360" w:lineRule="auto"/>
        <w:ind w:firstLine="708"/>
        <w:jc w:val="both"/>
        <w:rPr>
          <w:rFonts w:ascii="Times New Roman" w:hAnsi="Times New Roman"/>
          <w:sz w:val="24"/>
          <w:szCs w:val="24"/>
          <w:lang w:val="uk-UA"/>
        </w:rPr>
      </w:pPr>
      <w:r w:rsidRPr="00833738">
        <w:rPr>
          <w:rFonts w:ascii="Times New Roman" w:hAnsi="Times New Roman"/>
          <w:b/>
          <w:i/>
          <w:sz w:val="28"/>
          <w:szCs w:val="28"/>
        </w:rPr>
        <w:t>Постановка проблеми у загальному вигляді.</w:t>
      </w:r>
      <w:r w:rsidRPr="00833738">
        <w:rPr>
          <w:rFonts w:ascii="Times New Roman" w:hAnsi="Times New Roman"/>
          <w:b/>
          <w:sz w:val="28"/>
          <w:szCs w:val="28"/>
        </w:rPr>
        <w:t xml:space="preserve"> </w:t>
      </w:r>
      <w:r w:rsidRPr="00833738">
        <w:rPr>
          <w:rFonts w:ascii="Times New Roman" w:hAnsi="Times New Roman"/>
          <w:sz w:val="28"/>
          <w:szCs w:val="28"/>
          <w:lang w:val="uk-UA"/>
        </w:rPr>
        <w:t>Одним</w:t>
      </w:r>
      <w:r w:rsidRPr="00E90889">
        <w:rPr>
          <w:rFonts w:ascii="Times New Roman" w:hAnsi="Times New Roman"/>
          <w:sz w:val="28"/>
          <w:szCs w:val="28"/>
          <w:lang w:val="uk-UA"/>
        </w:rPr>
        <w:t xml:space="preserve"> із основних завдань Національної стратегії розвитку освіти в Україні на період до 2021 р. визначено перебудову навчально-виховного процесу на </w:t>
      </w:r>
      <w:r>
        <w:rPr>
          <w:rFonts w:ascii="Times New Roman" w:hAnsi="Times New Roman"/>
          <w:sz w:val="28"/>
          <w:szCs w:val="28"/>
          <w:lang w:val="uk-UA"/>
        </w:rPr>
        <w:t>засадах розвивальної педагогіки. Вона повинна бути спрямована</w:t>
      </w:r>
      <w:r w:rsidRPr="00E90889">
        <w:rPr>
          <w:rFonts w:ascii="Times New Roman" w:hAnsi="Times New Roman"/>
          <w:sz w:val="28"/>
          <w:szCs w:val="28"/>
          <w:lang w:val="uk-UA"/>
        </w:rPr>
        <w:t xml:space="preserve"> на раннє виявлення та найбільш повне розкриття потенціалу дітей, з урахуванням їх вікових та психологічних особливостей</w:t>
      </w:r>
      <w:r>
        <w:rPr>
          <w:rFonts w:ascii="Times New Roman" w:hAnsi="Times New Roman"/>
          <w:sz w:val="28"/>
          <w:szCs w:val="28"/>
          <w:lang w:val="uk-UA"/>
        </w:rPr>
        <w:t xml:space="preserve">. Крім того, передбачається </w:t>
      </w:r>
      <w:r w:rsidRPr="00E90889">
        <w:rPr>
          <w:rFonts w:ascii="Times New Roman" w:hAnsi="Times New Roman"/>
          <w:sz w:val="28"/>
          <w:szCs w:val="28"/>
          <w:lang w:val="uk-UA"/>
        </w:rPr>
        <w:t xml:space="preserve">забезпечення функціонування ефективної системи інклюзивної освіти </w:t>
      </w:r>
      <w:r w:rsidRPr="000053EE">
        <w:rPr>
          <w:rFonts w:ascii="Times New Roman" w:hAnsi="Times New Roman"/>
          <w:sz w:val="28"/>
          <w:szCs w:val="28"/>
          <w:lang w:val="uk-UA"/>
        </w:rPr>
        <w:t>[</w:t>
      </w:r>
      <w:r>
        <w:rPr>
          <w:rFonts w:ascii="Times New Roman" w:hAnsi="Times New Roman"/>
          <w:sz w:val="28"/>
          <w:szCs w:val="28"/>
          <w:lang w:val="uk-UA"/>
        </w:rPr>
        <w:t>1</w:t>
      </w:r>
      <w:r w:rsidRPr="000053EE">
        <w:rPr>
          <w:rFonts w:ascii="Times New Roman" w:hAnsi="Times New Roman"/>
          <w:sz w:val="28"/>
          <w:szCs w:val="28"/>
          <w:lang w:val="uk-UA"/>
        </w:rPr>
        <w:t>]</w:t>
      </w:r>
      <w:r>
        <w:rPr>
          <w:rFonts w:ascii="Times New Roman" w:hAnsi="Times New Roman"/>
          <w:sz w:val="28"/>
          <w:szCs w:val="28"/>
          <w:lang w:val="uk-UA"/>
        </w:rPr>
        <w:t>. З</w:t>
      </w:r>
      <w:r w:rsidRPr="00E90889">
        <w:rPr>
          <w:rFonts w:ascii="Times New Roman" w:hAnsi="Times New Roman"/>
          <w:sz w:val="28"/>
          <w:szCs w:val="28"/>
          <w:lang w:val="uk-UA"/>
        </w:rPr>
        <w:t xml:space="preserve">абезпечення умов для навчання та виховання дітей з особливими освітніми потребами на сьогоднішній день </w:t>
      </w:r>
      <w:r>
        <w:rPr>
          <w:rFonts w:ascii="Times New Roman" w:hAnsi="Times New Roman"/>
          <w:sz w:val="28"/>
          <w:szCs w:val="28"/>
          <w:lang w:val="uk-UA"/>
        </w:rPr>
        <w:t xml:space="preserve">стає </w:t>
      </w:r>
      <w:r w:rsidRPr="00E90889">
        <w:rPr>
          <w:rFonts w:ascii="Times New Roman" w:hAnsi="Times New Roman"/>
          <w:sz w:val="28"/>
          <w:szCs w:val="28"/>
          <w:lang w:val="uk-UA"/>
        </w:rPr>
        <w:t>одним із ключових питань реформування системи освіти.</w:t>
      </w:r>
      <w:r w:rsidRPr="00E90889">
        <w:rPr>
          <w:rFonts w:ascii="Times New Roman" w:hAnsi="Times New Roman"/>
          <w:b/>
          <w:sz w:val="28"/>
          <w:szCs w:val="28"/>
          <w:lang w:val="uk-UA"/>
        </w:rPr>
        <w:t xml:space="preserve"> </w:t>
      </w:r>
      <w:r w:rsidRPr="00E90889">
        <w:rPr>
          <w:rFonts w:ascii="Times New Roman" w:hAnsi="Times New Roman"/>
          <w:sz w:val="28"/>
          <w:szCs w:val="28"/>
          <w:lang w:val="uk-UA"/>
        </w:rPr>
        <w:t>Г</w:t>
      </w:r>
      <w:r>
        <w:rPr>
          <w:rFonts w:ascii="Times New Roman" w:hAnsi="Times New Roman"/>
          <w:sz w:val="28"/>
          <w:szCs w:val="28"/>
          <w:lang w:val="uk-UA"/>
        </w:rPr>
        <w:t>нучка індивідуальн</w:t>
      </w:r>
      <w:r w:rsidRPr="00E90889">
        <w:rPr>
          <w:rFonts w:ascii="Times New Roman" w:hAnsi="Times New Roman"/>
          <w:sz w:val="28"/>
          <w:szCs w:val="28"/>
          <w:lang w:val="uk-UA"/>
        </w:rPr>
        <w:t>а система навчання дітей з особливими освітніми потребами в умовах загальноосвітнього закладу за місцем проживання - це засіб</w:t>
      </w:r>
      <w:r>
        <w:rPr>
          <w:rFonts w:ascii="Times New Roman" w:hAnsi="Times New Roman"/>
          <w:sz w:val="28"/>
          <w:szCs w:val="28"/>
          <w:lang w:val="uk-UA"/>
        </w:rPr>
        <w:t xml:space="preserve"> подолання соціальних й навчаль</w:t>
      </w:r>
      <w:r w:rsidRPr="00E90889">
        <w:rPr>
          <w:rFonts w:ascii="Times New Roman" w:hAnsi="Times New Roman"/>
          <w:sz w:val="28"/>
          <w:szCs w:val="28"/>
          <w:lang w:val="uk-UA"/>
        </w:rPr>
        <w:t>них проблем зазначеної категорії осіб.</w:t>
      </w:r>
    </w:p>
    <w:p w:rsidR="004475A0" w:rsidRPr="00D72CC7" w:rsidRDefault="004475A0" w:rsidP="005572EA">
      <w:pPr>
        <w:autoSpaceDE w:val="0"/>
        <w:autoSpaceDN w:val="0"/>
        <w:adjustRightInd w:val="0"/>
        <w:spacing w:after="0" w:line="360" w:lineRule="auto"/>
        <w:ind w:firstLine="709"/>
        <w:jc w:val="both"/>
        <w:rPr>
          <w:rFonts w:ascii="Times New Roman" w:eastAsia="TimesNewRoman" w:hAnsi="Times New Roman"/>
          <w:sz w:val="28"/>
          <w:szCs w:val="28"/>
          <w:lang w:val="uk-UA"/>
        </w:rPr>
      </w:pPr>
      <w:r w:rsidRPr="00E90889">
        <w:rPr>
          <w:rFonts w:ascii="Times New Roman" w:hAnsi="Times New Roman"/>
          <w:b/>
          <w:i/>
          <w:sz w:val="28"/>
          <w:szCs w:val="28"/>
        </w:rPr>
        <w:t>Аналіз останніх досліджень і публікацій.</w:t>
      </w:r>
      <w:r w:rsidRPr="00E90889">
        <w:rPr>
          <w:rFonts w:ascii="Times New Roman" w:hAnsi="Times New Roman"/>
          <w:b/>
          <w:sz w:val="28"/>
          <w:szCs w:val="28"/>
        </w:rPr>
        <w:t xml:space="preserve"> </w:t>
      </w:r>
      <w:r w:rsidRPr="00E90889">
        <w:rPr>
          <w:rFonts w:ascii="Times New Roman" w:hAnsi="Times New Roman"/>
          <w:sz w:val="28"/>
          <w:szCs w:val="28"/>
          <w:lang w:val="uk-UA"/>
        </w:rPr>
        <w:t xml:space="preserve">Аналіз психолого-педагогічної та спеціальної літератури показав, що питаннями впровадження інклюзивного навчання займалася низка авторів, які розглядали його з різних боків: вивчення проблем інклюзивного навчання та впровадження його в освітній простір (В. Бондар, Л. Вавіна, М. Ворон, Т. Гінєтова, Л. Даниленко, Е. Даніелс, М. Деркач, Н. Дятленко, С. Єфімова, В. Засенко, Ю. Кавун, Н. Коломінський, А. Колупаєва, Г. Кукуруза, Ю. Найда, Л. Петушкова, П. Придатченко, Ю. Рибачук, Т. Сак, </w:t>
      </w:r>
      <w:r w:rsidRPr="00E90889">
        <w:rPr>
          <w:rFonts w:ascii="Times New Roman" w:eastAsia="TimesNewRomanPS-ItalicMT" w:hAnsi="Times New Roman"/>
          <w:iCs/>
          <w:sz w:val="28"/>
          <w:szCs w:val="28"/>
          <w:lang w:val="uk-UA"/>
        </w:rPr>
        <w:t xml:space="preserve">М. Сварник, </w:t>
      </w:r>
      <w:r w:rsidRPr="00E90889">
        <w:rPr>
          <w:rFonts w:ascii="Times New Roman" w:hAnsi="Times New Roman"/>
          <w:sz w:val="28"/>
          <w:szCs w:val="28"/>
          <w:lang w:val="uk-UA"/>
        </w:rPr>
        <w:t xml:space="preserve">Є. Синьова, Г. Сіліна, Н. Слободянюк, Н. Софій, </w:t>
      </w:r>
      <w:r w:rsidRPr="00E90889">
        <w:rPr>
          <w:rFonts w:ascii="Times New Roman" w:eastAsia="TimesNewRomanPS-ItalicMT" w:hAnsi="Times New Roman"/>
          <w:iCs/>
          <w:sz w:val="28"/>
          <w:szCs w:val="28"/>
          <w:lang w:val="uk-UA"/>
        </w:rPr>
        <w:t>К. Стаффорд</w:t>
      </w:r>
      <w:r w:rsidRPr="00E90889">
        <w:rPr>
          <w:rFonts w:ascii="Times New Roman" w:hAnsi="Times New Roman"/>
          <w:sz w:val="28"/>
          <w:szCs w:val="28"/>
          <w:lang w:val="uk-UA"/>
        </w:rPr>
        <w:t>, О. Таранченко</w:t>
      </w:r>
      <w:r w:rsidRPr="00E90889">
        <w:rPr>
          <w:rFonts w:ascii="Times New Roman" w:hAnsi="Times New Roman"/>
          <w:b/>
          <w:sz w:val="28"/>
          <w:szCs w:val="28"/>
          <w:lang w:val="uk-UA"/>
        </w:rPr>
        <w:t>,</w:t>
      </w:r>
      <w:r w:rsidRPr="00E90889">
        <w:rPr>
          <w:rFonts w:ascii="Times New Roman" w:hAnsi="Times New Roman"/>
          <w:sz w:val="28"/>
          <w:szCs w:val="28"/>
          <w:lang w:val="uk-UA"/>
        </w:rPr>
        <w:t xml:space="preserve"> Н. Тимошенко</w:t>
      </w:r>
      <w:r w:rsidRPr="00E90889">
        <w:rPr>
          <w:rFonts w:ascii="Times New Roman" w:eastAsia="TimesNewRomanPS-ItalicMT" w:hAnsi="Times New Roman"/>
          <w:iCs/>
          <w:sz w:val="28"/>
          <w:szCs w:val="28"/>
          <w:lang w:val="uk-UA"/>
        </w:rPr>
        <w:t>, П.</w:t>
      </w:r>
      <w:r w:rsidRPr="00E90889">
        <w:rPr>
          <w:rFonts w:ascii="Times New Roman" w:hAnsi="Times New Roman"/>
          <w:sz w:val="28"/>
          <w:szCs w:val="28"/>
          <w:lang w:val="uk-UA"/>
        </w:rPr>
        <w:t> </w:t>
      </w:r>
      <w:r w:rsidRPr="00E90889">
        <w:rPr>
          <w:rFonts w:ascii="Times New Roman" w:eastAsia="TimesNewRomanPS-ItalicMT" w:hAnsi="Times New Roman"/>
          <w:iCs/>
          <w:sz w:val="28"/>
          <w:szCs w:val="28"/>
          <w:lang w:val="uk-UA"/>
        </w:rPr>
        <w:t xml:space="preserve">Троханіс, </w:t>
      </w:r>
      <w:r w:rsidRPr="00E90889">
        <w:rPr>
          <w:rFonts w:ascii="Times New Roman" w:hAnsi="Times New Roman"/>
          <w:sz w:val="28"/>
          <w:szCs w:val="28"/>
          <w:lang w:val="uk-UA"/>
        </w:rPr>
        <w:t>Ю. Швалб та ін.); ф</w:t>
      </w:r>
      <w:r w:rsidRPr="00E90889">
        <w:rPr>
          <w:rFonts w:ascii="Times New Roman" w:eastAsia="ArialMT" w:hAnsi="Times New Roman"/>
          <w:sz w:val="28"/>
          <w:szCs w:val="28"/>
          <w:lang w:val="uk-UA"/>
        </w:rPr>
        <w:t xml:space="preserve">ормування нової системи освіти (М. Таланчук, І. Бондар, М. Синьов, І. Леонгард, А. Ямбург, Г. Шевцов); навчально-методичний, інформаційний, медико-соціальний супровід інвалідів (К. Агавелян, Н. Вовк, З. Кантор, І. Нікітіна, Г. Станевський, В. Авілов, Б. Даутова, Н. Козлов, А. Мальков, В. Сікора, Г. Паршін, І. Купрєєва, Є. Чайковський); організація спеціального </w:t>
      </w:r>
      <w:r w:rsidRPr="00D72CC7">
        <w:rPr>
          <w:rFonts w:ascii="Times New Roman" w:eastAsia="ArialMT" w:hAnsi="Times New Roman"/>
          <w:sz w:val="28"/>
          <w:szCs w:val="28"/>
          <w:lang w:val="uk-UA"/>
        </w:rPr>
        <w:t>навчання і виховання дітей з особливими освітніми потребами (В. Андрущенко, М. Ярмаченко, В. Бондар, І. Береговий, В. Синьов); к</w:t>
      </w:r>
      <w:r w:rsidRPr="00D72CC7">
        <w:rPr>
          <w:rFonts w:ascii="Times New Roman" w:eastAsia="TimesNewRoman" w:hAnsi="Times New Roman"/>
          <w:sz w:val="28"/>
          <w:szCs w:val="28"/>
          <w:lang w:val="uk-UA"/>
        </w:rPr>
        <w:t>адрове забезпечення (В. Засенко, Л. Вавіна, А. Колупаєва).</w:t>
      </w:r>
    </w:p>
    <w:p w:rsidR="004475A0" w:rsidRPr="00D72CC7" w:rsidRDefault="004475A0" w:rsidP="00E90889">
      <w:pPr>
        <w:spacing w:after="0" w:line="360" w:lineRule="auto"/>
        <w:ind w:firstLine="709"/>
        <w:jc w:val="both"/>
        <w:rPr>
          <w:rFonts w:ascii="Times New Roman" w:hAnsi="Times New Roman"/>
          <w:sz w:val="28"/>
          <w:szCs w:val="28"/>
          <w:lang w:val="uk-UA"/>
        </w:rPr>
      </w:pPr>
      <w:r w:rsidRPr="00D72CC7">
        <w:rPr>
          <w:rFonts w:ascii="Times New Roman" w:eastAsia="TimesNewRoman" w:hAnsi="Times New Roman"/>
          <w:b/>
          <w:i/>
          <w:sz w:val="28"/>
          <w:szCs w:val="28"/>
          <w:lang w:val="uk-UA"/>
        </w:rPr>
        <w:t>Метою статті</w:t>
      </w:r>
      <w:r w:rsidRPr="00D72CC7">
        <w:rPr>
          <w:rFonts w:ascii="Times New Roman" w:eastAsia="TimesNewRoman" w:hAnsi="Times New Roman"/>
          <w:sz w:val="28"/>
          <w:szCs w:val="28"/>
          <w:lang w:val="uk-UA"/>
        </w:rPr>
        <w:t xml:space="preserve"> </w:t>
      </w:r>
      <w:r w:rsidRPr="00D72CC7">
        <w:rPr>
          <w:rFonts w:ascii="Times New Roman" w:hAnsi="Times New Roman"/>
          <w:sz w:val="28"/>
          <w:szCs w:val="28"/>
          <w:lang w:val="uk-UA"/>
        </w:rPr>
        <w:t xml:space="preserve">є </w:t>
      </w:r>
      <w:r>
        <w:rPr>
          <w:rFonts w:ascii="Times New Roman" w:hAnsi="Times New Roman"/>
          <w:sz w:val="28"/>
          <w:szCs w:val="28"/>
          <w:lang w:val="uk-UA"/>
        </w:rPr>
        <w:t xml:space="preserve">дослідження </w:t>
      </w:r>
      <w:r w:rsidRPr="00D72CC7">
        <w:rPr>
          <w:rFonts w:ascii="Times New Roman" w:hAnsi="Times New Roman"/>
          <w:sz w:val="28"/>
          <w:szCs w:val="28"/>
          <w:lang w:val="uk-UA"/>
        </w:rPr>
        <w:t>особливостей функціонування закладу освіти інклюзивного типу.</w:t>
      </w:r>
    </w:p>
    <w:p w:rsidR="004475A0" w:rsidRPr="007B2177" w:rsidRDefault="004475A0" w:rsidP="007B2177">
      <w:pPr>
        <w:shd w:val="clear" w:color="auto" w:fill="FFFFFF"/>
        <w:spacing w:after="0" w:line="360" w:lineRule="auto"/>
        <w:ind w:firstLine="709"/>
        <w:jc w:val="both"/>
        <w:rPr>
          <w:rFonts w:ascii="Times New Roman" w:hAnsi="Times New Roman"/>
          <w:sz w:val="28"/>
          <w:szCs w:val="28"/>
          <w:lang w:val="uk-UA"/>
        </w:rPr>
      </w:pPr>
      <w:r w:rsidRPr="00D72CC7">
        <w:rPr>
          <w:rFonts w:ascii="Times New Roman" w:hAnsi="Times New Roman"/>
          <w:b/>
          <w:i/>
          <w:sz w:val="28"/>
          <w:szCs w:val="28"/>
          <w:lang w:val="uk-UA"/>
        </w:rPr>
        <w:t>Виклад основного матеріалу.</w:t>
      </w:r>
      <w:r w:rsidRPr="00D72CC7">
        <w:rPr>
          <w:rFonts w:ascii="Times New Roman" w:hAnsi="Times New Roman"/>
          <w:sz w:val="28"/>
          <w:szCs w:val="28"/>
          <w:lang w:val="uk-UA"/>
        </w:rPr>
        <w:t xml:space="preserve"> </w:t>
      </w:r>
      <w:r w:rsidRPr="00360C55">
        <w:rPr>
          <w:rFonts w:ascii="Times New Roman" w:eastAsia="Times-Roman" w:hAnsi="Times New Roman"/>
          <w:sz w:val="28"/>
          <w:szCs w:val="28"/>
          <w:lang w:val="uk-UA"/>
        </w:rPr>
        <w:t xml:space="preserve">Конвенція про права дитини, Конституція України надають право батькам дітей з особливими освітніми потребами обирати місце навчання. </w:t>
      </w:r>
      <w:r w:rsidRPr="00360C55">
        <w:rPr>
          <w:rFonts w:ascii="Times New Roman" w:hAnsi="Times New Roman"/>
          <w:sz w:val="28"/>
          <w:szCs w:val="28"/>
          <w:lang w:val="uk-UA"/>
        </w:rPr>
        <w:t>Часто</w:t>
      </w:r>
      <w:r w:rsidRPr="00360C55">
        <w:rPr>
          <w:rFonts w:ascii="Times New Roman" w:hAnsi="Times New Roman"/>
          <w:sz w:val="28"/>
          <w:szCs w:val="28"/>
        </w:rPr>
        <w:t xml:space="preserve"> батьки </w:t>
      </w:r>
      <w:r w:rsidRPr="00360C55">
        <w:rPr>
          <w:rFonts w:ascii="Times New Roman" w:hAnsi="Times New Roman"/>
          <w:sz w:val="28"/>
          <w:szCs w:val="28"/>
          <w:lang w:val="uk-UA"/>
        </w:rPr>
        <w:t>о</w:t>
      </w:r>
      <w:r w:rsidRPr="00360C55">
        <w:rPr>
          <w:rFonts w:ascii="Times New Roman" w:hAnsi="Times New Roman"/>
          <w:sz w:val="28"/>
          <w:szCs w:val="28"/>
        </w:rPr>
        <w:t xml:space="preserve">бирають загальноосвітній </w:t>
      </w:r>
      <w:r w:rsidRPr="00360C55">
        <w:rPr>
          <w:rFonts w:ascii="Times New Roman" w:hAnsi="Times New Roman"/>
          <w:sz w:val="28"/>
          <w:szCs w:val="28"/>
          <w:lang w:val="uk-UA"/>
        </w:rPr>
        <w:t xml:space="preserve">навчальний </w:t>
      </w:r>
      <w:r w:rsidRPr="00360C55">
        <w:rPr>
          <w:rFonts w:ascii="Times New Roman" w:hAnsi="Times New Roman"/>
          <w:sz w:val="28"/>
          <w:szCs w:val="28"/>
        </w:rPr>
        <w:t xml:space="preserve">заклад за місцем проживання дитини, попри його непристосованість до особливих потреб їхньої дитини. </w:t>
      </w:r>
      <w:r w:rsidRPr="00360C55">
        <w:rPr>
          <w:rFonts w:ascii="Times New Roman" w:hAnsi="Times New Roman"/>
          <w:sz w:val="28"/>
          <w:szCs w:val="28"/>
          <w:lang w:val="uk-UA"/>
        </w:rPr>
        <w:t>З</w:t>
      </w:r>
      <w:r w:rsidRPr="00360C55">
        <w:rPr>
          <w:rFonts w:ascii="Times New Roman" w:hAnsi="Times New Roman"/>
          <w:sz w:val="28"/>
          <w:szCs w:val="28"/>
        </w:rPr>
        <w:t>авдання закладу</w:t>
      </w:r>
      <w:r w:rsidRPr="00360C55">
        <w:rPr>
          <w:rFonts w:ascii="Times New Roman" w:hAnsi="Times New Roman"/>
          <w:sz w:val="28"/>
          <w:szCs w:val="28"/>
          <w:lang w:val="uk-UA"/>
        </w:rPr>
        <w:t xml:space="preserve"> освіти</w:t>
      </w:r>
      <w:r w:rsidRPr="00360C55">
        <w:rPr>
          <w:rFonts w:ascii="Times New Roman" w:hAnsi="Times New Roman"/>
          <w:sz w:val="28"/>
          <w:szCs w:val="28"/>
        </w:rPr>
        <w:t xml:space="preserve"> </w:t>
      </w:r>
      <w:r w:rsidRPr="00360C55">
        <w:rPr>
          <w:rFonts w:ascii="Times New Roman" w:hAnsi="Times New Roman"/>
          <w:sz w:val="28"/>
          <w:szCs w:val="28"/>
          <w:lang w:val="uk-UA"/>
        </w:rPr>
        <w:t>інклюзивного типу</w:t>
      </w:r>
      <w:r w:rsidRPr="00360C55">
        <w:rPr>
          <w:rFonts w:ascii="Times New Roman" w:hAnsi="Times New Roman"/>
          <w:sz w:val="28"/>
          <w:szCs w:val="28"/>
        </w:rPr>
        <w:t xml:space="preserve"> – створ</w:t>
      </w:r>
      <w:r w:rsidRPr="00360C55">
        <w:rPr>
          <w:rFonts w:ascii="Times New Roman" w:hAnsi="Times New Roman"/>
          <w:sz w:val="28"/>
          <w:szCs w:val="28"/>
          <w:lang w:val="uk-UA"/>
        </w:rPr>
        <w:t>ити</w:t>
      </w:r>
      <w:r w:rsidRPr="00360C55">
        <w:rPr>
          <w:rFonts w:ascii="Times New Roman" w:hAnsi="Times New Roman"/>
          <w:sz w:val="28"/>
          <w:szCs w:val="28"/>
        </w:rPr>
        <w:t xml:space="preserve"> систем</w:t>
      </w:r>
      <w:r w:rsidRPr="00360C55">
        <w:rPr>
          <w:rFonts w:ascii="Times New Roman" w:hAnsi="Times New Roman"/>
          <w:sz w:val="28"/>
          <w:szCs w:val="28"/>
          <w:lang w:val="uk-UA"/>
        </w:rPr>
        <w:t>у</w:t>
      </w:r>
      <w:r w:rsidRPr="00360C55">
        <w:rPr>
          <w:rFonts w:ascii="Times New Roman" w:hAnsi="Times New Roman"/>
          <w:sz w:val="28"/>
          <w:szCs w:val="28"/>
        </w:rPr>
        <w:t xml:space="preserve">, яка б задовольнила потреби кожного, </w:t>
      </w:r>
      <w:r>
        <w:rPr>
          <w:rFonts w:ascii="Times New Roman" w:hAnsi="Times New Roman"/>
          <w:sz w:val="28"/>
          <w:szCs w:val="28"/>
          <w:lang w:val="uk-UA"/>
        </w:rPr>
        <w:t>т</w:t>
      </w:r>
      <w:r w:rsidRPr="00360C55">
        <w:rPr>
          <w:rFonts w:ascii="Times New Roman" w:hAnsi="Times New Roman"/>
          <w:sz w:val="28"/>
          <w:szCs w:val="28"/>
        </w:rPr>
        <w:t xml:space="preserve">а </w:t>
      </w:r>
      <w:r>
        <w:rPr>
          <w:rFonts w:ascii="Times New Roman" w:hAnsi="Times New Roman"/>
          <w:sz w:val="28"/>
          <w:szCs w:val="28"/>
        </w:rPr>
        <w:t>нада</w:t>
      </w:r>
      <w:r>
        <w:rPr>
          <w:rFonts w:ascii="Times New Roman" w:hAnsi="Times New Roman"/>
          <w:sz w:val="28"/>
          <w:szCs w:val="28"/>
          <w:lang w:val="uk-UA"/>
        </w:rPr>
        <w:t>ла</w:t>
      </w:r>
      <w:r w:rsidRPr="00360C55">
        <w:rPr>
          <w:rFonts w:ascii="Times New Roman" w:hAnsi="Times New Roman"/>
          <w:sz w:val="28"/>
          <w:szCs w:val="28"/>
        </w:rPr>
        <w:t xml:space="preserve"> можливості усім бажаючим бути найбільш повно залученими до соціального життя громади.</w:t>
      </w:r>
    </w:p>
    <w:p w:rsidR="004475A0" w:rsidRPr="00C93E05" w:rsidRDefault="004475A0" w:rsidP="00833738">
      <w:pPr>
        <w:spacing w:after="0" w:line="360" w:lineRule="auto"/>
        <w:ind w:firstLine="709"/>
        <w:jc w:val="both"/>
        <w:rPr>
          <w:rFonts w:ascii="Times New Roman" w:hAnsi="Times New Roman"/>
          <w:color w:val="000000"/>
          <w:sz w:val="28"/>
          <w:szCs w:val="28"/>
          <w:lang w:val="uk-UA"/>
        </w:rPr>
      </w:pPr>
      <w:r w:rsidRPr="00874883">
        <w:rPr>
          <w:rFonts w:ascii="Times New Roman" w:eastAsia="Times-Roman" w:hAnsi="Times New Roman"/>
          <w:sz w:val="28"/>
          <w:szCs w:val="28"/>
          <w:lang w:val="uk-UA"/>
        </w:rPr>
        <w:t>Проведене опитування серед вчителів</w:t>
      </w:r>
      <w:r>
        <w:rPr>
          <w:rFonts w:ascii="Times New Roman" w:eastAsia="Times-Roman" w:hAnsi="Times New Roman"/>
          <w:sz w:val="28"/>
          <w:szCs w:val="28"/>
          <w:lang w:val="uk-UA"/>
        </w:rPr>
        <w:t>,</w:t>
      </w:r>
      <w:r w:rsidRPr="00874883">
        <w:rPr>
          <w:rFonts w:ascii="Times New Roman" w:eastAsia="Times-Roman" w:hAnsi="Times New Roman"/>
          <w:sz w:val="28"/>
          <w:szCs w:val="28"/>
          <w:lang w:val="uk-UA"/>
        </w:rPr>
        <w:t xml:space="preserve"> </w:t>
      </w:r>
      <w:r>
        <w:rPr>
          <w:rFonts w:ascii="Times New Roman" w:eastAsia="Times-Roman" w:hAnsi="Times New Roman"/>
          <w:sz w:val="28"/>
          <w:szCs w:val="28"/>
          <w:lang w:val="uk-UA"/>
        </w:rPr>
        <w:t xml:space="preserve">асистентів вчителів, </w:t>
      </w:r>
      <w:r w:rsidRPr="00874883">
        <w:rPr>
          <w:rFonts w:ascii="Times New Roman" w:eastAsia="Times-Roman" w:hAnsi="Times New Roman"/>
          <w:sz w:val="28"/>
          <w:szCs w:val="28"/>
          <w:lang w:val="uk-UA"/>
        </w:rPr>
        <w:t>що працюють в заклад</w:t>
      </w:r>
      <w:r>
        <w:rPr>
          <w:rFonts w:ascii="Times New Roman" w:eastAsia="Times-Roman" w:hAnsi="Times New Roman"/>
          <w:sz w:val="28"/>
          <w:szCs w:val="28"/>
          <w:lang w:val="uk-UA"/>
        </w:rPr>
        <w:t>а</w:t>
      </w:r>
      <w:r w:rsidRPr="00874883">
        <w:rPr>
          <w:rFonts w:ascii="Times New Roman" w:eastAsia="Times-Roman" w:hAnsi="Times New Roman"/>
          <w:sz w:val="28"/>
          <w:szCs w:val="28"/>
          <w:lang w:val="uk-UA"/>
        </w:rPr>
        <w:t>х освіти інклюзивного типу</w:t>
      </w:r>
      <w:r>
        <w:rPr>
          <w:rFonts w:ascii="Times New Roman" w:eastAsia="Times-Roman" w:hAnsi="Times New Roman"/>
          <w:sz w:val="28"/>
          <w:szCs w:val="28"/>
          <w:lang w:val="uk-UA"/>
        </w:rPr>
        <w:t xml:space="preserve"> Одещини, батьків, які мають дітей з особливими освітніми потребами  показало, що умови для таких дітей створені лише частково. Опитані вчителі визначили такі чинники, що ускладнюють процес інклюзії дітей з особливими освітніми потребами: </w:t>
      </w:r>
      <w:r w:rsidRPr="00760974">
        <w:rPr>
          <w:rFonts w:ascii="Times New Roman" w:hAnsi="Times New Roman"/>
          <w:color w:val="000000"/>
          <w:sz w:val="28"/>
          <w:szCs w:val="28"/>
          <w:lang w:val="uk-UA"/>
        </w:rPr>
        <w:t>непристосованість навчальних приміщень до потреб учнів</w:t>
      </w:r>
      <w:r>
        <w:rPr>
          <w:rFonts w:ascii="Times New Roman" w:hAnsi="Times New Roman"/>
          <w:color w:val="000000"/>
          <w:sz w:val="28"/>
          <w:szCs w:val="28"/>
          <w:lang w:val="uk-UA"/>
        </w:rPr>
        <w:t xml:space="preserve"> (80% респондентів)</w:t>
      </w:r>
      <w:r>
        <w:rPr>
          <w:rFonts w:ascii="Times New Roman" w:eastAsia="Times-Roman" w:hAnsi="Times New Roman"/>
          <w:sz w:val="28"/>
          <w:szCs w:val="28"/>
          <w:lang w:val="uk-UA"/>
        </w:rPr>
        <w:t xml:space="preserve">; </w:t>
      </w:r>
      <w:r w:rsidRPr="00760974">
        <w:rPr>
          <w:rFonts w:ascii="Times New Roman" w:hAnsi="Times New Roman"/>
          <w:color w:val="000000"/>
          <w:sz w:val="28"/>
          <w:szCs w:val="28"/>
          <w:lang w:val="uk-UA"/>
        </w:rPr>
        <w:t>нестача навчально-методичних матеріалів</w:t>
      </w:r>
      <w:r>
        <w:rPr>
          <w:rFonts w:ascii="Times New Roman" w:hAnsi="Times New Roman"/>
          <w:color w:val="000000"/>
          <w:sz w:val="28"/>
          <w:szCs w:val="28"/>
          <w:lang w:val="uk-UA"/>
        </w:rPr>
        <w:t xml:space="preserve"> (77%)</w:t>
      </w:r>
      <w:r w:rsidRPr="00760974">
        <w:rPr>
          <w:rFonts w:ascii="Times New Roman" w:hAnsi="Times New Roman"/>
          <w:color w:val="000000"/>
          <w:sz w:val="28"/>
          <w:szCs w:val="28"/>
          <w:lang w:val="uk-UA"/>
        </w:rPr>
        <w:t>; брак спеціаль</w:t>
      </w:r>
      <w:r>
        <w:rPr>
          <w:rFonts w:ascii="Times New Roman" w:hAnsi="Times New Roman"/>
          <w:color w:val="000000"/>
          <w:sz w:val="28"/>
          <w:szCs w:val="28"/>
          <w:lang w:val="uk-UA"/>
        </w:rPr>
        <w:t xml:space="preserve">них меблів і засобів для учнів </w:t>
      </w:r>
      <w:r w:rsidRPr="00760974">
        <w:rPr>
          <w:rFonts w:ascii="Times New Roman" w:hAnsi="Times New Roman"/>
          <w:color w:val="000000"/>
          <w:sz w:val="28"/>
          <w:szCs w:val="28"/>
          <w:lang w:val="uk-UA"/>
        </w:rPr>
        <w:t xml:space="preserve"> </w:t>
      </w:r>
      <w:r>
        <w:rPr>
          <w:rFonts w:ascii="Times New Roman" w:eastAsia="Times-Roman" w:hAnsi="Times New Roman"/>
          <w:sz w:val="28"/>
          <w:szCs w:val="28"/>
          <w:lang w:val="uk-UA"/>
        </w:rPr>
        <w:t>з особливими освітніми потребами (60%)</w:t>
      </w:r>
      <w:r>
        <w:rPr>
          <w:rFonts w:ascii="Times New Roman" w:hAnsi="Times New Roman"/>
          <w:color w:val="000000"/>
          <w:sz w:val="28"/>
          <w:szCs w:val="28"/>
          <w:lang w:val="uk-UA"/>
        </w:rPr>
        <w:t>.</w:t>
      </w:r>
      <w:r>
        <w:rPr>
          <w:rFonts w:ascii="Times New Roman" w:eastAsia="Times-Roman" w:hAnsi="Times New Roman"/>
          <w:sz w:val="28"/>
          <w:szCs w:val="28"/>
          <w:lang w:val="uk-UA"/>
        </w:rPr>
        <w:t xml:space="preserve"> </w:t>
      </w:r>
      <w:r w:rsidRPr="00760974">
        <w:rPr>
          <w:rFonts w:ascii="Times New Roman" w:hAnsi="Times New Roman"/>
          <w:color w:val="000000"/>
          <w:sz w:val="28"/>
          <w:szCs w:val="28"/>
          <w:lang w:val="uk-UA"/>
        </w:rPr>
        <w:t xml:space="preserve">Батьки дітей </w:t>
      </w:r>
      <w:r>
        <w:rPr>
          <w:rFonts w:ascii="Times New Roman" w:eastAsia="Times-Roman" w:hAnsi="Times New Roman"/>
          <w:sz w:val="28"/>
          <w:szCs w:val="28"/>
          <w:lang w:val="uk-UA"/>
        </w:rPr>
        <w:t>з особливими освітніми потребами</w:t>
      </w:r>
      <w:r w:rsidRPr="00760974">
        <w:rPr>
          <w:rFonts w:ascii="Times New Roman" w:hAnsi="Times New Roman"/>
          <w:color w:val="000000"/>
          <w:sz w:val="28"/>
          <w:szCs w:val="28"/>
          <w:lang w:val="uk-UA"/>
        </w:rPr>
        <w:t xml:space="preserve"> відмітили такі чинники: проблеми архітектурно-побутової доступності навчальних приміщень</w:t>
      </w:r>
      <w:r>
        <w:rPr>
          <w:rFonts w:ascii="Times New Roman" w:hAnsi="Times New Roman"/>
          <w:color w:val="000000"/>
          <w:sz w:val="28"/>
          <w:szCs w:val="28"/>
          <w:lang w:val="uk-UA"/>
        </w:rPr>
        <w:t xml:space="preserve"> (90%)</w:t>
      </w:r>
      <w:r w:rsidRPr="00760974">
        <w:rPr>
          <w:rFonts w:ascii="Times New Roman" w:hAnsi="Times New Roman"/>
          <w:color w:val="000000"/>
          <w:sz w:val="28"/>
          <w:szCs w:val="28"/>
          <w:lang w:val="uk-UA"/>
        </w:rPr>
        <w:t>; відсутність спеціальних меблів і засобів для дітей з</w:t>
      </w:r>
      <w:r>
        <w:rPr>
          <w:rFonts w:ascii="Times New Roman" w:eastAsia="Times-Roman" w:hAnsi="Times New Roman"/>
          <w:sz w:val="28"/>
          <w:szCs w:val="28"/>
          <w:lang w:val="uk-UA"/>
        </w:rPr>
        <w:t xml:space="preserve"> особливими освітніми потребами (70%)</w:t>
      </w:r>
      <w:r w:rsidRPr="00760974">
        <w:rPr>
          <w:rFonts w:ascii="Times New Roman" w:hAnsi="Times New Roman"/>
          <w:color w:val="000000"/>
          <w:sz w:val="28"/>
          <w:szCs w:val="28"/>
          <w:lang w:val="uk-UA"/>
        </w:rPr>
        <w:t>; брак навчально-методичних матеріалів</w:t>
      </w:r>
      <w:r>
        <w:rPr>
          <w:rFonts w:ascii="Times New Roman" w:hAnsi="Times New Roman"/>
          <w:color w:val="000000"/>
          <w:sz w:val="28"/>
          <w:szCs w:val="28"/>
          <w:lang w:val="uk-UA"/>
        </w:rPr>
        <w:t xml:space="preserve"> (45%)</w:t>
      </w:r>
      <w:r w:rsidRPr="00760974">
        <w:rPr>
          <w:rFonts w:ascii="Times New Roman" w:hAnsi="Times New Roman"/>
          <w:color w:val="000000"/>
          <w:sz w:val="28"/>
          <w:szCs w:val="28"/>
          <w:lang w:val="uk-UA"/>
        </w:rPr>
        <w:t xml:space="preserve">. </w:t>
      </w:r>
      <w:r>
        <w:rPr>
          <w:rFonts w:ascii="Times New Roman" w:hAnsi="Times New Roman"/>
          <w:color w:val="000000"/>
          <w:sz w:val="28"/>
          <w:szCs w:val="28"/>
          <w:lang w:val="uk-UA"/>
        </w:rPr>
        <w:t xml:space="preserve">Майже всі вчителі та асистенти вчителів визнали необхідність у спеціальних знаннях та навичках, а саме: </w:t>
      </w:r>
      <w:r w:rsidRPr="00760974">
        <w:rPr>
          <w:rFonts w:ascii="Times New Roman" w:hAnsi="Times New Roman"/>
          <w:color w:val="000000"/>
          <w:sz w:val="28"/>
          <w:szCs w:val="28"/>
          <w:lang w:val="uk-UA"/>
        </w:rPr>
        <w:t xml:space="preserve">знаннях із спеціальної педагогіки та психології; </w:t>
      </w:r>
      <w:r>
        <w:rPr>
          <w:rFonts w:ascii="Times New Roman" w:hAnsi="Times New Roman"/>
          <w:color w:val="000000"/>
          <w:sz w:val="28"/>
          <w:szCs w:val="28"/>
          <w:lang w:val="uk-UA"/>
        </w:rPr>
        <w:t xml:space="preserve">додаткових медичних знаннях; </w:t>
      </w:r>
      <w:r w:rsidRPr="00760974">
        <w:rPr>
          <w:rFonts w:ascii="Times New Roman" w:hAnsi="Times New Roman"/>
          <w:color w:val="000000"/>
          <w:sz w:val="28"/>
          <w:szCs w:val="28"/>
          <w:lang w:val="uk-UA"/>
        </w:rPr>
        <w:t>навичках надання підтримки та попередження конфліктів, які виникаю</w:t>
      </w:r>
      <w:r>
        <w:rPr>
          <w:rFonts w:ascii="Times New Roman" w:hAnsi="Times New Roman"/>
          <w:color w:val="000000"/>
          <w:sz w:val="28"/>
          <w:szCs w:val="28"/>
          <w:lang w:val="uk-UA"/>
        </w:rPr>
        <w:t xml:space="preserve">ть у процесі включення дитини </w:t>
      </w:r>
      <w:r w:rsidRPr="00C93E05">
        <w:rPr>
          <w:rFonts w:ascii="Times New Roman" w:hAnsi="Times New Roman"/>
          <w:color w:val="000000"/>
          <w:sz w:val="28"/>
          <w:szCs w:val="28"/>
          <w:lang w:val="uk-UA"/>
        </w:rPr>
        <w:t xml:space="preserve">з особливими освітніми потребами  в загальноосвітній простір. </w:t>
      </w:r>
    </w:p>
    <w:p w:rsidR="004475A0" w:rsidRPr="00C93E05" w:rsidRDefault="004475A0" w:rsidP="00630BB1">
      <w:pPr>
        <w:spacing w:after="0" w:line="360" w:lineRule="auto"/>
        <w:ind w:firstLine="709"/>
        <w:jc w:val="both"/>
        <w:rPr>
          <w:rFonts w:ascii="Times New Roman" w:hAnsi="Times New Roman"/>
          <w:color w:val="000000"/>
          <w:sz w:val="28"/>
          <w:szCs w:val="28"/>
          <w:lang w:val="uk-UA"/>
        </w:rPr>
      </w:pPr>
      <w:r w:rsidRPr="00C93E05">
        <w:rPr>
          <w:rFonts w:ascii="Times New Roman" w:hAnsi="Times New Roman"/>
          <w:color w:val="000000"/>
          <w:sz w:val="28"/>
          <w:szCs w:val="28"/>
          <w:lang w:val="uk-UA"/>
        </w:rPr>
        <w:t>Слід зазначити, що для ефективного функціонування закладу освіти інклюзивного типу повинні бути створені певні умови, а саме:</w:t>
      </w:r>
    </w:p>
    <w:p w:rsidR="004475A0" w:rsidRPr="00630BB1" w:rsidRDefault="004475A0" w:rsidP="00630BB1">
      <w:pPr>
        <w:pStyle w:val="ListParagraph"/>
        <w:numPr>
          <w:ilvl w:val="0"/>
          <w:numId w:val="15"/>
        </w:numPr>
        <w:autoSpaceDE w:val="0"/>
        <w:autoSpaceDN w:val="0"/>
        <w:adjustRightInd w:val="0"/>
        <w:spacing w:after="0" w:line="360" w:lineRule="auto"/>
        <w:jc w:val="both"/>
        <w:rPr>
          <w:rFonts w:ascii="Times New Roman" w:hAnsi="Times New Roman"/>
          <w:sz w:val="28"/>
          <w:szCs w:val="28"/>
        </w:rPr>
      </w:pPr>
      <w:r w:rsidRPr="00C93E05">
        <w:rPr>
          <w:rFonts w:ascii="Times New Roman" w:hAnsi="Times New Roman"/>
          <w:sz w:val="28"/>
          <w:szCs w:val="28"/>
        </w:rPr>
        <w:t>раннє виявлення відхилень у розвитку дитини та започаткування</w:t>
      </w:r>
      <w:r>
        <w:rPr>
          <w:rFonts w:ascii="Times New Roman" w:hAnsi="Times New Roman"/>
          <w:sz w:val="28"/>
          <w:szCs w:val="28"/>
        </w:rPr>
        <w:t xml:space="preserve"> кор</w:t>
      </w:r>
      <w:r w:rsidRPr="00630BB1">
        <w:rPr>
          <w:rFonts w:ascii="Times New Roman" w:hAnsi="Times New Roman"/>
          <w:sz w:val="28"/>
          <w:szCs w:val="28"/>
        </w:rPr>
        <w:t>екційної роботи;</w:t>
      </w:r>
    </w:p>
    <w:p w:rsidR="004475A0" w:rsidRPr="00630BB1" w:rsidRDefault="004475A0" w:rsidP="00630BB1">
      <w:pPr>
        <w:pStyle w:val="ListParagraph"/>
        <w:numPr>
          <w:ilvl w:val="0"/>
          <w:numId w:val="15"/>
        </w:numPr>
        <w:autoSpaceDE w:val="0"/>
        <w:autoSpaceDN w:val="0"/>
        <w:adjustRightInd w:val="0"/>
        <w:spacing w:after="0" w:line="360" w:lineRule="auto"/>
        <w:jc w:val="both"/>
        <w:rPr>
          <w:rFonts w:ascii="Times New Roman" w:hAnsi="Times New Roman"/>
          <w:sz w:val="28"/>
          <w:szCs w:val="28"/>
        </w:rPr>
      </w:pPr>
      <w:r w:rsidRPr="00630BB1">
        <w:rPr>
          <w:rFonts w:ascii="Times New Roman" w:hAnsi="Times New Roman"/>
          <w:sz w:val="28"/>
          <w:szCs w:val="28"/>
        </w:rPr>
        <w:t>правильне діагностування та наявність об’єктивних можливостей розвитку дитини (за даними психолого-медико-педагогічної консультації);</w:t>
      </w:r>
    </w:p>
    <w:p w:rsidR="004475A0" w:rsidRPr="00630BB1" w:rsidRDefault="004475A0" w:rsidP="00630BB1">
      <w:pPr>
        <w:pStyle w:val="ListParagraph"/>
        <w:numPr>
          <w:ilvl w:val="0"/>
          <w:numId w:val="15"/>
        </w:numPr>
        <w:autoSpaceDE w:val="0"/>
        <w:autoSpaceDN w:val="0"/>
        <w:adjustRightInd w:val="0"/>
        <w:spacing w:after="0" w:line="360" w:lineRule="auto"/>
        <w:jc w:val="both"/>
        <w:rPr>
          <w:rFonts w:ascii="Times New Roman" w:hAnsi="Times New Roman"/>
          <w:sz w:val="28"/>
          <w:szCs w:val="28"/>
        </w:rPr>
      </w:pPr>
      <w:r w:rsidRPr="00630BB1">
        <w:rPr>
          <w:rFonts w:ascii="Times New Roman" w:hAnsi="Times New Roman"/>
          <w:sz w:val="28"/>
          <w:szCs w:val="28"/>
        </w:rPr>
        <w:t>психологічна готовність дитини та її батьків до навчання спільно зі здоровими однолітками;</w:t>
      </w:r>
    </w:p>
    <w:p w:rsidR="004475A0" w:rsidRPr="00630BB1" w:rsidRDefault="004475A0" w:rsidP="00630BB1">
      <w:pPr>
        <w:pStyle w:val="ListParagraph"/>
        <w:numPr>
          <w:ilvl w:val="0"/>
          <w:numId w:val="15"/>
        </w:numPr>
        <w:autoSpaceDE w:val="0"/>
        <w:autoSpaceDN w:val="0"/>
        <w:adjustRightInd w:val="0"/>
        <w:spacing w:after="0" w:line="360" w:lineRule="auto"/>
        <w:jc w:val="both"/>
        <w:rPr>
          <w:rFonts w:ascii="Times New Roman" w:hAnsi="Times New Roman"/>
          <w:sz w:val="28"/>
          <w:szCs w:val="28"/>
        </w:rPr>
      </w:pPr>
      <w:r w:rsidRPr="00630BB1">
        <w:rPr>
          <w:rFonts w:ascii="Times New Roman" w:hAnsi="Times New Roman"/>
          <w:sz w:val="28"/>
          <w:szCs w:val="28"/>
        </w:rPr>
        <w:t>готовність пед</w:t>
      </w:r>
      <w:r>
        <w:rPr>
          <w:rFonts w:ascii="Times New Roman" w:hAnsi="Times New Roman"/>
          <w:sz w:val="28"/>
          <w:szCs w:val="28"/>
        </w:rPr>
        <w:t xml:space="preserve">агогічного </w:t>
      </w:r>
      <w:r w:rsidRPr="00630BB1">
        <w:rPr>
          <w:rFonts w:ascii="Times New Roman" w:hAnsi="Times New Roman"/>
          <w:sz w:val="28"/>
          <w:szCs w:val="28"/>
        </w:rPr>
        <w:t>колективу загальноосвітнього навчального закладу до роботи в умовах інклюзивного навчання (зокрема, наявність спеціальної підготовки);</w:t>
      </w:r>
    </w:p>
    <w:p w:rsidR="004475A0" w:rsidRPr="00630BB1" w:rsidRDefault="004475A0" w:rsidP="00630BB1">
      <w:pPr>
        <w:pStyle w:val="ListParagraph"/>
        <w:numPr>
          <w:ilvl w:val="0"/>
          <w:numId w:val="15"/>
        </w:numPr>
        <w:autoSpaceDE w:val="0"/>
        <w:autoSpaceDN w:val="0"/>
        <w:adjustRightInd w:val="0"/>
        <w:spacing w:after="0" w:line="360" w:lineRule="auto"/>
        <w:jc w:val="both"/>
        <w:rPr>
          <w:rFonts w:ascii="Times New Roman" w:hAnsi="Times New Roman"/>
          <w:sz w:val="28"/>
          <w:szCs w:val="28"/>
        </w:rPr>
      </w:pPr>
      <w:r w:rsidRPr="00630BB1">
        <w:rPr>
          <w:rFonts w:ascii="Times New Roman" w:hAnsi="Times New Roman"/>
          <w:sz w:val="28"/>
          <w:szCs w:val="28"/>
        </w:rPr>
        <w:t>надання дитині кваліфікованої корекційної допомоги;</w:t>
      </w:r>
    </w:p>
    <w:p w:rsidR="004475A0" w:rsidRPr="00630BB1" w:rsidRDefault="004475A0" w:rsidP="00630BB1">
      <w:pPr>
        <w:pStyle w:val="ListParagraph"/>
        <w:numPr>
          <w:ilvl w:val="0"/>
          <w:numId w:val="15"/>
        </w:numPr>
        <w:autoSpaceDE w:val="0"/>
        <w:autoSpaceDN w:val="0"/>
        <w:adjustRightInd w:val="0"/>
        <w:spacing w:after="0" w:line="360" w:lineRule="auto"/>
        <w:jc w:val="both"/>
        <w:rPr>
          <w:rFonts w:ascii="Times New Roman" w:hAnsi="Times New Roman"/>
          <w:sz w:val="28"/>
          <w:szCs w:val="28"/>
        </w:rPr>
      </w:pPr>
      <w:r w:rsidRPr="00630BB1">
        <w:rPr>
          <w:rFonts w:ascii="Times New Roman" w:hAnsi="Times New Roman"/>
          <w:sz w:val="28"/>
          <w:szCs w:val="28"/>
        </w:rPr>
        <w:t>готовність батьків надати реальну допомогу дитині у процесі її навчання;</w:t>
      </w:r>
    </w:p>
    <w:p w:rsidR="004475A0" w:rsidRPr="00630BB1" w:rsidRDefault="004475A0" w:rsidP="00630BB1">
      <w:pPr>
        <w:pStyle w:val="ListParagraph"/>
        <w:numPr>
          <w:ilvl w:val="0"/>
          <w:numId w:val="15"/>
        </w:numPr>
        <w:autoSpaceDE w:val="0"/>
        <w:autoSpaceDN w:val="0"/>
        <w:adjustRightInd w:val="0"/>
        <w:spacing w:after="0" w:line="360" w:lineRule="auto"/>
        <w:jc w:val="both"/>
        <w:rPr>
          <w:rFonts w:ascii="Times New Roman" w:hAnsi="Times New Roman"/>
          <w:sz w:val="28"/>
          <w:szCs w:val="28"/>
        </w:rPr>
      </w:pPr>
      <w:r w:rsidRPr="00630BB1">
        <w:rPr>
          <w:rFonts w:ascii="Times New Roman" w:hAnsi="Times New Roman"/>
          <w:sz w:val="28"/>
          <w:szCs w:val="28"/>
        </w:rPr>
        <w:t>створення відповідних побутових умов;</w:t>
      </w:r>
    </w:p>
    <w:p w:rsidR="004475A0" w:rsidRPr="00A92EA1" w:rsidRDefault="004475A0" w:rsidP="00A92EA1">
      <w:pPr>
        <w:pStyle w:val="ListParagraph"/>
        <w:numPr>
          <w:ilvl w:val="0"/>
          <w:numId w:val="15"/>
        </w:numPr>
        <w:autoSpaceDE w:val="0"/>
        <w:autoSpaceDN w:val="0"/>
        <w:adjustRightInd w:val="0"/>
        <w:spacing w:after="0" w:line="360" w:lineRule="auto"/>
        <w:jc w:val="both"/>
        <w:rPr>
          <w:rFonts w:ascii="Times New Roman" w:hAnsi="Times New Roman"/>
          <w:sz w:val="28"/>
          <w:szCs w:val="28"/>
          <w:lang w:val="ru-RU"/>
        </w:rPr>
      </w:pPr>
      <w:r w:rsidRPr="00A92EA1">
        <w:rPr>
          <w:rFonts w:ascii="Times New Roman" w:hAnsi="Times New Roman"/>
          <w:sz w:val="28"/>
          <w:szCs w:val="28"/>
        </w:rPr>
        <w:t>забезпечення навчально-виховного процесу необхідними технічними засобами.</w:t>
      </w:r>
    </w:p>
    <w:p w:rsidR="004475A0" w:rsidRPr="00A92EA1" w:rsidRDefault="004475A0" w:rsidP="00A92EA1">
      <w:pPr>
        <w:spacing w:after="0" w:line="360" w:lineRule="auto"/>
        <w:ind w:firstLine="709"/>
        <w:jc w:val="both"/>
        <w:rPr>
          <w:rFonts w:ascii="Times New Roman" w:eastAsia="Times-Roman" w:hAnsi="Times New Roman"/>
          <w:sz w:val="28"/>
          <w:szCs w:val="28"/>
          <w:lang w:val="uk-UA"/>
        </w:rPr>
      </w:pPr>
      <w:r w:rsidRPr="00A92EA1">
        <w:rPr>
          <w:rFonts w:ascii="Times New Roman" w:eastAsia="Times-Roman" w:hAnsi="Times New Roman"/>
          <w:sz w:val="28"/>
          <w:szCs w:val="28"/>
          <w:lang w:val="uk-UA"/>
        </w:rPr>
        <w:t xml:space="preserve">Заклади освіти інклюзивного типу </w:t>
      </w:r>
      <w:r w:rsidRPr="00A92EA1">
        <w:rPr>
          <w:rFonts w:ascii="Times New Roman" w:hAnsi="Times New Roman"/>
          <w:bCs/>
          <w:sz w:val="28"/>
          <w:szCs w:val="28"/>
          <w:lang w:val="uk-UA"/>
        </w:rPr>
        <w:t xml:space="preserve"> вирішують такі завдання:</w:t>
      </w:r>
    </w:p>
    <w:p w:rsidR="004475A0" w:rsidRPr="00A92EA1" w:rsidRDefault="004475A0" w:rsidP="00A92EA1">
      <w:pPr>
        <w:autoSpaceDE w:val="0"/>
        <w:autoSpaceDN w:val="0"/>
        <w:adjustRightInd w:val="0"/>
        <w:spacing w:after="0" w:line="360" w:lineRule="auto"/>
        <w:ind w:firstLine="709"/>
        <w:jc w:val="both"/>
        <w:rPr>
          <w:rFonts w:ascii="Times New Roman" w:hAnsi="Times New Roman"/>
          <w:sz w:val="28"/>
          <w:szCs w:val="28"/>
        </w:rPr>
      </w:pPr>
      <w:r w:rsidRPr="00A92EA1">
        <w:rPr>
          <w:rFonts w:ascii="Times New Roman" w:hAnsi="Times New Roman"/>
          <w:sz w:val="28"/>
          <w:szCs w:val="28"/>
        </w:rPr>
        <w:t>– створення єдиного психологічного комфортного</w:t>
      </w:r>
      <w:r w:rsidRPr="00A92EA1">
        <w:rPr>
          <w:rFonts w:ascii="Times New Roman" w:hAnsi="Times New Roman"/>
          <w:sz w:val="28"/>
          <w:szCs w:val="28"/>
          <w:lang w:val="uk-UA"/>
        </w:rPr>
        <w:t xml:space="preserve"> </w:t>
      </w:r>
      <w:r w:rsidRPr="00A92EA1">
        <w:rPr>
          <w:rFonts w:ascii="Times New Roman" w:hAnsi="Times New Roman"/>
          <w:sz w:val="28"/>
          <w:szCs w:val="28"/>
        </w:rPr>
        <w:t>освітнього середовища для дітей, які мають різні</w:t>
      </w:r>
      <w:r w:rsidRPr="00A92EA1">
        <w:rPr>
          <w:rFonts w:ascii="Times New Roman" w:hAnsi="Times New Roman"/>
          <w:sz w:val="28"/>
          <w:szCs w:val="28"/>
          <w:lang w:val="uk-UA"/>
        </w:rPr>
        <w:t xml:space="preserve"> </w:t>
      </w:r>
      <w:r w:rsidRPr="00A92EA1">
        <w:rPr>
          <w:rFonts w:ascii="Times New Roman" w:hAnsi="Times New Roman"/>
          <w:sz w:val="28"/>
          <w:szCs w:val="28"/>
        </w:rPr>
        <w:t>стартові можливості;</w:t>
      </w:r>
    </w:p>
    <w:p w:rsidR="004475A0" w:rsidRPr="00A92EA1" w:rsidRDefault="004475A0" w:rsidP="00A92EA1">
      <w:pPr>
        <w:autoSpaceDE w:val="0"/>
        <w:autoSpaceDN w:val="0"/>
        <w:adjustRightInd w:val="0"/>
        <w:spacing w:after="0" w:line="360" w:lineRule="auto"/>
        <w:ind w:firstLine="709"/>
        <w:jc w:val="both"/>
        <w:rPr>
          <w:rFonts w:ascii="Times New Roman" w:hAnsi="Times New Roman"/>
          <w:sz w:val="28"/>
          <w:szCs w:val="28"/>
        </w:rPr>
      </w:pPr>
      <w:r w:rsidRPr="00A92EA1">
        <w:rPr>
          <w:rFonts w:ascii="Times New Roman" w:hAnsi="Times New Roman"/>
          <w:sz w:val="28"/>
          <w:szCs w:val="28"/>
        </w:rPr>
        <w:t>– забезпечення діагностування ефективності</w:t>
      </w:r>
      <w:r w:rsidRPr="00A92EA1">
        <w:rPr>
          <w:rFonts w:ascii="Times New Roman" w:hAnsi="Times New Roman"/>
          <w:sz w:val="28"/>
          <w:szCs w:val="28"/>
          <w:lang w:val="uk-UA"/>
        </w:rPr>
        <w:t xml:space="preserve"> </w:t>
      </w:r>
      <w:r w:rsidRPr="00A92EA1">
        <w:rPr>
          <w:rFonts w:ascii="Times New Roman" w:hAnsi="Times New Roman"/>
          <w:sz w:val="28"/>
          <w:szCs w:val="28"/>
        </w:rPr>
        <w:t>процесів корекції, адаптації та соціалізації дітей з</w:t>
      </w:r>
      <w:r w:rsidRPr="00A92EA1">
        <w:rPr>
          <w:rFonts w:ascii="Times New Roman" w:hAnsi="Times New Roman"/>
          <w:sz w:val="28"/>
          <w:szCs w:val="28"/>
          <w:lang w:val="uk-UA"/>
        </w:rPr>
        <w:t xml:space="preserve"> особливими освітніми потребами</w:t>
      </w:r>
      <w:r w:rsidRPr="00A92EA1">
        <w:rPr>
          <w:rFonts w:ascii="Times New Roman" w:hAnsi="Times New Roman"/>
          <w:sz w:val="28"/>
          <w:szCs w:val="28"/>
        </w:rPr>
        <w:t xml:space="preserve"> на етапі шкільного</w:t>
      </w:r>
      <w:r w:rsidRPr="00A92EA1">
        <w:rPr>
          <w:rFonts w:ascii="Times New Roman" w:hAnsi="Times New Roman"/>
          <w:sz w:val="28"/>
          <w:szCs w:val="28"/>
          <w:lang w:val="uk-UA"/>
        </w:rPr>
        <w:t xml:space="preserve"> </w:t>
      </w:r>
      <w:r w:rsidRPr="00A92EA1">
        <w:rPr>
          <w:rFonts w:ascii="Times New Roman" w:hAnsi="Times New Roman"/>
          <w:sz w:val="28"/>
          <w:szCs w:val="28"/>
        </w:rPr>
        <w:t>навчання;</w:t>
      </w:r>
    </w:p>
    <w:p w:rsidR="004475A0" w:rsidRPr="00A92EA1" w:rsidRDefault="004475A0" w:rsidP="00A92EA1">
      <w:pPr>
        <w:autoSpaceDE w:val="0"/>
        <w:autoSpaceDN w:val="0"/>
        <w:adjustRightInd w:val="0"/>
        <w:spacing w:after="0" w:line="360" w:lineRule="auto"/>
        <w:ind w:firstLine="709"/>
        <w:jc w:val="both"/>
        <w:rPr>
          <w:rFonts w:ascii="Times New Roman" w:hAnsi="Times New Roman"/>
          <w:sz w:val="28"/>
          <w:szCs w:val="28"/>
        </w:rPr>
      </w:pPr>
      <w:r w:rsidRPr="00A92EA1">
        <w:rPr>
          <w:rFonts w:ascii="Times New Roman" w:hAnsi="Times New Roman"/>
          <w:sz w:val="28"/>
          <w:szCs w:val="28"/>
        </w:rPr>
        <w:t>– організація системи ефективного психолого-педагогічного супроводу процесу інклюзивного</w:t>
      </w:r>
      <w:r w:rsidRPr="00A92EA1">
        <w:rPr>
          <w:rFonts w:ascii="Times New Roman" w:hAnsi="Times New Roman"/>
          <w:sz w:val="28"/>
          <w:szCs w:val="28"/>
          <w:lang w:val="uk-UA"/>
        </w:rPr>
        <w:t xml:space="preserve"> </w:t>
      </w:r>
      <w:r w:rsidRPr="00A92EA1">
        <w:rPr>
          <w:rFonts w:ascii="Times New Roman" w:hAnsi="Times New Roman"/>
          <w:sz w:val="28"/>
          <w:szCs w:val="28"/>
        </w:rPr>
        <w:t>навчання через взаємодію діагностико-консультативних, корекційно-розви</w:t>
      </w:r>
      <w:r w:rsidRPr="00A92EA1">
        <w:rPr>
          <w:rFonts w:ascii="Times New Roman" w:hAnsi="Times New Roman"/>
          <w:sz w:val="28"/>
          <w:szCs w:val="28"/>
          <w:lang w:val="uk-UA"/>
        </w:rPr>
        <w:t>вальних</w:t>
      </w:r>
      <w:r w:rsidRPr="00A92EA1">
        <w:rPr>
          <w:rFonts w:ascii="Times New Roman" w:hAnsi="Times New Roman"/>
          <w:sz w:val="28"/>
          <w:szCs w:val="28"/>
        </w:rPr>
        <w:t>,</w:t>
      </w:r>
      <w:r w:rsidRPr="00A92EA1">
        <w:rPr>
          <w:rFonts w:ascii="Times New Roman" w:hAnsi="Times New Roman"/>
          <w:sz w:val="28"/>
          <w:szCs w:val="28"/>
          <w:lang w:val="uk-UA"/>
        </w:rPr>
        <w:t xml:space="preserve"> </w:t>
      </w:r>
      <w:r w:rsidRPr="00A92EA1">
        <w:rPr>
          <w:rFonts w:ascii="Times New Roman" w:hAnsi="Times New Roman"/>
          <w:sz w:val="28"/>
          <w:szCs w:val="28"/>
        </w:rPr>
        <w:t>лікувально-профілактичних, соціально-трудових</w:t>
      </w:r>
      <w:r w:rsidRPr="00A92EA1">
        <w:rPr>
          <w:rFonts w:ascii="Times New Roman" w:hAnsi="Times New Roman"/>
          <w:sz w:val="28"/>
          <w:szCs w:val="28"/>
          <w:lang w:val="uk-UA"/>
        </w:rPr>
        <w:t xml:space="preserve"> </w:t>
      </w:r>
      <w:r w:rsidRPr="00A92EA1">
        <w:rPr>
          <w:rFonts w:ascii="Times New Roman" w:hAnsi="Times New Roman"/>
          <w:sz w:val="28"/>
          <w:szCs w:val="28"/>
        </w:rPr>
        <w:t>напрям</w:t>
      </w:r>
      <w:r w:rsidRPr="00A92EA1">
        <w:rPr>
          <w:rFonts w:ascii="Times New Roman" w:hAnsi="Times New Roman"/>
          <w:sz w:val="28"/>
          <w:szCs w:val="28"/>
          <w:lang w:val="uk-UA"/>
        </w:rPr>
        <w:t>к</w:t>
      </w:r>
      <w:r w:rsidRPr="00A92EA1">
        <w:rPr>
          <w:rFonts w:ascii="Times New Roman" w:hAnsi="Times New Roman"/>
          <w:sz w:val="28"/>
          <w:szCs w:val="28"/>
        </w:rPr>
        <w:t>ів діяльності;</w:t>
      </w:r>
    </w:p>
    <w:p w:rsidR="004475A0" w:rsidRPr="00A92EA1" w:rsidRDefault="004475A0" w:rsidP="00A92EA1">
      <w:pPr>
        <w:autoSpaceDE w:val="0"/>
        <w:autoSpaceDN w:val="0"/>
        <w:adjustRightInd w:val="0"/>
        <w:spacing w:after="0" w:line="360" w:lineRule="auto"/>
        <w:ind w:firstLine="709"/>
        <w:jc w:val="both"/>
        <w:rPr>
          <w:rFonts w:ascii="Times New Roman" w:hAnsi="Times New Roman"/>
          <w:sz w:val="28"/>
          <w:szCs w:val="28"/>
        </w:rPr>
      </w:pPr>
      <w:r w:rsidRPr="00A92EA1">
        <w:rPr>
          <w:rFonts w:ascii="Times New Roman" w:hAnsi="Times New Roman"/>
          <w:sz w:val="28"/>
          <w:szCs w:val="28"/>
        </w:rPr>
        <w:t>– компенсація недоліків дошкільного розвитку;</w:t>
      </w:r>
    </w:p>
    <w:p w:rsidR="004475A0" w:rsidRPr="00A92EA1" w:rsidRDefault="004475A0" w:rsidP="00A92EA1">
      <w:pPr>
        <w:autoSpaceDE w:val="0"/>
        <w:autoSpaceDN w:val="0"/>
        <w:adjustRightInd w:val="0"/>
        <w:spacing w:after="0" w:line="360" w:lineRule="auto"/>
        <w:ind w:firstLine="709"/>
        <w:jc w:val="both"/>
        <w:rPr>
          <w:rFonts w:ascii="Times New Roman" w:hAnsi="Times New Roman"/>
          <w:sz w:val="28"/>
          <w:szCs w:val="28"/>
        </w:rPr>
      </w:pPr>
      <w:r w:rsidRPr="00A92EA1">
        <w:rPr>
          <w:rFonts w:ascii="Times New Roman" w:hAnsi="Times New Roman"/>
          <w:sz w:val="28"/>
          <w:szCs w:val="28"/>
        </w:rPr>
        <w:t>– подолання негативних особливостей емоційно-особистісної сфери через</w:t>
      </w:r>
      <w:r w:rsidRPr="00A92EA1">
        <w:rPr>
          <w:rFonts w:ascii="Times New Roman" w:hAnsi="Times New Roman"/>
          <w:sz w:val="28"/>
          <w:szCs w:val="28"/>
          <w:lang w:val="uk-UA"/>
        </w:rPr>
        <w:t xml:space="preserve"> </w:t>
      </w:r>
      <w:r w:rsidRPr="00A92EA1">
        <w:rPr>
          <w:rFonts w:ascii="Times New Roman" w:hAnsi="Times New Roman"/>
          <w:sz w:val="28"/>
          <w:szCs w:val="28"/>
        </w:rPr>
        <w:t>включення дітей в</w:t>
      </w:r>
      <w:r w:rsidRPr="00A92EA1">
        <w:rPr>
          <w:rFonts w:ascii="Times New Roman" w:hAnsi="Times New Roman"/>
          <w:sz w:val="28"/>
          <w:szCs w:val="28"/>
          <w:lang w:val="uk-UA"/>
        </w:rPr>
        <w:t xml:space="preserve"> </w:t>
      </w:r>
      <w:r w:rsidRPr="00A92EA1">
        <w:rPr>
          <w:rFonts w:ascii="Times New Roman" w:hAnsi="Times New Roman"/>
          <w:sz w:val="28"/>
          <w:szCs w:val="28"/>
        </w:rPr>
        <w:t>успішну діяльність;</w:t>
      </w:r>
    </w:p>
    <w:p w:rsidR="004475A0" w:rsidRPr="00A92EA1" w:rsidRDefault="004475A0" w:rsidP="00A92EA1">
      <w:pPr>
        <w:autoSpaceDE w:val="0"/>
        <w:autoSpaceDN w:val="0"/>
        <w:adjustRightInd w:val="0"/>
        <w:spacing w:after="0" w:line="360" w:lineRule="auto"/>
        <w:ind w:firstLine="709"/>
        <w:jc w:val="both"/>
        <w:rPr>
          <w:rFonts w:ascii="Times New Roman" w:hAnsi="Times New Roman"/>
          <w:sz w:val="28"/>
          <w:szCs w:val="28"/>
        </w:rPr>
      </w:pPr>
      <w:r w:rsidRPr="00A92EA1">
        <w:rPr>
          <w:rFonts w:ascii="Times New Roman" w:hAnsi="Times New Roman"/>
          <w:sz w:val="28"/>
          <w:szCs w:val="28"/>
        </w:rPr>
        <w:t>– поступове підвищення мотивації дитини,</w:t>
      </w:r>
      <w:r w:rsidRPr="00A92EA1">
        <w:rPr>
          <w:rFonts w:ascii="Times New Roman" w:hAnsi="Times New Roman"/>
          <w:sz w:val="28"/>
          <w:szCs w:val="28"/>
          <w:lang w:val="uk-UA"/>
        </w:rPr>
        <w:t xml:space="preserve"> </w:t>
      </w:r>
      <w:r w:rsidRPr="00A92EA1">
        <w:rPr>
          <w:rFonts w:ascii="Times New Roman" w:hAnsi="Times New Roman"/>
          <w:sz w:val="28"/>
          <w:szCs w:val="28"/>
        </w:rPr>
        <w:t>спираючись на її особисту зацікавленість і через</w:t>
      </w:r>
      <w:r w:rsidRPr="00A92EA1">
        <w:rPr>
          <w:rFonts w:ascii="Times New Roman" w:hAnsi="Times New Roman"/>
          <w:sz w:val="28"/>
          <w:szCs w:val="28"/>
          <w:lang w:val="uk-UA"/>
        </w:rPr>
        <w:t xml:space="preserve"> </w:t>
      </w:r>
      <w:r w:rsidRPr="00A92EA1">
        <w:rPr>
          <w:rFonts w:ascii="Times New Roman" w:hAnsi="Times New Roman"/>
          <w:sz w:val="28"/>
          <w:szCs w:val="28"/>
        </w:rPr>
        <w:t>усвідомлене ставлення до позитивної діяльності;</w:t>
      </w:r>
    </w:p>
    <w:p w:rsidR="004475A0" w:rsidRPr="00A92EA1" w:rsidRDefault="004475A0" w:rsidP="00A92EA1">
      <w:pPr>
        <w:autoSpaceDE w:val="0"/>
        <w:autoSpaceDN w:val="0"/>
        <w:adjustRightInd w:val="0"/>
        <w:spacing w:after="0" w:line="360" w:lineRule="auto"/>
        <w:ind w:firstLine="709"/>
        <w:jc w:val="both"/>
        <w:rPr>
          <w:rFonts w:ascii="Times New Roman" w:hAnsi="Times New Roman"/>
          <w:sz w:val="28"/>
          <w:szCs w:val="28"/>
        </w:rPr>
      </w:pPr>
      <w:r w:rsidRPr="00A92EA1">
        <w:rPr>
          <w:rFonts w:ascii="Times New Roman" w:hAnsi="Times New Roman"/>
          <w:sz w:val="28"/>
          <w:szCs w:val="28"/>
        </w:rPr>
        <w:t>– охорона та зміцнення фізичного й нервово-</w:t>
      </w:r>
      <w:r w:rsidRPr="00A92EA1">
        <w:rPr>
          <w:rFonts w:ascii="Times New Roman" w:hAnsi="Times New Roman"/>
          <w:sz w:val="28"/>
          <w:szCs w:val="28"/>
          <w:lang w:val="uk-UA"/>
        </w:rPr>
        <w:t xml:space="preserve"> </w:t>
      </w:r>
      <w:r w:rsidRPr="00A92EA1">
        <w:rPr>
          <w:rFonts w:ascii="Times New Roman" w:hAnsi="Times New Roman"/>
          <w:sz w:val="28"/>
          <w:szCs w:val="28"/>
        </w:rPr>
        <w:t>психічного здоров’я дітей;</w:t>
      </w:r>
    </w:p>
    <w:p w:rsidR="004475A0" w:rsidRPr="00A92EA1" w:rsidRDefault="004475A0" w:rsidP="00A92EA1">
      <w:pPr>
        <w:autoSpaceDE w:val="0"/>
        <w:autoSpaceDN w:val="0"/>
        <w:adjustRightInd w:val="0"/>
        <w:spacing w:after="0" w:line="360" w:lineRule="auto"/>
        <w:ind w:firstLine="709"/>
        <w:jc w:val="both"/>
        <w:rPr>
          <w:rFonts w:ascii="Times New Roman" w:hAnsi="Times New Roman"/>
          <w:sz w:val="28"/>
          <w:szCs w:val="28"/>
        </w:rPr>
      </w:pPr>
      <w:r w:rsidRPr="00A92EA1">
        <w:rPr>
          <w:rFonts w:ascii="Times New Roman" w:hAnsi="Times New Roman"/>
          <w:sz w:val="28"/>
          <w:szCs w:val="28"/>
        </w:rPr>
        <w:t>– соціально-трудова адаптація школярів з</w:t>
      </w:r>
      <w:r w:rsidRPr="00A92EA1">
        <w:rPr>
          <w:rFonts w:ascii="Times New Roman" w:hAnsi="Times New Roman"/>
          <w:sz w:val="28"/>
          <w:szCs w:val="28"/>
          <w:lang w:val="uk-UA"/>
        </w:rPr>
        <w:t xml:space="preserve"> </w:t>
      </w:r>
      <w:r w:rsidRPr="00A92EA1">
        <w:rPr>
          <w:rFonts w:ascii="Times New Roman" w:hAnsi="Times New Roman"/>
          <w:sz w:val="28"/>
          <w:szCs w:val="28"/>
        </w:rPr>
        <w:t>особливими освітніми потребами;</w:t>
      </w:r>
    </w:p>
    <w:p w:rsidR="004475A0" w:rsidRPr="00DB39FB" w:rsidRDefault="004475A0" w:rsidP="00A92EA1">
      <w:pPr>
        <w:autoSpaceDE w:val="0"/>
        <w:autoSpaceDN w:val="0"/>
        <w:adjustRightInd w:val="0"/>
        <w:spacing w:after="0" w:line="360" w:lineRule="auto"/>
        <w:ind w:firstLine="709"/>
        <w:jc w:val="both"/>
        <w:rPr>
          <w:rFonts w:ascii="Times New Roman" w:hAnsi="Times New Roman"/>
          <w:sz w:val="28"/>
          <w:szCs w:val="28"/>
        </w:rPr>
      </w:pPr>
      <w:r w:rsidRPr="00A92EA1">
        <w:rPr>
          <w:rFonts w:ascii="Times New Roman" w:hAnsi="Times New Roman"/>
          <w:sz w:val="28"/>
          <w:szCs w:val="28"/>
        </w:rPr>
        <w:t>– зміна суспільної свідомості щодо дітей з</w:t>
      </w:r>
      <w:r w:rsidRPr="00A92EA1">
        <w:rPr>
          <w:rFonts w:ascii="Times New Roman" w:hAnsi="Times New Roman"/>
          <w:sz w:val="28"/>
          <w:szCs w:val="28"/>
          <w:lang w:val="uk-UA"/>
        </w:rPr>
        <w:t xml:space="preserve"> особливими освітніми </w:t>
      </w:r>
      <w:r w:rsidRPr="00DB39FB">
        <w:rPr>
          <w:rFonts w:ascii="Times New Roman" w:hAnsi="Times New Roman"/>
          <w:sz w:val="28"/>
          <w:szCs w:val="28"/>
          <w:lang w:val="uk-UA"/>
        </w:rPr>
        <w:t>потребами</w:t>
      </w:r>
      <w:r>
        <w:rPr>
          <w:rFonts w:ascii="Times New Roman" w:hAnsi="Times New Roman"/>
          <w:sz w:val="28"/>
          <w:szCs w:val="28"/>
          <w:lang w:val="uk-UA"/>
        </w:rPr>
        <w:t xml:space="preserve"> </w:t>
      </w:r>
      <w:r w:rsidRPr="006E7638">
        <w:rPr>
          <w:rFonts w:ascii="Times New Roman" w:hAnsi="Times New Roman"/>
          <w:sz w:val="28"/>
          <w:szCs w:val="28"/>
        </w:rPr>
        <w:t>[</w:t>
      </w:r>
      <w:r>
        <w:rPr>
          <w:rFonts w:ascii="Times New Roman" w:hAnsi="Times New Roman"/>
          <w:sz w:val="28"/>
          <w:szCs w:val="28"/>
          <w:lang w:val="uk-UA"/>
        </w:rPr>
        <w:t>2, С. 135-136</w:t>
      </w:r>
      <w:r w:rsidRPr="006E7638">
        <w:rPr>
          <w:rFonts w:ascii="Times New Roman" w:hAnsi="Times New Roman"/>
          <w:sz w:val="28"/>
          <w:szCs w:val="28"/>
        </w:rPr>
        <w:t>]</w:t>
      </w:r>
      <w:r w:rsidRPr="00DB39FB">
        <w:rPr>
          <w:rFonts w:ascii="Times New Roman" w:hAnsi="Times New Roman"/>
          <w:sz w:val="28"/>
          <w:szCs w:val="28"/>
        </w:rPr>
        <w:t>.</w:t>
      </w:r>
    </w:p>
    <w:p w:rsidR="004475A0" w:rsidRPr="00DA5181" w:rsidRDefault="004475A0" w:rsidP="00DA5181">
      <w:pPr>
        <w:spacing w:after="0" w:line="360" w:lineRule="auto"/>
        <w:ind w:firstLine="709"/>
        <w:jc w:val="both"/>
        <w:rPr>
          <w:rFonts w:ascii="Times New Roman" w:hAnsi="Times New Roman"/>
          <w:sz w:val="28"/>
          <w:szCs w:val="28"/>
          <w:lang w:val="uk-UA"/>
        </w:rPr>
      </w:pPr>
      <w:r w:rsidRPr="00DB39FB">
        <w:rPr>
          <w:rFonts w:ascii="Times New Roman" w:hAnsi="Times New Roman"/>
          <w:sz w:val="28"/>
          <w:szCs w:val="28"/>
          <w:lang w:val="uk-UA"/>
        </w:rPr>
        <w:t xml:space="preserve">Для успішного впровадження інклюзивного навчання заклад освіти повинен використовувати командний підхід. </w:t>
      </w:r>
      <w:r w:rsidRPr="009E37EE">
        <w:rPr>
          <w:rFonts w:ascii="Times New Roman" w:hAnsi="Times New Roman"/>
          <w:sz w:val="28"/>
          <w:szCs w:val="28"/>
          <w:lang w:val="uk-UA"/>
        </w:rPr>
        <w:t xml:space="preserve">Команда – це група людей, у яких є спільна мета, які співпрацюють, щоб </w:t>
      </w:r>
      <w:r w:rsidRPr="00B54FA9">
        <w:rPr>
          <w:rFonts w:ascii="Times New Roman" w:hAnsi="Times New Roman"/>
          <w:sz w:val="28"/>
          <w:szCs w:val="28"/>
          <w:lang w:val="uk-UA"/>
        </w:rPr>
        <w:t>досягти більшого, ніж кожен із них здатен досягти самотужки [3, С. 443]. До</w:t>
      </w:r>
      <w:r>
        <w:rPr>
          <w:rFonts w:ascii="Times New Roman" w:hAnsi="Times New Roman"/>
          <w:sz w:val="28"/>
          <w:szCs w:val="28"/>
          <w:lang w:val="uk-UA"/>
        </w:rPr>
        <w:t xml:space="preserve"> складу команди можуть входити: </w:t>
      </w:r>
      <w:r w:rsidRPr="00D87D94">
        <w:rPr>
          <w:rFonts w:ascii="Times New Roman" w:hAnsi="Times New Roman"/>
          <w:sz w:val="28"/>
          <w:szCs w:val="28"/>
          <w:lang w:val="uk-UA"/>
        </w:rPr>
        <w:t xml:space="preserve">вчителі, </w:t>
      </w:r>
      <w:r w:rsidRPr="00DA5181">
        <w:rPr>
          <w:rFonts w:ascii="Times New Roman" w:hAnsi="Times New Roman"/>
          <w:sz w:val="28"/>
          <w:szCs w:val="28"/>
          <w:lang w:val="uk-UA"/>
        </w:rPr>
        <w:t>районна психолого-медико-педагогічна консультація, міська (сільська) методична комісія (об’єднання) логопедів</w:t>
      </w:r>
      <w:r>
        <w:rPr>
          <w:rFonts w:ascii="Times New Roman" w:hAnsi="Times New Roman"/>
          <w:sz w:val="28"/>
          <w:szCs w:val="28"/>
          <w:lang w:val="uk-UA"/>
        </w:rPr>
        <w:t>, аудіологи</w:t>
      </w:r>
      <w:r w:rsidRPr="00DA5181">
        <w:rPr>
          <w:rFonts w:ascii="Times New Roman" w:hAnsi="Times New Roman"/>
          <w:sz w:val="28"/>
          <w:szCs w:val="28"/>
          <w:lang w:val="uk-UA"/>
        </w:rPr>
        <w:t xml:space="preserve"> та</w:t>
      </w:r>
      <w:r>
        <w:rPr>
          <w:rFonts w:ascii="Times New Roman" w:hAnsi="Times New Roman"/>
          <w:sz w:val="28"/>
          <w:szCs w:val="28"/>
          <w:lang w:val="uk-UA"/>
        </w:rPr>
        <w:t xml:space="preserve"> вчителі-дефектологи</w:t>
      </w:r>
      <w:r w:rsidRPr="00DA5181">
        <w:rPr>
          <w:rFonts w:ascii="Times New Roman" w:hAnsi="Times New Roman"/>
          <w:sz w:val="28"/>
          <w:szCs w:val="28"/>
          <w:lang w:val="uk-UA"/>
        </w:rPr>
        <w:t xml:space="preserve">, районна асоціація батьків дітей-інвалідів, спеціальні освітні заклади, </w:t>
      </w:r>
      <w:r>
        <w:rPr>
          <w:rFonts w:ascii="Times New Roman" w:hAnsi="Times New Roman"/>
          <w:sz w:val="28"/>
          <w:szCs w:val="28"/>
          <w:lang w:val="uk-UA"/>
        </w:rPr>
        <w:t>психологи, фахівці</w:t>
      </w:r>
      <w:r w:rsidRPr="00DA5181">
        <w:rPr>
          <w:rFonts w:ascii="Times New Roman" w:hAnsi="Times New Roman"/>
          <w:sz w:val="28"/>
          <w:szCs w:val="28"/>
          <w:lang w:val="uk-UA"/>
        </w:rPr>
        <w:t xml:space="preserve"> з лікувальної фізкультури і працет</w:t>
      </w:r>
      <w:r>
        <w:rPr>
          <w:rFonts w:ascii="Times New Roman" w:hAnsi="Times New Roman"/>
          <w:sz w:val="28"/>
          <w:szCs w:val="28"/>
          <w:lang w:val="uk-UA"/>
        </w:rPr>
        <w:t xml:space="preserve">ерапії, </w:t>
      </w:r>
      <w:r w:rsidRPr="00DA5181">
        <w:rPr>
          <w:rFonts w:ascii="Times New Roman" w:hAnsi="Times New Roman"/>
          <w:sz w:val="28"/>
          <w:szCs w:val="28"/>
          <w:lang w:val="uk-UA"/>
        </w:rPr>
        <w:t xml:space="preserve">батьки та учні. </w:t>
      </w:r>
      <w:r w:rsidRPr="00DB39FB">
        <w:rPr>
          <w:rFonts w:ascii="Times New Roman" w:hAnsi="Times New Roman"/>
          <w:sz w:val="28"/>
          <w:szCs w:val="28"/>
          <w:lang w:val="uk-UA"/>
        </w:rPr>
        <w:t xml:space="preserve">Всі фахівці, що навчають дітей з особливими освітніми потребами, працюють в </w:t>
      </w:r>
      <w:r>
        <w:rPr>
          <w:rFonts w:ascii="Times New Roman" w:hAnsi="Times New Roman"/>
          <w:sz w:val="28"/>
          <w:szCs w:val="28"/>
          <w:lang w:val="uk-UA"/>
        </w:rPr>
        <w:t>команді</w:t>
      </w:r>
      <w:r w:rsidRPr="00DB39FB">
        <w:rPr>
          <w:rFonts w:ascii="Times New Roman" w:hAnsi="Times New Roman"/>
          <w:sz w:val="28"/>
          <w:szCs w:val="28"/>
          <w:lang w:val="uk-UA"/>
        </w:rPr>
        <w:t>: обмінюються знаннями, намагаються максимально використовувати місцеві ресурси для досягнення головної мети – реалізації дитиною її потенційних можливостей та підготовки її до самостійного життя в суспільстві.</w:t>
      </w:r>
      <w:r>
        <w:rPr>
          <w:rFonts w:ascii="Times New Roman" w:hAnsi="Times New Roman"/>
          <w:sz w:val="28"/>
          <w:szCs w:val="28"/>
          <w:lang w:val="uk-UA"/>
        </w:rPr>
        <w:t xml:space="preserve"> </w:t>
      </w:r>
      <w:r w:rsidRPr="009E37EE">
        <w:rPr>
          <w:rFonts w:ascii="Times New Roman" w:hAnsi="Times New Roman"/>
          <w:sz w:val="28"/>
          <w:szCs w:val="28"/>
          <w:lang w:val="uk-UA"/>
        </w:rPr>
        <w:t xml:space="preserve">Рішення стосовно методів роботи з дитиною </w:t>
      </w:r>
      <w:r>
        <w:rPr>
          <w:rFonts w:ascii="Times New Roman" w:hAnsi="Times New Roman"/>
          <w:sz w:val="28"/>
          <w:szCs w:val="28"/>
          <w:lang w:val="uk-UA"/>
        </w:rPr>
        <w:t xml:space="preserve"> </w:t>
      </w:r>
      <w:r w:rsidRPr="009E37EE">
        <w:rPr>
          <w:rFonts w:ascii="Times New Roman" w:hAnsi="Times New Roman"/>
          <w:sz w:val="28"/>
          <w:szCs w:val="28"/>
          <w:lang w:val="uk-UA"/>
        </w:rPr>
        <w:t>приймаються колективно; члени команди несуть колективну відповідальність за результати.</w:t>
      </w:r>
      <w:r>
        <w:rPr>
          <w:rFonts w:ascii="Times New Roman" w:hAnsi="Times New Roman"/>
          <w:sz w:val="28"/>
          <w:szCs w:val="28"/>
          <w:lang w:val="uk-UA"/>
        </w:rPr>
        <w:t xml:space="preserve"> </w:t>
      </w:r>
      <w:r w:rsidRPr="009E37EE">
        <w:rPr>
          <w:rFonts w:ascii="Times New Roman" w:hAnsi="Times New Roman"/>
          <w:sz w:val="28"/>
          <w:szCs w:val="28"/>
          <w:lang w:val="uk-UA"/>
        </w:rPr>
        <w:t>Батьки є рівноправними членами команди.</w:t>
      </w:r>
      <w:r>
        <w:rPr>
          <w:rFonts w:ascii="Times New Roman" w:hAnsi="Times New Roman"/>
          <w:sz w:val="28"/>
          <w:szCs w:val="28"/>
          <w:lang w:val="uk-UA"/>
        </w:rPr>
        <w:t xml:space="preserve"> </w:t>
      </w:r>
      <w:r w:rsidRPr="009E37EE">
        <w:rPr>
          <w:rFonts w:ascii="Times New Roman" w:hAnsi="Times New Roman"/>
          <w:sz w:val="28"/>
          <w:szCs w:val="28"/>
          <w:lang w:val="uk-UA"/>
        </w:rPr>
        <w:t>Всі члени команди мають рівний статус і вважаються однаково важливими.</w:t>
      </w:r>
      <w:r>
        <w:rPr>
          <w:rFonts w:ascii="Times New Roman" w:hAnsi="Times New Roman"/>
          <w:sz w:val="28"/>
          <w:szCs w:val="28"/>
          <w:lang w:val="uk-UA"/>
        </w:rPr>
        <w:t xml:space="preserve"> Індивідуальний навчальний план</w:t>
      </w:r>
      <w:r w:rsidRPr="000C0B26">
        <w:rPr>
          <w:rFonts w:ascii="Times New Roman" w:hAnsi="Times New Roman"/>
          <w:sz w:val="28"/>
          <w:szCs w:val="28"/>
          <w:lang w:val="uk-UA"/>
        </w:rPr>
        <w:t xml:space="preserve"> </w:t>
      </w:r>
      <w:r>
        <w:rPr>
          <w:rFonts w:ascii="Times New Roman" w:hAnsi="Times New Roman"/>
          <w:sz w:val="28"/>
          <w:szCs w:val="28"/>
          <w:lang w:val="uk-UA"/>
        </w:rPr>
        <w:t>також</w:t>
      </w:r>
      <w:r w:rsidRPr="000C0B26">
        <w:rPr>
          <w:rFonts w:ascii="Times New Roman" w:hAnsi="Times New Roman"/>
          <w:sz w:val="28"/>
          <w:szCs w:val="28"/>
          <w:lang w:val="uk-UA"/>
        </w:rPr>
        <w:t xml:space="preserve"> розробляється </w:t>
      </w:r>
      <w:r>
        <w:rPr>
          <w:rFonts w:ascii="Times New Roman" w:hAnsi="Times New Roman"/>
          <w:sz w:val="28"/>
          <w:szCs w:val="28"/>
          <w:lang w:val="uk-UA"/>
        </w:rPr>
        <w:t xml:space="preserve">колективно (педагогами та фахівцями). </w:t>
      </w:r>
      <w:r w:rsidRPr="00D827CD">
        <w:rPr>
          <w:rFonts w:ascii="Times New Roman" w:hAnsi="Times New Roman"/>
          <w:sz w:val="28"/>
          <w:szCs w:val="28"/>
          <w:lang w:val="uk-UA"/>
        </w:rPr>
        <w:t>Індивідуальний навчальний план</w:t>
      </w:r>
      <w:r w:rsidRPr="000C0B26">
        <w:rPr>
          <w:rFonts w:ascii="Times New Roman" w:hAnsi="Times New Roman"/>
          <w:sz w:val="28"/>
          <w:szCs w:val="28"/>
          <w:lang w:val="uk-UA"/>
        </w:rPr>
        <w:t xml:space="preserve"> – формальний документ, </w:t>
      </w:r>
      <w:r w:rsidRPr="00B54FA9">
        <w:rPr>
          <w:rFonts w:ascii="Times New Roman" w:hAnsi="Times New Roman"/>
          <w:sz w:val="28"/>
          <w:szCs w:val="28"/>
          <w:lang w:val="uk-UA"/>
        </w:rPr>
        <w:t>який містить детальну інформацію про дитину і послуги, які вона має отримувати. Він</w:t>
      </w:r>
      <w:r>
        <w:rPr>
          <w:rFonts w:ascii="Times New Roman" w:hAnsi="Times New Roman"/>
          <w:sz w:val="28"/>
          <w:szCs w:val="28"/>
          <w:lang w:val="uk-UA"/>
        </w:rPr>
        <w:t xml:space="preserve"> </w:t>
      </w:r>
      <w:r w:rsidRPr="000C0B26">
        <w:rPr>
          <w:rFonts w:ascii="Times New Roman" w:hAnsi="Times New Roman"/>
          <w:sz w:val="28"/>
          <w:szCs w:val="28"/>
          <w:lang w:val="uk-UA"/>
        </w:rPr>
        <w:t xml:space="preserve">об’єднує зусилля з метою розробки комплексної програми роботи з дитиною і, водночас, визначає, які саме послуги надаватиме кожний фахівець. Батьки є активними учасниками розробки індивідуального навчального плану, оскільки вони знають своїх дітей краще за інших. Індивідуальний навчальний план визначає необхідні адаптації та модифікації та слугує підґрунтям для подальшого планування навчальних занять. </w:t>
      </w:r>
      <w:r>
        <w:rPr>
          <w:rFonts w:ascii="Times New Roman" w:eastAsia="Times-Roman" w:hAnsi="Times New Roman"/>
          <w:sz w:val="28"/>
          <w:szCs w:val="28"/>
          <w:lang w:val="uk-UA"/>
        </w:rPr>
        <w:t>Він розробляє</w:t>
      </w:r>
      <w:r w:rsidRPr="00833738">
        <w:rPr>
          <w:rFonts w:ascii="Times New Roman" w:eastAsia="Times-Roman" w:hAnsi="Times New Roman"/>
          <w:sz w:val="28"/>
          <w:szCs w:val="28"/>
          <w:lang w:val="uk-UA"/>
        </w:rPr>
        <w:t>ться на основі адаптації навчальних програм, рекомендованих Міністерством освіти і науки України для загальноосвітніх та відповідних типів спеціальних загальноосвітніх навчальних закладів, робочого навча</w:t>
      </w:r>
      <w:r>
        <w:rPr>
          <w:rFonts w:ascii="Times New Roman" w:eastAsia="Times-Roman" w:hAnsi="Times New Roman"/>
          <w:sz w:val="28"/>
          <w:szCs w:val="28"/>
          <w:lang w:val="uk-UA"/>
        </w:rPr>
        <w:t>льного плану закладу, затверджується педагогічною радою і ке</w:t>
      </w:r>
      <w:r w:rsidRPr="00833738">
        <w:rPr>
          <w:rFonts w:ascii="Times New Roman" w:eastAsia="Times-Roman" w:hAnsi="Times New Roman"/>
          <w:sz w:val="28"/>
          <w:szCs w:val="28"/>
          <w:lang w:val="uk-UA"/>
        </w:rPr>
        <w:t>рівником закладу</w:t>
      </w:r>
      <w:r>
        <w:rPr>
          <w:rFonts w:ascii="Times New Roman" w:eastAsia="Times-Roman" w:hAnsi="Times New Roman"/>
          <w:sz w:val="28"/>
          <w:szCs w:val="28"/>
          <w:lang w:val="uk-UA"/>
        </w:rPr>
        <w:t xml:space="preserve"> освіти</w:t>
      </w:r>
      <w:r w:rsidRPr="00833738">
        <w:rPr>
          <w:rFonts w:ascii="Times New Roman" w:eastAsia="Times-Roman" w:hAnsi="Times New Roman"/>
          <w:sz w:val="28"/>
          <w:szCs w:val="28"/>
          <w:lang w:val="uk-UA"/>
        </w:rPr>
        <w:t>.</w:t>
      </w:r>
      <w:r>
        <w:rPr>
          <w:rFonts w:ascii="Times New Roman" w:eastAsia="Times-Roman" w:hAnsi="Times New Roman"/>
          <w:sz w:val="28"/>
          <w:szCs w:val="28"/>
          <w:lang w:val="uk-UA"/>
        </w:rPr>
        <w:t xml:space="preserve"> </w:t>
      </w:r>
      <w:r w:rsidRPr="00833738">
        <w:rPr>
          <w:rFonts w:ascii="Times New Roman" w:eastAsia="Times-Roman" w:hAnsi="Times New Roman"/>
          <w:sz w:val="28"/>
          <w:szCs w:val="28"/>
          <w:lang w:val="uk-UA"/>
        </w:rPr>
        <w:t>Зміст індивідуального навчального плану полягає в тому, що він розробляється для кожної дитини. Діти з однаковими діагнозами мають різний вияв хвороби та по-різному прогресують в навчальному процесі, а тому в роботі з ними реалізуються індивідуальні навчальні плани.</w:t>
      </w:r>
    </w:p>
    <w:p w:rsidR="004475A0" w:rsidRPr="006B1583" w:rsidRDefault="004475A0" w:rsidP="004E52C0">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Отже, н</w:t>
      </w:r>
      <w:r w:rsidRPr="00515EE3">
        <w:rPr>
          <w:rFonts w:ascii="Times New Roman" w:hAnsi="Times New Roman"/>
          <w:sz w:val="28"/>
          <w:szCs w:val="28"/>
          <w:lang w:val="uk-UA"/>
        </w:rPr>
        <w:t>авчання учнів</w:t>
      </w:r>
      <w:r>
        <w:rPr>
          <w:rFonts w:ascii="Times New Roman" w:hAnsi="Times New Roman"/>
          <w:sz w:val="28"/>
          <w:szCs w:val="28"/>
          <w:lang w:val="uk-UA"/>
        </w:rPr>
        <w:t xml:space="preserve"> з особливими освітніми потребами</w:t>
      </w:r>
      <w:r w:rsidRPr="00515EE3">
        <w:rPr>
          <w:rFonts w:ascii="Times New Roman" w:hAnsi="Times New Roman"/>
          <w:sz w:val="28"/>
          <w:szCs w:val="28"/>
          <w:lang w:val="uk-UA"/>
        </w:rPr>
        <w:t xml:space="preserve"> в умовах загальноосвітнього класу </w:t>
      </w:r>
      <w:r>
        <w:rPr>
          <w:rFonts w:ascii="Times New Roman" w:hAnsi="Times New Roman"/>
          <w:sz w:val="28"/>
          <w:szCs w:val="28"/>
          <w:lang w:val="uk-UA"/>
        </w:rPr>
        <w:t>спрямоване</w:t>
      </w:r>
      <w:r w:rsidRPr="00515EE3">
        <w:rPr>
          <w:rFonts w:ascii="Times New Roman" w:hAnsi="Times New Roman"/>
          <w:sz w:val="28"/>
          <w:szCs w:val="28"/>
          <w:lang w:val="uk-UA"/>
        </w:rPr>
        <w:t xml:space="preserve"> на формування у дітей віри в свої власні сили, у власні можливості, оскільки життєстверджуючий тонус повсякденного </w:t>
      </w:r>
      <w:r w:rsidRPr="006B1583">
        <w:rPr>
          <w:rFonts w:ascii="Times New Roman" w:hAnsi="Times New Roman"/>
          <w:sz w:val="28"/>
          <w:szCs w:val="28"/>
          <w:lang w:val="uk-UA"/>
        </w:rPr>
        <w:t>життя школяра спирається перш за все на успіхи в його основній праці – навчанні.</w:t>
      </w:r>
    </w:p>
    <w:p w:rsidR="004475A0" w:rsidRPr="006B1583" w:rsidRDefault="004475A0" w:rsidP="006B1583">
      <w:pPr>
        <w:spacing w:after="0" w:line="360" w:lineRule="auto"/>
        <w:ind w:firstLine="709"/>
        <w:jc w:val="both"/>
        <w:rPr>
          <w:rFonts w:ascii="Times New Roman" w:hAnsi="Times New Roman"/>
          <w:sz w:val="28"/>
          <w:szCs w:val="28"/>
          <w:lang w:val="uk-UA"/>
        </w:rPr>
      </w:pPr>
      <w:r w:rsidRPr="006B1583">
        <w:rPr>
          <w:rFonts w:ascii="Times New Roman" w:eastAsia="Times-Roman" w:hAnsi="Times New Roman"/>
          <w:b/>
          <w:i/>
          <w:sz w:val="28"/>
          <w:szCs w:val="28"/>
          <w:lang w:val="uk-UA"/>
        </w:rPr>
        <w:t xml:space="preserve">Таким чином можна зробити висновки, </w:t>
      </w:r>
      <w:r w:rsidRPr="006B1583">
        <w:rPr>
          <w:rFonts w:ascii="Times New Roman" w:eastAsia="Times-Roman" w:hAnsi="Times New Roman"/>
          <w:sz w:val="28"/>
          <w:szCs w:val="28"/>
          <w:lang w:val="uk-UA"/>
        </w:rPr>
        <w:t>що заклад освіти інклюзивного типу</w:t>
      </w:r>
      <w:r w:rsidRPr="006B1583">
        <w:rPr>
          <w:rFonts w:ascii="Times New Roman" w:hAnsi="Times New Roman"/>
          <w:sz w:val="28"/>
          <w:szCs w:val="28"/>
          <w:lang w:val="uk-UA"/>
        </w:rPr>
        <w:t xml:space="preserve"> забезпечує реалізацію рівного доступу учнів до здобуття якісної середньої освіти, виконання чинного законодавства у сфері освіти, створення належних умов для навчання й виховання дітей з особливими освітніми потребами; адаптує навчальні програми та плани, фізичне середовище, методи та форми навчання; використовує існуючі в громаді ресурси; залучає батьків; співпрацює з фахівцями для надання спеціальних послуг відповідно до різних освітніх потреб дітей; створює позитивний клімат у шкільному середовищі.</w:t>
      </w:r>
    </w:p>
    <w:p w:rsidR="004475A0" w:rsidRPr="006B1583" w:rsidRDefault="004475A0" w:rsidP="006B1583">
      <w:pPr>
        <w:spacing w:after="0" w:line="360" w:lineRule="auto"/>
        <w:ind w:firstLine="709"/>
        <w:jc w:val="both"/>
        <w:rPr>
          <w:rFonts w:ascii="Times New Roman" w:hAnsi="Times New Roman"/>
          <w:sz w:val="28"/>
          <w:szCs w:val="28"/>
          <w:lang w:val="uk-UA"/>
        </w:rPr>
      </w:pPr>
      <w:r w:rsidRPr="006B1583">
        <w:rPr>
          <w:rFonts w:ascii="Times New Roman" w:hAnsi="Times New Roman"/>
          <w:sz w:val="28"/>
          <w:szCs w:val="28"/>
        </w:rPr>
        <w:t>Навчання проводиться з орієнтацією на сильні якості, здібності та інтереси дітей. У дітей</w:t>
      </w:r>
      <w:r w:rsidRPr="006B1583">
        <w:rPr>
          <w:rFonts w:ascii="Times New Roman" w:hAnsi="Times New Roman"/>
          <w:sz w:val="28"/>
          <w:szCs w:val="28"/>
          <w:lang w:val="uk-UA"/>
        </w:rPr>
        <w:t xml:space="preserve"> з особливими освітніми потребами</w:t>
      </w:r>
      <w:r w:rsidRPr="006B1583">
        <w:rPr>
          <w:rFonts w:ascii="Times New Roman" w:hAnsi="Times New Roman"/>
          <w:sz w:val="28"/>
          <w:szCs w:val="28"/>
        </w:rPr>
        <w:t xml:space="preserve"> є можливості для налагодження дружніх стосунків зі здоровими ровесниками й участі у громадському житті школи</w:t>
      </w:r>
      <w:r w:rsidRPr="006B1583">
        <w:rPr>
          <w:rFonts w:ascii="Times New Roman" w:hAnsi="Times New Roman"/>
          <w:sz w:val="28"/>
          <w:szCs w:val="28"/>
          <w:lang w:val="uk-UA"/>
        </w:rPr>
        <w:t xml:space="preserve">. </w:t>
      </w:r>
    </w:p>
    <w:p w:rsidR="004475A0" w:rsidRPr="006E7638" w:rsidRDefault="004475A0" w:rsidP="006B1583">
      <w:pPr>
        <w:spacing w:after="0" w:line="360" w:lineRule="auto"/>
        <w:ind w:firstLine="709"/>
        <w:jc w:val="both"/>
        <w:rPr>
          <w:rFonts w:ascii="Times New Roman" w:hAnsi="Times New Roman"/>
          <w:sz w:val="28"/>
          <w:szCs w:val="28"/>
          <w:lang w:val="uk-UA"/>
        </w:rPr>
      </w:pPr>
      <w:r w:rsidRPr="006B1583">
        <w:rPr>
          <w:rFonts w:ascii="Times New Roman" w:hAnsi="Times New Roman"/>
          <w:sz w:val="28"/>
          <w:szCs w:val="28"/>
          <w:lang w:val="uk-UA"/>
        </w:rPr>
        <w:t xml:space="preserve">Вчителі інклюзивних класів краще розуміють індивідуальні особливості </w:t>
      </w:r>
      <w:r w:rsidRPr="006E7638">
        <w:rPr>
          <w:rFonts w:ascii="Times New Roman" w:hAnsi="Times New Roman"/>
          <w:sz w:val="28"/>
          <w:szCs w:val="28"/>
          <w:lang w:val="uk-UA"/>
        </w:rPr>
        <w:t>учнів, оволодівають різноманітними педагогічними методиками, що дає їм змогу ефективно сприяти розвиткові дітей з особливими освітніми потребами.</w:t>
      </w:r>
    </w:p>
    <w:p w:rsidR="004475A0" w:rsidRPr="002B515E" w:rsidRDefault="004475A0" w:rsidP="006B1583">
      <w:pPr>
        <w:spacing w:after="0" w:line="360" w:lineRule="auto"/>
        <w:ind w:firstLine="709"/>
        <w:jc w:val="both"/>
        <w:rPr>
          <w:rFonts w:ascii="Times New Roman" w:hAnsi="Times New Roman"/>
          <w:sz w:val="28"/>
          <w:szCs w:val="28"/>
          <w:lang w:val="uk-UA"/>
        </w:rPr>
      </w:pPr>
      <w:r w:rsidRPr="002B515E">
        <w:rPr>
          <w:rFonts w:ascii="Times New Roman" w:hAnsi="Times New Roman"/>
          <w:sz w:val="28"/>
          <w:szCs w:val="28"/>
          <w:lang w:val="uk-UA"/>
        </w:rPr>
        <w:t>Спеціалісти (медики, педагоги спеціального профілю: учитель-дефектолог, логопед, практичний психолог, соціальний педагог, педагоги-тренери, інші фахівці) починають сприймати дітей більш цілісно, а також вчаться дивитися на життєві ситуації очима дітей.</w:t>
      </w:r>
    </w:p>
    <w:p w:rsidR="004475A0" w:rsidRPr="008C2308" w:rsidRDefault="004475A0" w:rsidP="008C2308">
      <w:pPr>
        <w:spacing w:after="0" w:line="360" w:lineRule="auto"/>
        <w:rPr>
          <w:rFonts w:ascii="Times New Roman" w:hAnsi="Times New Roman"/>
          <w:b/>
          <w:sz w:val="28"/>
          <w:szCs w:val="28"/>
          <w:lang w:val="uk-UA"/>
        </w:rPr>
      </w:pPr>
      <w:r w:rsidRPr="008C2308">
        <w:rPr>
          <w:rFonts w:ascii="Times New Roman" w:hAnsi="Times New Roman"/>
          <w:b/>
          <w:sz w:val="28"/>
          <w:szCs w:val="28"/>
          <w:lang w:val="uk-UA"/>
        </w:rPr>
        <w:t>Література:</w:t>
      </w:r>
    </w:p>
    <w:p w:rsidR="004475A0" w:rsidRPr="002B515E" w:rsidRDefault="004475A0" w:rsidP="002B515E">
      <w:pPr>
        <w:pStyle w:val="ListParagraph"/>
        <w:numPr>
          <w:ilvl w:val="0"/>
          <w:numId w:val="19"/>
        </w:numPr>
        <w:autoSpaceDE w:val="0"/>
        <w:autoSpaceDN w:val="0"/>
        <w:adjustRightInd w:val="0"/>
        <w:spacing w:after="0" w:line="360" w:lineRule="auto"/>
        <w:jc w:val="both"/>
        <w:rPr>
          <w:rFonts w:ascii="Times New Roman" w:hAnsi="Times New Roman"/>
          <w:bCs/>
          <w:sz w:val="28"/>
          <w:szCs w:val="28"/>
        </w:rPr>
      </w:pPr>
      <w:r w:rsidRPr="002B515E">
        <w:rPr>
          <w:rFonts w:ascii="Times New Roman" w:hAnsi="Times New Roman"/>
          <w:bCs/>
          <w:sz w:val="28"/>
          <w:szCs w:val="28"/>
        </w:rPr>
        <w:t>Національна стратегія розвитку освіти в Україні на 2012–2021 роки</w:t>
      </w:r>
      <w:r w:rsidRPr="002B515E">
        <w:rPr>
          <w:rFonts w:ascii="Times New Roman" w:hAnsi="Times New Roman"/>
          <w:sz w:val="28"/>
          <w:szCs w:val="28"/>
        </w:rPr>
        <w:t xml:space="preserve"> / [Електронний ресурс]. – Режим доступу</w:t>
      </w:r>
      <w:r w:rsidRPr="002B515E">
        <w:rPr>
          <w:rFonts w:ascii="Times New Roman" w:hAnsi="Times New Roman"/>
          <w:sz w:val="28"/>
          <w:szCs w:val="28"/>
          <w:lang w:val="en-US"/>
        </w:rPr>
        <w:t> </w:t>
      </w:r>
      <w:r w:rsidRPr="002B515E">
        <w:rPr>
          <w:rFonts w:ascii="Times New Roman" w:hAnsi="Times New Roman"/>
          <w:sz w:val="28"/>
          <w:szCs w:val="28"/>
        </w:rPr>
        <w:t xml:space="preserve">: </w:t>
      </w:r>
      <w:r w:rsidRPr="002B515E">
        <w:rPr>
          <w:rFonts w:ascii="Times New Roman" w:hAnsi="Times New Roman"/>
          <w:sz w:val="28"/>
          <w:szCs w:val="28"/>
          <w:lang w:val="en-US"/>
        </w:rPr>
        <w:t>http</w:t>
      </w:r>
      <w:r w:rsidRPr="002B515E">
        <w:rPr>
          <w:rFonts w:ascii="Times New Roman" w:hAnsi="Times New Roman"/>
          <w:sz w:val="28"/>
          <w:szCs w:val="28"/>
        </w:rPr>
        <w:t>://</w:t>
      </w:r>
      <w:r w:rsidRPr="002B515E">
        <w:rPr>
          <w:rFonts w:ascii="Times New Roman" w:hAnsi="Times New Roman"/>
          <w:sz w:val="28"/>
          <w:szCs w:val="28"/>
          <w:lang w:val="en-US"/>
        </w:rPr>
        <w:t>www</w:t>
      </w:r>
      <w:r w:rsidRPr="002B515E">
        <w:rPr>
          <w:rFonts w:ascii="Times New Roman" w:hAnsi="Times New Roman"/>
          <w:sz w:val="28"/>
          <w:szCs w:val="28"/>
        </w:rPr>
        <w:t>.</w:t>
      </w:r>
      <w:r w:rsidRPr="002B515E">
        <w:rPr>
          <w:rFonts w:ascii="Times New Roman" w:hAnsi="Times New Roman"/>
          <w:sz w:val="28"/>
          <w:szCs w:val="28"/>
          <w:lang w:val="en-US"/>
        </w:rPr>
        <w:t>mon</w:t>
      </w:r>
      <w:r w:rsidRPr="002B515E">
        <w:rPr>
          <w:rFonts w:ascii="Times New Roman" w:hAnsi="Times New Roman"/>
          <w:sz w:val="28"/>
          <w:szCs w:val="28"/>
        </w:rPr>
        <w:t>.</w:t>
      </w:r>
      <w:r w:rsidRPr="002B515E">
        <w:rPr>
          <w:rFonts w:ascii="Times New Roman" w:hAnsi="Times New Roman"/>
          <w:sz w:val="28"/>
          <w:szCs w:val="28"/>
          <w:lang w:val="en-US"/>
        </w:rPr>
        <w:t>gov</w:t>
      </w:r>
      <w:r w:rsidRPr="002B515E">
        <w:rPr>
          <w:rFonts w:ascii="Times New Roman" w:hAnsi="Times New Roman"/>
          <w:sz w:val="28"/>
          <w:szCs w:val="28"/>
        </w:rPr>
        <w:t>.</w:t>
      </w:r>
      <w:r w:rsidRPr="002B515E">
        <w:rPr>
          <w:rFonts w:ascii="Times New Roman" w:hAnsi="Times New Roman"/>
          <w:sz w:val="28"/>
          <w:szCs w:val="28"/>
          <w:lang w:val="en-US"/>
        </w:rPr>
        <w:t>ua</w:t>
      </w:r>
      <w:r w:rsidRPr="002B515E">
        <w:rPr>
          <w:rFonts w:ascii="Times New Roman" w:hAnsi="Times New Roman"/>
          <w:sz w:val="28"/>
          <w:szCs w:val="28"/>
        </w:rPr>
        <w:t>/</w:t>
      </w:r>
      <w:r w:rsidRPr="002B515E">
        <w:rPr>
          <w:rFonts w:ascii="Times New Roman" w:hAnsi="Times New Roman"/>
          <w:sz w:val="28"/>
          <w:szCs w:val="28"/>
          <w:lang w:val="en-US"/>
        </w:rPr>
        <w:t>images</w:t>
      </w:r>
      <w:r w:rsidRPr="002B515E">
        <w:rPr>
          <w:rFonts w:ascii="Times New Roman" w:hAnsi="Times New Roman"/>
          <w:sz w:val="28"/>
          <w:szCs w:val="28"/>
        </w:rPr>
        <w:t>/</w:t>
      </w:r>
      <w:r w:rsidRPr="002B515E">
        <w:rPr>
          <w:rFonts w:ascii="Times New Roman" w:hAnsi="Times New Roman"/>
          <w:sz w:val="28"/>
          <w:szCs w:val="28"/>
          <w:lang w:val="en-US"/>
        </w:rPr>
        <w:t>files</w:t>
      </w:r>
      <w:r w:rsidRPr="002B515E">
        <w:rPr>
          <w:rFonts w:ascii="Times New Roman" w:hAnsi="Times New Roman"/>
          <w:sz w:val="28"/>
          <w:szCs w:val="28"/>
        </w:rPr>
        <w:t>/</w:t>
      </w:r>
      <w:r w:rsidRPr="002B515E">
        <w:rPr>
          <w:rFonts w:ascii="Times New Roman" w:hAnsi="Times New Roman"/>
          <w:sz w:val="28"/>
          <w:szCs w:val="28"/>
          <w:lang w:val="en-US"/>
        </w:rPr>
        <w:t>news</w:t>
      </w:r>
      <w:r w:rsidRPr="002B515E">
        <w:rPr>
          <w:rFonts w:ascii="Times New Roman" w:hAnsi="Times New Roman"/>
          <w:sz w:val="28"/>
          <w:szCs w:val="28"/>
        </w:rPr>
        <w:t>/12/05/4455.</w:t>
      </w:r>
      <w:r w:rsidRPr="002B515E">
        <w:rPr>
          <w:rFonts w:ascii="Times New Roman" w:hAnsi="Times New Roman"/>
          <w:sz w:val="28"/>
          <w:szCs w:val="28"/>
          <w:lang w:val="en-US"/>
        </w:rPr>
        <w:t>pdf</w:t>
      </w:r>
    </w:p>
    <w:p w:rsidR="004475A0" w:rsidRPr="002B515E" w:rsidRDefault="004475A0" w:rsidP="002B515E">
      <w:pPr>
        <w:pStyle w:val="ListParagraph"/>
        <w:numPr>
          <w:ilvl w:val="0"/>
          <w:numId w:val="19"/>
        </w:numPr>
        <w:spacing w:after="0" w:line="360" w:lineRule="auto"/>
        <w:jc w:val="both"/>
        <w:rPr>
          <w:rFonts w:ascii="Times New Roman" w:hAnsi="Times New Roman"/>
          <w:sz w:val="28"/>
          <w:szCs w:val="28"/>
        </w:rPr>
      </w:pPr>
      <w:r w:rsidRPr="002B515E">
        <w:rPr>
          <w:rFonts w:ascii="Times New Roman" w:hAnsi="Times New Roman"/>
          <w:sz w:val="28"/>
          <w:szCs w:val="28"/>
        </w:rPr>
        <w:t>Колупаєва А. А. Інклюзивна освіта: реалії та перспективи: монографія / А. А. Колупаєва. – К.: «Самміт-Книга», 2009. – 272 с.</w:t>
      </w:r>
    </w:p>
    <w:p w:rsidR="004475A0" w:rsidRPr="002B515E" w:rsidRDefault="004475A0" w:rsidP="002B515E">
      <w:pPr>
        <w:pStyle w:val="Footnote"/>
        <w:numPr>
          <w:ilvl w:val="0"/>
          <w:numId w:val="19"/>
        </w:numPr>
        <w:tabs>
          <w:tab w:val="left" w:pos="720"/>
        </w:tabs>
        <w:spacing w:line="360" w:lineRule="auto"/>
        <w:jc w:val="both"/>
        <w:rPr>
          <w:sz w:val="28"/>
          <w:szCs w:val="28"/>
        </w:rPr>
      </w:pPr>
      <w:r w:rsidRPr="002B515E">
        <w:rPr>
          <w:sz w:val="28"/>
          <w:szCs w:val="28"/>
        </w:rPr>
        <w:t>Великий тлумачний словник сучасної української мови / уклад. і голов. ред. В.</w:t>
      </w:r>
      <w:r w:rsidRPr="002B515E">
        <w:rPr>
          <w:sz w:val="28"/>
          <w:szCs w:val="28"/>
          <w:lang w:val="ru-RU"/>
        </w:rPr>
        <w:t> </w:t>
      </w:r>
      <w:r w:rsidRPr="002B515E">
        <w:rPr>
          <w:sz w:val="28"/>
          <w:szCs w:val="28"/>
        </w:rPr>
        <w:t>Т.</w:t>
      </w:r>
      <w:r w:rsidRPr="002B515E">
        <w:rPr>
          <w:sz w:val="28"/>
          <w:szCs w:val="28"/>
          <w:lang w:val="ru-RU"/>
        </w:rPr>
        <w:t> </w:t>
      </w:r>
      <w:r>
        <w:rPr>
          <w:sz w:val="28"/>
          <w:szCs w:val="28"/>
        </w:rPr>
        <w:t>Бусел. – К.</w:t>
      </w:r>
      <w:r>
        <w:rPr>
          <w:sz w:val="28"/>
          <w:szCs w:val="28"/>
          <w:lang w:val="en-US"/>
        </w:rPr>
        <w:t> </w:t>
      </w:r>
      <w:r>
        <w:rPr>
          <w:sz w:val="28"/>
          <w:szCs w:val="28"/>
        </w:rPr>
        <w:t>:</w:t>
      </w:r>
      <w:r w:rsidRPr="002B515E">
        <w:rPr>
          <w:sz w:val="28"/>
          <w:szCs w:val="28"/>
        </w:rPr>
        <w:t xml:space="preserve"> Ірпінь : ВТФ «Перун», 200</w:t>
      </w:r>
      <w:r>
        <w:rPr>
          <w:sz w:val="28"/>
          <w:szCs w:val="28"/>
          <w:lang w:val="ru-RU"/>
        </w:rPr>
        <w:t>4</w:t>
      </w:r>
      <w:r w:rsidRPr="002B515E">
        <w:rPr>
          <w:sz w:val="28"/>
          <w:szCs w:val="28"/>
        </w:rPr>
        <w:t>. – 1</w:t>
      </w:r>
      <w:r w:rsidRPr="002B515E">
        <w:rPr>
          <w:sz w:val="28"/>
          <w:szCs w:val="28"/>
          <w:lang w:val="ru-RU"/>
        </w:rPr>
        <w:t>440 </w:t>
      </w:r>
      <w:r w:rsidRPr="002B515E">
        <w:rPr>
          <w:sz w:val="28"/>
          <w:szCs w:val="28"/>
        </w:rPr>
        <w:t>с.</w:t>
      </w:r>
    </w:p>
    <w:p w:rsidR="004475A0" w:rsidRDefault="004475A0" w:rsidP="00AA7C26">
      <w:pPr>
        <w:spacing w:after="0" w:line="360" w:lineRule="auto"/>
        <w:rPr>
          <w:rFonts w:ascii="Times New Roman" w:hAnsi="Times New Roman"/>
          <w:sz w:val="28"/>
          <w:szCs w:val="28"/>
          <w:highlight w:val="yellow"/>
          <w:lang w:val="uk-UA"/>
        </w:rPr>
      </w:pPr>
    </w:p>
    <w:p w:rsidR="004475A0" w:rsidRPr="008C2308" w:rsidRDefault="004475A0" w:rsidP="008C2308">
      <w:pPr>
        <w:spacing w:after="0" w:line="240" w:lineRule="auto"/>
        <w:ind w:firstLine="2552"/>
        <w:jc w:val="right"/>
        <w:rPr>
          <w:rFonts w:ascii="Times New Roman" w:hAnsi="Times New Roman"/>
          <w:b/>
          <w:sz w:val="28"/>
          <w:szCs w:val="28"/>
          <w:lang w:val="uk-UA"/>
        </w:rPr>
      </w:pPr>
      <w:r w:rsidRPr="008C2308">
        <w:rPr>
          <w:rFonts w:ascii="Times New Roman" w:hAnsi="Times New Roman"/>
          <w:b/>
          <w:sz w:val="28"/>
          <w:szCs w:val="28"/>
          <w:lang w:val="uk-UA"/>
        </w:rPr>
        <w:t xml:space="preserve">Науковий керівник: </w:t>
      </w:r>
    </w:p>
    <w:p w:rsidR="004475A0" w:rsidRPr="006F7888" w:rsidRDefault="004475A0" w:rsidP="008C2308">
      <w:pPr>
        <w:spacing w:after="0" w:line="240" w:lineRule="auto"/>
        <w:jc w:val="right"/>
        <w:rPr>
          <w:rFonts w:ascii="Times New Roman" w:hAnsi="Times New Roman"/>
          <w:sz w:val="28"/>
          <w:szCs w:val="28"/>
          <w:lang w:val="uk-UA"/>
        </w:rPr>
      </w:pPr>
      <w:r w:rsidRPr="006F7888">
        <w:rPr>
          <w:rFonts w:ascii="Times New Roman" w:hAnsi="Times New Roman"/>
          <w:sz w:val="28"/>
          <w:szCs w:val="28"/>
          <w:lang w:val="uk-UA"/>
        </w:rPr>
        <w:t>доктор наук державного управління,</w:t>
      </w:r>
      <w:r>
        <w:rPr>
          <w:rFonts w:ascii="Times New Roman" w:hAnsi="Times New Roman"/>
          <w:sz w:val="28"/>
          <w:szCs w:val="28"/>
          <w:lang w:val="uk-UA"/>
        </w:rPr>
        <w:t xml:space="preserve"> </w:t>
      </w:r>
      <w:r w:rsidRPr="006F7888">
        <w:rPr>
          <w:rFonts w:ascii="Times New Roman" w:hAnsi="Times New Roman"/>
          <w:sz w:val="28"/>
          <w:szCs w:val="28"/>
          <w:lang w:val="uk-UA"/>
        </w:rPr>
        <w:t>професор Хаджирадєва Світлана Костянтинівна</w:t>
      </w:r>
      <w:r>
        <w:rPr>
          <w:rFonts w:ascii="Times New Roman" w:hAnsi="Times New Roman"/>
          <w:sz w:val="28"/>
          <w:szCs w:val="28"/>
          <w:lang w:val="uk-UA"/>
        </w:rPr>
        <w:t xml:space="preserve">. </w:t>
      </w:r>
    </w:p>
    <w:p w:rsidR="004475A0" w:rsidRDefault="004475A0" w:rsidP="00C93E05">
      <w:pPr>
        <w:spacing w:after="0" w:line="360" w:lineRule="auto"/>
        <w:ind w:firstLine="2410"/>
        <w:jc w:val="both"/>
        <w:rPr>
          <w:rFonts w:ascii="Times New Roman" w:hAnsi="Times New Roman"/>
          <w:sz w:val="28"/>
          <w:szCs w:val="28"/>
          <w:lang w:val="uk-UA"/>
        </w:rPr>
      </w:pPr>
    </w:p>
    <w:p w:rsidR="004475A0" w:rsidRDefault="004475A0" w:rsidP="00C93E05">
      <w:pPr>
        <w:spacing w:after="0" w:line="360" w:lineRule="auto"/>
        <w:ind w:firstLine="2410"/>
        <w:jc w:val="both"/>
        <w:rPr>
          <w:rFonts w:ascii="Times New Roman" w:hAnsi="Times New Roman"/>
          <w:sz w:val="28"/>
          <w:szCs w:val="28"/>
          <w:lang w:val="uk-UA"/>
        </w:rPr>
      </w:pPr>
    </w:p>
    <w:p w:rsidR="004475A0" w:rsidRPr="00C93E05" w:rsidRDefault="004475A0" w:rsidP="00C93E05">
      <w:pPr>
        <w:spacing w:after="0" w:line="360" w:lineRule="auto"/>
        <w:ind w:firstLine="2410"/>
        <w:jc w:val="both"/>
        <w:rPr>
          <w:rFonts w:ascii="Times New Roman" w:hAnsi="Times New Roman"/>
          <w:sz w:val="28"/>
          <w:szCs w:val="28"/>
        </w:rPr>
      </w:pPr>
    </w:p>
    <w:p w:rsidR="004475A0" w:rsidRDefault="004475A0" w:rsidP="00C93E05">
      <w:pPr>
        <w:spacing w:after="0" w:line="360" w:lineRule="auto"/>
        <w:ind w:firstLine="2410"/>
        <w:jc w:val="both"/>
        <w:rPr>
          <w:rFonts w:ascii="Times New Roman" w:hAnsi="Times New Roman"/>
          <w:sz w:val="28"/>
          <w:szCs w:val="28"/>
          <w:lang w:val="uk-UA"/>
        </w:rPr>
      </w:pPr>
    </w:p>
    <w:sectPr w:rsidR="004475A0" w:rsidSect="003C053F">
      <w:footerReference w:type="default"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75A0" w:rsidRDefault="004475A0" w:rsidP="00E028C8">
      <w:pPr>
        <w:spacing w:after="0" w:line="240" w:lineRule="auto"/>
      </w:pPr>
      <w:r>
        <w:separator/>
      </w:r>
    </w:p>
  </w:endnote>
  <w:endnote w:type="continuationSeparator" w:id="0">
    <w:p w:rsidR="004475A0" w:rsidRDefault="004475A0" w:rsidP="00E028C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
    <w:altName w:val="MS Mincho"/>
    <w:panose1 w:val="00000000000000000000"/>
    <w:charset w:val="80"/>
    <w:family w:val="auto"/>
    <w:notTrueType/>
    <w:pitch w:val="default"/>
    <w:sig w:usb0="00000001" w:usb1="08070000" w:usb2="00000010" w:usb3="00000000" w:csb0="00020000" w:csb1="00000000"/>
  </w:font>
  <w:font w:name="TimesNewRomanPS-ItalicMT">
    <w:altName w:val="Arial Unicode MS"/>
    <w:panose1 w:val="00000000000000000000"/>
    <w:charset w:val="80"/>
    <w:family w:val="auto"/>
    <w:notTrueType/>
    <w:pitch w:val="default"/>
    <w:sig w:usb0="00000001" w:usb1="08070000" w:usb2="00000010" w:usb3="00000000" w:csb0="00020000" w:csb1="00000000"/>
  </w:font>
  <w:font w:name="ArialMT">
    <w:altName w:val="MS Mincho"/>
    <w:panose1 w:val="00000000000000000000"/>
    <w:charset w:val="80"/>
    <w:family w:val="auto"/>
    <w:notTrueType/>
    <w:pitch w:val="default"/>
    <w:sig w:usb0="00000001" w:usb1="08070000" w:usb2="00000010" w:usb3="00000000" w:csb0="00020000" w:csb1="00000000"/>
  </w:font>
  <w:font w:name="Times-Roman">
    <w:altName w:val="Arial Unicode MS"/>
    <w:panose1 w:val="00000000000000000000"/>
    <w:charset w:val="80"/>
    <w:family w:val="roman"/>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5A0" w:rsidRDefault="004475A0">
    <w:pPr>
      <w:pStyle w:val="Footer"/>
      <w:jc w:val="center"/>
    </w:pPr>
    <w:fldSimple w:instr=" PAGE   \* MERGEFORMAT ">
      <w:r>
        <w:rPr>
          <w:noProof/>
        </w:rPr>
        <w:t>1</w:t>
      </w:r>
    </w:fldSimple>
  </w:p>
  <w:p w:rsidR="004475A0" w:rsidRDefault="004475A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75A0" w:rsidRDefault="004475A0" w:rsidP="00E028C8">
      <w:pPr>
        <w:spacing w:after="0" w:line="240" w:lineRule="auto"/>
      </w:pPr>
      <w:r>
        <w:separator/>
      </w:r>
    </w:p>
  </w:footnote>
  <w:footnote w:type="continuationSeparator" w:id="0">
    <w:p w:rsidR="004475A0" w:rsidRDefault="004475A0" w:rsidP="00E028C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5D585FBA"/>
    <w:lvl w:ilvl="0">
      <w:numFmt w:val="bullet"/>
      <w:lvlText w:val="*"/>
      <w:lvlJc w:val="left"/>
    </w:lvl>
  </w:abstractNum>
  <w:abstractNum w:abstractNumId="1">
    <w:nsid w:val="0CBB0215"/>
    <w:multiLevelType w:val="multilevel"/>
    <w:tmpl w:val="F6386EAC"/>
    <w:styleLink w:val="WW8Num2"/>
    <w:lvl w:ilvl="0">
      <w:start w:val="1"/>
      <w:numFmt w:val="decimal"/>
      <w:lvlText w:val="%1."/>
      <w:lvlJc w:val="left"/>
      <w:pPr>
        <w:ind w:left="720" w:hanging="360"/>
      </w:pPr>
      <w:rPr>
        <w:rFonts w:cs="Times New Roman"/>
        <w:b w:val="0"/>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D05326E"/>
    <w:multiLevelType w:val="hybridMultilevel"/>
    <w:tmpl w:val="C3BC80A4"/>
    <w:lvl w:ilvl="0" w:tplc="A9909BA4">
      <w:start w:val="1"/>
      <w:numFmt w:val="bullet"/>
      <w:pStyle w:val="a"/>
      <w:lvlText w:val=""/>
      <w:lvlJc w:val="left"/>
      <w:pPr>
        <w:tabs>
          <w:tab w:val="num" w:pos="539"/>
        </w:tabs>
        <w:ind w:left="539" w:hanging="397"/>
      </w:pPr>
      <w:rPr>
        <w:rFonts w:ascii="Wingdings" w:hAnsi="Wingdings" w:hint="default"/>
        <w:b/>
        <w:i w:val="0"/>
        <w:sz w:val="22"/>
      </w:rPr>
    </w:lvl>
    <w:lvl w:ilvl="1" w:tplc="FFFFFFFF">
      <w:start w:val="1"/>
      <w:numFmt w:val="bullet"/>
      <w:lvlText w:val="•"/>
      <w:lvlJc w:val="left"/>
      <w:pPr>
        <w:tabs>
          <w:tab w:val="num" w:pos="485"/>
        </w:tabs>
        <w:ind w:left="485"/>
      </w:pPr>
      <w:rPr>
        <w:rFonts w:ascii="Times New Roman" w:hAnsi="Times New Roman" w:hint="default"/>
        <w:b/>
        <w:i w:val="0"/>
        <w:sz w:val="32"/>
      </w:rPr>
    </w:lvl>
    <w:lvl w:ilvl="2" w:tplc="FFFFFFFF" w:tentative="1">
      <w:start w:val="1"/>
      <w:numFmt w:val="bullet"/>
      <w:lvlText w:val=""/>
      <w:lvlJc w:val="left"/>
      <w:pPr>
        <w:tabs>
          <w:tab w:val="num" w:pos="1565"/>
        </w:tabs>
        <w:ind w:left="1565" w:hanging="360"/>
      </w:pPr>
      <w:rPr>
        <w:rFonts w:ascii="Wingdings" w:hAnsi="Wingdings" w:hint="default"/>
      </w:rPr>
    </w:lvl>
    <w:lvl w:ilvl="3" w:tplc="FFFFFFFF" w:tentative="1">
      <w:start w:val="1"/>
      <w:numFmt w:val="bullet"/>
      <w:lvlText w:val=""/>
      <w:lvlJc w:val="left"/>
      <w:pPr>
        <w:tabs>
          <w:tab w:val="num" w:pos="2285"/>
        </w:tabs>
        <w:ind w:left="2285" w:hanging="360"/>
      </w:pPr>
      <w:rPr>
        <w:rFonts w:ascii="Symbol" w:hAnsi="Symbol" w:hint="default"/>
      </w:rPr>
    </w:lvl>
    <w:lvl w:ilvl="4" w:tplc="FFFFFFFF" w:tentative="1">
      <w:start w:val="1"/>
      <w:numFmt w:val="bullet"/>
      <w:lvlText w:val="o"/>
      <w:lvlJc w:val="left"/>
      <w:pPr>
        <w:tabs>
          <w:tab w:val="num" w:pos="3005"/>
        </w:tabs>
        <w:ind w:left="3005" w:hanging="360"/>
      </w:pPr>
      <w:rPr>
        <w:rFonts w:ascii="Courier New" w:hAnsi="Courier New" w:hint="default"/>
      </w:rPr>
    </w:lvl>
    <w:lvl w:ilvl="5" w:tplc="FFFFFFFF" w:tentative="1">
      <w:start w:val="1"/>
      <w:numFmt w:val="bullet"/>
      <w:lvlText w:val=""/>
      <w:lvlJc w:val="left"/>
      <w:pPr>
        <w:tabs>
          <w:tab w:val="num" w:pos="3725"/>
        </w:tabs>
        <w:ind w:left="3725" w:hanging="360"/>
      </w:pPr>
      <w:rPr>
        <w:rFonts w:ascii="Wingdings" w:hAnsi="Wingdings" w:hint="default"/>
      </w:rPr>
    </w:lvl>
    <w:lvl w:ilvl="6" w:tplc="FFFFFFFF" w:tentative="1">
      <w:start w:val="1"/>
      <w:numFmt w:val="bullet"/>
      <w:lvlText w:val=""/>
      <w:lvlJc w:val="left"/>
      <w:pPr>
        <w:tabs>
          <w:tab w:val="num" w:pos="4445"/>
        </w:tabs>
        <w:ind w:left="4445" w:hanging="360"/>
      </w:pPr>
      <w:rPr>
        <w:rFonts w:ascii="Symbol" w:hAnsi="Symbol" w:hint="default"/>
      </w:rPr>
    </w:lvl>
    <w:lvl w:ilvl="7" w:tplc="FFFFFFFF" w:tentative="1">
      <w:start w:val="1"/>
      <w:numFmt w:val="bullet"/>
      <w:lvlText w:val="o"/>
      <w:lvlJc w:val="left"/>
      <w:pPr>
        <w:tabs>
          <w:tab w:val="num" w:pos="5165"/>
        </w:tabs>
        <w:ind w:left="5165" w:hanging="360"/>
      </w:pPr>
      <w:rPr>
        <w:rFonts w:ascii="Courier New" w:hAnsi="Courier New" w:hint="default"/>
      </w:rPr>
    </w:lvl>
    <w:lvl w:ilvl="8" w:tplc="FFFFFFFF" w:tentative="1">
      <w:start w:val="1"/>
      <w:numFmt w:val="bullet"/>
      <w:lvlText w:val=""/>
      <w:lvlJc w:val="left"/>
      <w:pPr>
        <w:tabs>
          <w:tab w:val="num" w:pos="5885"/>
        </w:tabs>
        <w:ind w:left="5885" w:hanging="360"/>
      </w:pPr>
      <w:rPr>
        <w:rFonts w:ascii="Wingdings" w:hAnsi="Wingdings" w:hint="default"/>
      </w:rPr>
    </w:lvl>
  </w:abstractNum>
  <w:abstractNum w:abstractNumId="3">
    <w:nsid w:val="0D645648"/>
    <w:multiLevelType w:val="hybridMultilevel"/>
    <w:tmpl w:val="7BBC3C5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EC23C54"/>
    <w:multiLevelType w:val="hybridMultilevel"/>
    <w:tmpl w:val="51A21B8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97C0A56"/>
    <w:multiLevelType w:val="hybridMultilevel"/>
    <w:tmpl w:val="5E5ECAD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399E2E4F"/>
    <w:multiLevelType w:val="hybridMultilevel"/>
    <w:tmpl w:val="EA7C460A"/>
    <w:lvl w:ilvl="0" w:tplc="8BEC72C8">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3E795CC8"/>
    <w:multiLevelType w:val="singleLevel"/>
    <w:tmpl w:val="3F8EBB0A"/>
    <w:lvl w:ilvl="0">
      <w:start w:val="1"/>
      <w:numFmt w:val="decimal"/>
      <w:lvlText w:val="%1."/>
      <w:legacy w:legacy="1" w:legacySpace="0" w:legacyIndent="338"/>
      <w:lvlJc w:val="left"/>
      <w:rPr>
        <w:rFonts w:ascii="Times New Roman" w:hAnsi="Times New Roman" w:cs="Times New Roman" w:hint="default"/>
      </w:rPr>
    </w:lvl>
  </w:abstractNum>
  <w:abstractNum w:abstractNumId="8">
    <w:nsid w:val="411B7664"/>
    <w:multiLevelType w:val="hybridMultilevel"/>
    <w:tmpl w:val="54ACBA7C"/>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5E70470"/>
    <w:multiLevelType w:val="hybridMultilevel"/>
    <w:tmpl w:val="72B0338C"/>
    <w:lvl w:ilvl="0" w:tplc="6C0A1644">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0">
    <w:nsid w:val="4D0A47DD"/>
    <w:multiLevelType w:val="hybridMultilevel"/>
    <w:tmpl w:val="839C5E8E"/>
    <w:lvl w:ilvl="0" w:tplc="04190001">
      <w:start w:val="1"/>
      <w:numFmt w:val="bullet"/>
      <w:lvlText w:val=""/>
      <w:lvlJc w:val="left"/>
      <w:pPr>
        <w:tabs>
          <w:tab w:val="num" w:pos="1287"/>
        </w:tabs>
        <w:ind w:left="1287" w:hanging="360"/>
      </w:pPr>
      <w:rPr>
        <w:rFonts w:ascii="Symbol" w:hAnsi="Symbol" w:hint="default"/>
      </w:rPr>
    </w:lvl>
    <w:lvl w:ilvl="1" w:tplc="0419000F">
      <w:start w:val="1"/>
      <w:numFmt w:val="decimal"/>
      <w:lvlText w:val="%2."/>
      <w:lvlJc w:val="left"/>
      <w:pPr>
        <w:tabs>
          <w:tab w:val="num" w:pos="2007"/>
        </w:tabs>
        <w:ind w:left="2007" w:hanging="360"/>
      </w:pPr>
      <w:rPr>
        <w:rFonts w:cs="Times New Roman"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1">
    <w:nsid w:val="4EE26B75"/>
    <w:multiLevelType w:val="hybridMultilevel"/>
    <w:tmpl w:val="8CBC6E54"/>
    <w:lvl w:ilvl="0" w:tplc="04220001">
      <w:start w:val="1"/>
      <w:numFmt w:val="bullet"/>
      <w:lvlText w:val=""/>
      <w:lvlJc w:val="left"/>
      <w:pPr>
        <w:ind w:left="1789" w:hanging="360"/>
      </w:pPr>
      <w:rPr>
        <w:rFonts w:ascii="Symbol" w:hAnsi="Symbol" w:hint="default"/>
      </w:rPr>
    </w:lvl>
    <w:lvl w:ilvl="1" w:tplc="04220003" w:tentative="1">
      <w:start w:val="1"/>
      <w:numFmt w:val="bullet"/>
      <w:lvlText w:val="o"/>
      <w:lvlJc w:val="left"/>
      <w:pPr>
        <w:ind w:left="2509" w:hanging="360"/>
      </w:pPr>
      <w:rPr>
        <w:rFonts w:ascii="Courier New" w:hAnsi="Courier New" w:hint="default"/>
      </w:rPr>
    </w:lvl>
    <w:lvl w:ilvl="2" w:tplc="04220005" w:tentative="1">
      <w:start w:val="1"/>
      <w:numFmt w:val="bullet"/>
      <w:lvlText w:val=""/>
      <w:lvlJc w:val="left"/>
      <w:pPr>
        <w:ind w:left="3229" w:hanging="360"/>
      </w:pPr>
      <w:rPr>
        <w:rFonts w:ascii="Wingdings" w:hAnsi="Wingdings" w:hint="default"/>
      </w:rPr>
    </w:lvl>
    <w:lvl w:ilvl="3" w:tplc="04220001" w:tentative="1">
      <w:start w:val="1"/>
      <w:numFmt w:val="bullet"/>
      <w:lvlText w:val=""/>
      <w:lvlJc w:val="left"/>
      <w:pPr>
        <w:ind w:left="3949" w:hanging="360"/>
      </w:pPr>
      <w:rPr>
        <w:rFonts w:ascii="Symbol" w:hAnsi="Symbol" w:hint="default"/>
      </w:rPr>
    </w:lvl>
    <w:lvl w:ilvl="4" w:tplc="04220003" w:tentative="1">
      <w:start w:val="1"/>
      <w:numFmt w:val="bullet"/>
      <w:lvlText w:val="o"/>
      <w:lvlJc w:val="left"/>
      <w:pPr>
        <w:ind w:left="4669" w:hanging="360"/>
      </w:pPr>
      <w:rPr>
        <w:rFonts w:ascii="Courier New" w:hAnsi="Courier New" w:hint="default"/>
      </w:rPr>
    </w:lvl>
    <w:lvl w:ilvl="5" w:tplc="04220005" w:tentative="1">
      <w:start w:val="1"/>
      <w:numFmt w:val="bullet"/>
      <w:lvlText w:val=""/>
      <w:lvlJc w:val="left"/>
      <w:pPr>
        <w:ind w:left="5389" w:hanging="360"/>
      </w:pPr>
      <w:rPr>
        <w:rFonts w:ascii="Wingdings" w:hAnsi="Wingdings" w:hint="default"/>
      </w:rPr>
    </w:lvl>
    <w:lvl w:ilvl="6" w:tplc="04220001" w:tentative="1">
      <w:start w:val="1"/>
      <w:numFmt w:val="bullet"/>
      <w:lvlText w:val=""/>
      <w:lvlJc w:val="left"/>
      <w:pPr>
        <w:ind w:left="6109" w:hanging="360"/>
      </w:pPr>
      <w:rPr>
        <w:rFonts w:ascii="Symbol" w:hAnsi="Symbol" w:hint="default"/>
      </w:rPr>
    </w:lvl>
    <w:lvl w:ilvl="7" w:tplc="04220003" w:tentative="1">
      <w:start w:val="1"/>
      <w:numFmt w:val="bullet"/>
      <w:lvlText w:val="o"/>
      <w:lvlJc w:val="left"/>
      <w:pPr>
        <w:ind w:left="6829" w:hanging="360"/>
      </w:pPr>
      <w:rPr>
        <w:rFonts w:ascii="Courier New" w:hAnsi="Courier New" w:hint="default"/>
      </w:rPr>
    </w:lvl>
    <w:lvl w:ilvl="8" w:tplc="04220005" w:tentative="1">
      <w:start w:val="1"/>
      <w:numFmt w:val="bullet"/>
      <w:lvlText w:val=""/>
      <w:lvlJc w:val="left"/>
      <w:pPr>
        <w:ind w:left="7549" w:hanging="360"/>
      </w:pPr>
      <w:rPr>
        <w:rFonts w:ascii="Wingdings" w:hAnsi="Wingdings" w:hint="default"/>
      </w:rPr>
    </w:lvl>
  </w:abstractNum>
  <w:abstractNum w:abstractNumId="12">
    <w:nsid w:val="505C1406"/>
    <w:multiLevelType w:val="hybridMultilevel"/>
    <w:tmpl w:val="87ECE116"/>
    <w:lvl w:ilvl="0" w:tplc="98209D80">
      <w:numFmt w:val="bullet"/>
      <w:lvlText w:val="-"/>
      <w:lvlJc w:val="left"/>
      <w:pPr>
        <w:tabs>
          <w:tab w:val="num" w:pos="900"/>
        </w:tabs>
        <w:ind w:left="90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7867045"/>
    <w:multiLevelType w:val="hybridMultilevel"/>
    <w:tmpl w:val="BF4C55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658A3E34"/>
    <w:multiLevelType w:val="hybridMultilevel"/>
    <w:tmpl w:val="6A98BAF0"/>
    <w:lvl w:ilvl="0" w:tplc="025CF3A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15">
    <w:nsid w:val="6E3778C9"/>
    <w:multiLevelType w:val="hybridMultilevel"/>
    <w:tmpl w:val="FAE4B90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70CA49F8"/>
    <w:multiLevelType w:val="hybridMultilevel"/>
    <w:tmpl w:val="DA582628"/>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2"/>
  </w:num>
  <w:num w:numId="2">
    <w:abstractNumId w:val="15"/>
  </w:num>
  <w:num w:numId="3">
    <w:abstractNumId w:val="12"/>
  </w:num>
  <w:num w:numId="4">
    <w:abstractNumId w:val="13"/>
  </w:num>
  <w:num w:numId="5">
    <w:abstractNumId w:val="0"/>
    <w:lvlOverride w:ilvl="0">
      <w:lvl w:ilvl="0">
        <w:numFmt w:val="bullet"/>
        <w:lvlText w:val="■"/>
        <w:legacy w:legacy="1" w:legacySpace="0" w:legacyIndent="274"/>
        <w:lvlJc w:val="left"/>
        <w:rPr>
          <w:rFonts w:ascii="Times New Roman" w:hAnsi="Times New Roman" w:hint="default"/>
        </w:rPr>
      </w:lvl>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1"/>
  </w:num>
  <w:num w:numId="9">
    <w:abstractNumId w:val="16"/>
  </w:num>
  <w:num w:numId="10">
    <w:abstractNumId w:val="14"/>
  </w:num>
  <w:num w:numId="11">
    <w:abstractNumId w:val="5"/>
  </w:num>
  <w:num w:numId="12">
    <w:abstractNumId w:val="1"/>
    <w:lvlOverride w:ilvl="0">
      <w:lvl w:ilvl="0">
        <w:start w:val="1"/>
        <w:numFmt w:val="decimal"/>
        <w:lvlText w:val="%1."/>
        <w:lvlJc w:val="left"/>
        <w:pPr>
          <w:ind w:left="2346" w:hanging="360"/>
        </w:pPr>
        <w:rPr>
          <w:rFonts w:ascii="Times New Roman" w:hAnsi="Times New Roman" w:cs="Times New Roman" w:hint="default"/>
          <w:b w:val="0"/>
          <w:color w:val="auto"/>
          <w:sz w:val="28"/>
          <w:szCs w:val="28"/>
        </w:rPr>
      </w:lvl>
    </w:lvlOverride>
  </w:num>
  <w:num w:numId="13">
    <w:abstractNumId w:val="9"/>
  </w:num>
  <w:num w:numId="14">
    <w:abstractNumId w:val="6"/>
  </w:num>
  <w:num w:numId="15">
    <w:abstractNumId w:val="4"/>
  </w:num>
  <w:num w:numId="16">
    <w:abstractNumId w:val="8"/>
  </w:num>
  <w:num w:numId="17">
    <w:abstractNumId w:val="1"/>
    <w:lvlOverride w:ilvl="0">
      <w:lvl w:ilvl="0">
        <w:start w:val="1"/>
        <w:numFmt w:val="decimal"/>
        <w:lvlText w:val="%1."/>
        <w:lvlJc w:val="left"/>
        <w:pPr>
          <w:ind w:left="360" w:hanging="360"/>
        </w:pPr>
        <w:rPr>
          <w:rFonts w:ascii="Times New Roman" w:hAnsi="Times New Roman" w:cs="Times New Roman" w:hint="default"/>
          <w:b w:val="0"/>
          <w:color w:val="auto"/>
          <w:sz w:val="28"/>
          <w:szCs w:val="28"/>
        </w:rPr>
      </w:lvl>
    </w:lvlOverride>
  </w:num>
  <w:num w:numId="18">
    <w:abstractNumId w:val="7"/>
  </w:num>
  <w:num w:numId="19">
    <w:abstractNumId w:val="3"/>
  </w:num>
  <w:num w:numId="20">
    <w:abstractNumId w:val="1"/>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053F"/>
    <w:rsid w:val="00003794"/>
    <w:rsid w:val="000053EE"/>
    <w:rsid w:val="000300B7"/>
    <w:rsid w:val="00064932"/>
    <w:rsid w:val="00066D03"/>
    <w:rsid w:val="000823E5"/>
    <w:rsid w:val="00082C94"/>
    <w:rsid w:val="00083257"/>
    <w:rsid w:val="000979F9"/>
    <w:rsid w:val="000C0B26"/>
    <w:rsid w:val="00156539"/>
    <w:rsid w:val="001953DF"/>
    <w:rsid w:val="001A7884"/>
    <w:rsid w:val="001B36BD"/>
    <w:rsid w:val="001B6556"/>
    <w:rsid w:val="001C3C36"/>
    <w:rsid w:val="001E376E"/>
    <w:rsid w:val="002B515E"/>
    <w:rsid w:val="002D5D9B"/>
    <w:rsid w:val="00330975"/>
    <w:rsid w:val="00333E2B"/>
    <w:rsid w:val="0033628F"/>
    <w:rsid w:val="00360C55"/>
    <w:rsid w:val="00374230"/>
    <w:rsid w:val="003773DB"/>
    <w:rsid w:val="003802AF"/>
    <w:rsid w:val="003A6492"/>
    <w:rsid w:val="003B31C2"/>
    <w:rsid w:val="003C053F"/>
    <w:rsid w:val="003D3CBD"/>
    <w:rsid w:val="003E3E3A"/>
    <w:rsid w:val="00414319"/>
    <w:rsid w:val="004475A0"/>
    <w:rsid w:val="004912E5"/>
    <w:rsid w:val="00496658"/>
    <w:rsid w:val="004A0486"/>
    <w:rsid w:val="004B0374"/>
    <w:rsid w:val="004C4DDE"/>
    <w:rsid w:val="004E5051"/>
    <w:rsid w:val="004E52C0"/>
    <w:rsid w:val="00515EE3"/>
    <w:rsid w:val="00523FF3"/>
    <w:rsid w:val="0055581E"/>
    <w:rsid w:val="005572EA"/>
    <w:rsid w:val="00571F9F"/>
    <w:rsid w:val="00577F3C"/>
    <w:rsid w:val="0058179D"/>
    <w:rsid w:val="00582BDF"/>
    <w:rsid w:val="00594D2B"/>
    <w:rsid w:val="005D55A1"/>
    <w:rsid w:val="005E7042"/>
    <w:rsid w:val="00630BB1"/>
    <w:rsid w:val="006509A1"/>
    <w:rsid w:val="006527D0"/>
    <w:rsid w:val="00653780"/>
    <w:rsid w:val="0068376C"/>
    <w:rsid w:val="006B1583"/>
    <w:rsid w:val="006C7A43"/>
    <w:rsid w:val="006D23CF"/>
    <w:rsid w:val="006E7638"/>
    <w:rsid w:val="006F7888"/>
    <w:rsid w:val="00702B35"/>
    <w:rsid w:val="007108E5"/>
    <w:rsid w:val="007300AD"/>
    <w:rsid w:val="0074110C"/>
    <w:rsid w:val="00744F42"/>
    <w:rsid w:val="0075460C"/>
    <w:rsid w:val="00754BEA"/>
    <w:rsid w:val="00760974"/>
    <w:rsid w:val="0076425B"/>
    <w:rsid w:val="007842C0"/>
    <w:rsid w:val="007965A7"/>
    <w:rsid w:val="007A5114"/>
    <w:rsid w:val="007B1FAF"/>
    <w:rsid w:val="007B2177"/>
    <w:rsid w:val="007D4202"/>
    <w:rsid w:val="007F4C07"/>
    <w:rsid w:val="00814F4D"/>
    <w:rsid w:val="00816F4E"/>
    <w:rsid w:val="00833738"/>
    <w:rsid w:val="00834ED1"/>
    <w:rsid w:val="00850C9A"/>
    <w:rsid w:val="00860B17"/>
    <w:rsid w:val="00861B5C"/>
    <w:rsid w:val="00862681"/>
    <w:rsid w:val="00874883"/>
    <w:rsid w:val="008C16FF"/>
    <w:rsid w:val="008C2308"/>
    <w:rsid w:val="008D5C17"/>
    <w:rsid w:val="00921A47"/>
    <w:rsid w:val="0093483E"/>
    <w:rsid w:val="00967FF0"/>
    <w:rsid w:val="00987065"/>
    <w:rsid w:val="009B5126"/>
    <w:rsid w:val="009C0F31"/>
    <w:rsid w:val="009D25A9"/>
    <w:rsid w:val="009E37EE"/>
    <w:rsid w:val="00A07571"/>
    <w:rsid w:val="00A14A69"/>
    <w:rsid w:val="00A66451"/>
    <w:rsid w:val="00A84B18"/>
    <w:rsid w:val="00A90058"/>
    <w:rsid w:val="00A92EA1"/>
    <w:rsid w:val="00AA7C26"/>
    <w:rsid w:val="00AB67FA"/>
    <w:rsid w:val="00AC438B"/>
    <w:rsid w:val="00AD766F"/>
    <w:rsid w:val="00AE1AAE"/>
    <w:rsid w:val="00B41FDD"/>
    <w:rsid w:val="00B54FA9"/>
    <w:rsid w:val="00B71AD1"/>
    <w:rsid w:val="00B91DDF"/>
    <w:rsid w:val="00BC268A"/>
    <w:rsid w:val="00BC3908"/>
    <w:rsid w:val="00BE02FF"/>
    <w:rsid w:val="00BE1849"/>
    <w:rsid w:val="00C1404C"/>
    <w:rsid w:val="00C155FE"/>
    <w:rsid w:val="00C93E05"/>
    <w:rsid w:val="00CE6CC3"/>
    <w:rsid w:val="00D07DE6"/>
    <w:rsid w:val="00D33981"/>
    <w:rsid w:val="00D448CB"/>
    <w:rsid w:val="00D5032A"/>
    <w:rsid w:val="00D50B3B"/>
    <w:rsid w:val="00D72CC7"/>
    <w:rsid w:val="00D827CD"/>
    <w:rsid w:val="00D87D94"/>
    <w:rsid w:val="00D916BF"/>
    <w:rsid w:val="00DA5181"/>
    <w:rsid w:val="00DB39FB"/>
    <w:rsid w:val="00DE0D08"/>
    <w:rsid w:val="00DF2D58"/>
    <w:rsid w:val="00E028C8"/>
    <w:rsid w:val="00E038BD"/>
    <w:rsid w:val="00E45FD8"/>
    <w:rsid w:val="00E53D76"/>
    <w:rsid w:val="00E80652"/>
    <w:rsid w:val="00E90889"/>
    <w:rsid w:val="00EC0323"/>
    <w:rsid w:val="00F073BC"/>
    <w:rsid w:val="00F44783"/>
    <w:rsid w:val="00F76F8F"/>
    <w:rsid w:val="00F812C5"/>
    <w:rsid w:val="00F82D74"/>
    <w:rsid w:val="00F93AA4"/>
    <w:rsid w:val="00FB3C58"/>
    <w:rsid w:val="00FE3080"/>
    <w:rsid w:val="00FF2C44"/>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257"/>
    <w:pPr>
      <w:spacing w:after="200" w:line="276" w:lineRule="auto"/>
    </w:pPr>
    <w:rPr>
      <w:lang w:val="ru-RU" w:eastAsia="ru-RU"/>
    </w:rPr>
  </w:style>
  <w:style w:type="paragraph" w:styleId="Heading1">
    <w:name w:val="heading 1"/>
    <w:basedOn w:val="Normal"/>
    <w:next w:val="Normal"/>
    <w:link w:val="Heading1Char"/>
    <w:uiPriority w:val="99"/>
    <w:qFormat/>
    <w:rsid w:val="00D07DE6"/>
    <w:pPr>
      <w:keepNext/>
      <w:keepLines/>
      <w:spacing w:before="480" w:after="0"/>
      <w:outlineLvl w:val="0"/>
    </w:pPr>
    <w:rPr>
      <w:rFonts w:ascii="Cambria" w:hAnsi="Cambria"/>
      <w:b/>
      <w:bCs/>
      <w:color w:val="365F91"/>
      <w:sz w:val="28"/>
      <w:szCs w:val="28"/>
      <w:lang w:val="uk-UA"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D07DE6"/>
    <w:rPr>
      <w:rFonts w:ascii="Cambria" w:hAnsi="Cambria" w:cs="Times New Roman"/>
      <w:b/>
      <w:bCs/>
      <w:color w:val="365F91"/>
      <w:sz w:val="28"/>
      <w:szCs w:val="28"/>
      <w:lang w:val="uk-UA" w:eastAsia="en-US"/>
    </w:rPr>
  </w:style>
  <w:style w:type="character" w:styleId="Hyperlink">
    <w:name w:val="Hyperlink"/>
    <w:basedOn w:val="DefaultParagraphFont"/>
    <w:uiPriority w:val="99"/>
    <w:rsid w:val="003C053F"/>
    <w:rPr>
      <w:rFonts w:cs="Times New Roman"/>
      <w:color w:val="0000FF"/>
      <w:u w:val="single"/>
    </w:rPr>
  </w:style>
  <w:style w:type="character" w:styleId="PageNumber">
    <w:name w:val="page number"/>
    <w:basedOn w:val="DefaultParagraphFont"/>
    <w:uiPriority w:val="99"/>
    <w:rsid w:val="00754BEA"/>
    <w:rPr>
      <w:rFonts w:cs="Times New Roman"/>
    </w:rPr>
  </w:style>
  <w:style w:type="paragraph" w:styleId="ListParagraph">
    <w:name w:val="List Paragraph"/>
    <w:basedOn w:val="Normal"/>
    <w:uiPriority w:val="99"/>
    <w:qFormat/>
    <w:rsid w:val="00754BEA"/>
    <w:pPr>
      <w:ind w:left="720"/>
      <w:contextualSpacing/>
    </w:pPr>
    <w:rPr>
      <w:lang w:val="uk-UA"/>
    </w:rPr>
  </w:style>
  <w:style w:type="paragraph" w:styleId="BodyTextIndent">
    <w:name w:val="Body Text Indent"/>
    <w:basedOn w:val="Normal"/>
    <w:link w:val="BodyTextIndentChar"/>
    <w:uiPriority w:val="99"/>
    <w:rsid w:val="00754BEA"/>
    <w:pPr>
      <w:widowControl w:val="0"/>
      <w:spacing w:after="120" w:line="420" w:lineRule="auto"/>
      <w:ind w:left="283"/>
    </w:pPr>
    <w:rPr>
      <w:rFonts w:ascii="Times New Roman" w:hAnsi="Times New Roman"/>
      <w:sz w:val="28"/>
      <w:szCs w:val="28"/>
      <w:lang w:val="uk-UA"/>
    </w:rPr>
  </w:style>
  <w:style w:type="character" w:customStyle="1" w:styleId="BodyTextIndentChar">
    <w:name w:val="Body Text Indent Char"/>
    <w:basedOn w:val="DefaultParagraphFont"/>
    <w:link w:val="BodyTextIndent"/>
    <w:uiPriority w:val="99"/>
    <w:locked/>
    <w:rsid w:val="00754BEA"/>
    <w:rPr>
      <w:rFonts w:ascii="Times New Roman" w:hAnsi="Times New Roman" w:cs="Times New Roman"/>
      <w:sz w:val="28"/>
      <w:szCs w:val="28"/>
      <w:lang w:val="uk-UA"/>
    </w:rPr>
  </w:style>
  <w:style w:type="paragraph" w:customStyle="1" w:styleId="Default">
    <w:name w:val="Default"/>
    <w:uiPriority w:val="99"/>
    <w:rsid w:val="00754BEA"/>
    <w:pPr>
      <w:autoSpaceDE w:val="0"/>
      <w:autoSpaceDN w:val="0"/>
      <w:adjustRightInd w:val="0"/>
    </w:pPr>
    <w:rPr>
      <w:rFonts w:ascii="Arial" w:hAnsi="Arial" w:cs="Arial"/>
      <w:color w:val="000000"/>
      <w:sz w:val="24"/>
      <w:szCs w:val="24"/>
      <w:lang w:val="ru-RU" w:eastAsia="ru-RU"/>
    </w:rPr>
  </w:style>
  <w:style w:type="character" w:customStyle="1" w:styleId="FontStyle36">
    <w:name w:val="Font Style36"/>
    <w:basedOn w:val="DefaultParagraphFont"/>
    <w:uiPriority w:val="99"/>
    <w:rsid w:val="00754BEA"/>
    <w:rPr>
      <w:rFonts w:ascii="Times New Roman" w:hAnsi="Times New Roman" w:cs="Times New Roman"/>
      <w:i/>
      <w:iCs/>
      <w:sz w:val="20"/>
      <w:szCs w:val="20"/>
    </w:rPr>
  </w:style>
  <w:style w:type="paragraph" w:styleId="NormalWeb">
    <w:name w:val="Normal (Web)"/>
    <w:basedOn w:val="Normal"/>
    <w:uiPriority w:val="99"/>
    <w:rsid w:val="007D4202"/>
    <w:pPr>
      <w:spacing w:before="100" w:beforeAutospacing="1" w:after="165" w:line="240" w:lineRule="auto"/>
    </w:pPr>
    <w:rPr>
      <w:rFonts w:ascii="Times New Roman" w:hAnsi="Times New Roman"/>
      <w:sz w:val="24"/>
      <w:szCs w:val="24"/>
      <w:lang w:val="uk-UA"/>
    </w:rPr>
  </w:style>
  <w:style w:type="character" w:customStyle="1" w:styleId="FontStyle16">
    <w:name w:val="Font Style16"/>
    <w:uiPriority w:val="99"/>
    <w:rsid w:val="007D4202"/>
    <w:rPr>
      <w:rFonts w:ascii="Times New Roman" w:hAnsi="Times New Roman"/>
      <w:color w:val="000000"/>
      <w:sz w:val="20"/>
    </w:rPr>
  </w:style>
  <w:style w:type="paragraph" w:styleId="NoSpacing">
    <w:name w:val="No Spacing"/>
    <w:uiPriority w:val="99"/>
    <w:qFormat/>
    <w:rsid w:val="007D4202"/>
    <w:rPr>
      <w:lang w:val="ru-RU" w:eastAsia="en-US"/>
    </w:rPr>
  </w:style>
  <w:style w:type="paragraph" w:styleId="BodyText">
    <w:name w:val="Body Text"/>
    <w:basedOn w:val="Normal"/>
    <w:link w:val="BodyTextChar"/>
    <w:uiPriority w:val="99"/>
    <w:semiHidden/>
    <w:rsid w:val="00B91DDF"/>
    <w:pPr>
      <w:spacing w:after="120"/>
    </w:pPr>
  </w:style>
  <w:style w:type="character" w:customStyle="1" w:styleId="BodyTextChar">
    <w:name w:val="Body Text Char"/>
    <w:basedOn w:val="DefaultParagraphFont"/>
    <w:link w:val="BodyText"/>
    <w:uiPriority w:val="99"/>
    <w:semiHidden/>
    <w:locked/>
    <w:rsid w:val="00B91DDF"/>
    <w:rPr>
      <w:rFonts w:cs="Times New Roman"/>
    </w:rPr>
  </w:style>
  <w:style w:type="character" w:customStyle="1" w:styleId="FontStyle14">
    <w:name w:val="Font Style14"/>
    <w:uiPriority w:val="99"/>
    <w:rsid w:val="00E028C8"/>
    <w:rPr>
      <w:rFonts w:ascii="Times New Roman" w:hAnsi="Times New Roman"/>
      <w:b/>
      <w:color w:val="000000"/>
      <w:sz w:val="24"/>
    </w:rPr>
  </w:style>
  <w:style w:type="paragraph" w:customStyle="1" w:styleId="Style10">
    <w:name w:val="Style10"/>
    <w:basedOn w:val="Normal"/>
    <w:uiPriority w:val="99"/>
    <w:rsid w:val="00E028C8"/>
    <w:pPr>
      <w:widowControl w:val="0"/>
      <w:autoSpaceDE w:val="0"/>
      <w:autoSpaceDN w:val="0"/>
      <w:adjustRightInd w:val="0"/>
      <w:spacing w:after="0" w:line="240" w:lineRule="auto"/>
    </w:pPr>
    <w:rPr>
      <w:rFonts w:ascii="Times New Roman" w:hAnsi="Times New Roman"/>
      <w:sz w:val="24"/>
      <w:szCs w:val="24"/>
    </w:rPr>
  </w:style>
  <w:style w:type="character" w:customStyle="1" w:styleId="FontStyle15">
    <w:name w:val="Font Style15"/>
    <w:uiPriority w:val="99"/>
    <w:rsid w:val="00E028C8"/>
    <w:rPr>
      <w:rFonts w:ascii="Times New Roman" w:hAnsi="Times New Roman"/>
      <w:b/>
      <w:color w:val="000000"/>
      <w:sz w:val="20"/>
    </w:rPr>
  </w:style>
  <w:style w:type="character" w:customStyle="1" w:styleId="FontStyle11">
    <w:name w:val="Font Style11"/>
    <w:uiPriority w:val="99"/>
    <w:rsid w:val="00E028C8"/>
    <w:rPr>
      <w:rFonts w:ascii="Times New Roman" w:hAnsi="Times New Roman"/>
      <w:b/>
      <w:color w:val="000000"/>
      <w:spacing w:val="-10"/>
      <w:sz w:val="20"/>
    </w:rPr>
  </w:style>
  <w:style w:type="character" w:customStyle="1" w:styleId="FontStyle12">
    <w:name w:val="Font Style12"/>
    <w:uiPriority w:val="99"/>
    <w:rsid w:val="00E028C8"/>
    <w:rPr>
      <w:rFonts w:ascii="Times New Roman" w:hAnsi="Times New Roman"/>
      <w:color w:val="000000"/>
      <w:sz w:val="20"/>
    </w:rPr>
  </w:style>
  <w:style w:type="character" w:customStyle="1" w:styleId="FontStyle17">
    <w:name w:val="Font Style17"/>
    <w:uiPriority w:val="99"/>
    <w:rsid w:val="00E028C8"/>
    <w:rPr>
      <w:rFonts w:ascii="Times New Roman" w:hAnsi="Times New Roman"/>
      <w:b/>
      <w:i/>
      <w:color w:val="000000"/>
      <w:sz w:val="20"/>
    </w:rPr>
  </w:style>
  <w:style w:type="character" w:customStyle="1" w:styleId="FontStyle13">
    <w:name w:val="Font Style13"/>
    <w:uiPriority w:val="99"/>
    <w:rsid w:val="00E028C8"/>
    <w:rPr>
      <w:rFonts w:ascii="Times New Roman" w:hAnsi="Times New Roman"/>
      <w:smallCaps/>
      <w:color w:val="000000"/>
      <w:sz w:val="16"/>
    </w:rPr>
  </w:style>
  <w:style w:type="character" w:customStyle="1" w:styleId="FontStyle18">
    <w:name w:val="Font Style18"/>
    <w:uiPriority w:val="99"/>
    <w:rsid w:val="00E028C8"/>
    <w:rPr>
      <w:rFonts w:ascii="Times New Roman" w:hAnsi="Times New Roman"/>
      <w:i/>
      <w:color w:val="000000"/>
      <w:spacing w:val="-10"/>
      <w:sz w:val="20"/>
    </w:rPr>
  </w:style>
  <w:style w:type="table" w:styleId="TableGrid">
    <w:name w:val="Table Grid"/>
    <w:basedOn w:val="TableNormal"/>
    <w:uiPriority w:val="99"/>
    <w:rsid w:val="00E028C8"/>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Визначення"/>
    <w:basedOn w:val="Normal"/>
    <w:uiPriority w:val="99"/>
    <w:rsid w:val="00E028C8"/>
    <w:pPr>
      <w:keepLines/>
      <w:numPr>
        <w:numId w:val="1"/>
      </w:numPr>
      <w:pBdr>
        <w:top w:val="single" w:sz="4" w:space="1" w:color="auto"/>
        <w:bottom w:val="single" w:sz="4" w:space="1" w:color="auto"/>
      </w:pBdr>
      <w:spacing w:before="120" w:after="120" w:line="240" w:lineRule="auto"/>
      <w:jc w:val="both"/>
    </w:pPr>
    <w:rPr>
      <w:rFonts w:ascii="Times New Roman" w:hAnsi="Times New Roman"/>
      <w:i/>
      <w:sz w:val="24"/>
      <w:szCs w:val="24"/>
      <w:lang w:val="uk-UA"/>
    </w:rPr>
  </w:style>
  <w:style w:type="character" w:styleId="FootnoteReference">
    <w:name w:val="footnote reference"/>
    <w:basedOn w:val="DefaultParagraphFont"/>
    <w:uiPriority w:val="99"/>
    <w:semiHidden/>
    <w:rsid w:val="00E028C8"/>
    <w:rPr>
      <w:rFonts w:cs="Times New Roman"/>
      <w:vertAlign w:val="superscript"/>
    </w:rPr>
  </w:style>
  <w:style w:type="paragraph" w:styleId="Header">
    <w:name w:val="header"/>
    <w:basedOn w:val="Normal"/>
    <w:link w:val="HeaderChar"/>
    <w:uiPriority w:val="99"/>
    <w:semiHidden/>
    <w:rsid w:val="00330975"/>
    <w:pPr>
      <w:tabs>
        <w:tab w:val="center" w:pos="4677"/>
        <w:tab w:val="right" w:pos="9355"/>
      </w:tabs>
      <w:spacing w:after="0" w:line="240" w:lineRule="auto"/>
    </w:pPr>
  </w:style>
  <w:style w:type="character" w:customStyle="1" w:styleId="HeaderChar">
    <w:name w:val="Header Char"/>
    <w:basedOn w:val="DefaultParagraphFont"/>
    <w:link w:val="Header"/>
    <w:uiPriority w:val="99"/>
    <w:semiHidden/>
    <w:locked/>
    <w:rsid w:val="00330975"/>
    <w:rPr>
      <w:rFonts w:cs="Times New Roman"/>
    </w:rPr>
  </w:style>
  <w:style w:type="paragraph" w:styleId="Footer">
    <w:name w:val="footer"/>
    <w:basedOn w:val="Normal"/>
    <w:link w:val="FooterChar"/>
    <w:uiPriority w:val="99"/>
    <w:rsid w:val="00330975"/>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330975"/>
    <w:rPr>
      <w:rFonts w:cs="Times New Roman"/>
    </w:rPr>
  </w:style>
  <w:style w:type="paragraph" w:styleId="FootnoteText">
    <w:name w:val="footnote text"/>
    <w:aliases w:val="Знак Знак,Знак Знак Знак,Знак Знак Знак Знак Знак Знак,Знак1,Знак Знак Знак Знак Знак Знак Знак,Знак1 Знак Знак Знак,Знак1 Знак Зна,Знак Знак2 Знак Знак,Знак Знак3,Знак Знак2 Знак Знак Знак,Знак1 Знак Зна Знак Знак Знак Знак Зна"/>
    <w:basedOn w:val="Normal"/>
    <w:link w:val="FootnoteTextChar"/>
    <w:uiPriority w:val="99"/>
    <w:rsid w:val="00834ED1"/>
    <w:pPr>
      <w:spacing w:after="0" w:line="240" w:lineRule="auto"/>
    </w:pPr>
    <w:rPr>
      <w:sz w:val="20"/>
      <w:szCs w:val="20"/>
    </w:rPr>
  </w:style>
  <w:style w:type="character" w:customStyle="1" w:styleId="FootnoteTextChar">
    <w:name w:val="Footnote Text Char"/>
    <w:aliases w:val="Знак Знак Char,Знак Знак Знак Char,Знак Знак Знак Знак Знак Знак Char,Знак1 Char,Знак Знак Знак Знак Знак Знак Знак Char,Знак1 Знак Знак Знак Char,Знак1 Знак Зна Char,Знак Знак2 Знак Знак Char,Знак Знак3 Char"/>
    <w:basedOn w:val="DefaultParagraphFont"/>
    <w:link w:val="FootnoteText"/>
    <w:uiPriority w:val="99"/>
    <w:semiHidden/>
    <w:locked/>
    <w:rsid w:val="00834ED1"/>
    <w:rPr>
      <w:rFonts w:cs="Times New Roman"/>
      <w:sz w:val="20"/>
      <w:szCs w:val="20"/>
    </w:rPr>
  </w:style>
  <w:style w:type="paragraph" w:customStyle="1" w:styleId="Style14">
    <w:name w:val="Style14"/>
    <w:basedOn w:val="Normal"/>
    <w:uiPriority w:val="99"/>
    <w:rsid w:val="00D07DE6"/>
    <w:pPr>
      <w:widowControl w:val="0"/>
      <w:autoSpaceDE w:val="0"/>
      <w:autoSpaceDN w:val="0"/>
      <w:adjustRightInd w:val="0"/>
      <w:spacing w:after="0" w:line="233" w:lineRule="exact"/>
      <w:ind w:firstLine="456"/>
      <w:jc w:val="both"/>
    </w:pPr>
    <w:rPr>
      <w:rFonts w:ascii="Arial" w:hAnsi="Arial" w:cs="Arial"/>
      <w:sz w:val="24"/>
      <w:szCs w:val="24"/>
    </w:rPr>
  </w:style>
  <w:style w:type="character" w:customStyle="1" w:styleId="FontStyle37">
    <w:name w:val="Font Style37"/>
    <w:basedOn w:val="DefaultParagraphFont"/>
    <w:uiPriority w:val="99"/>
    <w:rsid w:val="00D07DE6"/>
    <w:rPr>
      <w:rFonts w:ascii="Times New Roman" w:hAnsi="Times New Roman" w:cs="Times New Roman"/>
      <w:b/>
      <w:bCs/>
      <w:sz w:val="18"/>
      <w:szCs w:val="18"/>
    </w:rPr>
  </w:style>
  <w:style w:type="character" w:customStyle="1" w:styleId="FontStyle40">
    <w:name w:val="Font Style40"/>
    <w:basedOn w:val="DefaultParagraphFont"/>
    <w:uiPriority w:val="99"/>
    <w:rsid w:val="00D07DE6"/>
    <w:rPr>
      <w:rFonts w:ascii="Arial" w:hAnsi="Arial" w:cs="Arial"/>
      <w:sz w:val="24"/>
      <w:szCs w:val="24"/>
    </w:rPr>
  </w:style>
  <w:style w:type="character" w:customStyle="1" w:styleId="FontStyle43">
    <w:name w:val="Font Style43"/>
    <w:basedOn w:val="DefaultParagraphFont"/>
    <w:uiPriority w:val="99"/>
    <w:rsid w:val="00D07DE6"/>
    <w:rPr>
      <w:rFonts w:ascii="Times New Roman" w:hAnsi="Times New Roman" w:cs="Times New Roman"/>
      <w:sz w:val="18"/>
      <w:szCs w:val="18"/>
    </w:rPr>
  </w:style>
  <w:style w:type="paragraph" w:customStyle="1" w:styleId="Style13">
    <w:name w:val="Style13"/>
    <w:basedOn w:val="Normal"/>
    <w:uiPriority w:val="99"/>
    <w:rsid w:val="00D07DE6"/>
    <w:pPr>
      <w:widowControl w:val="0"/>
      <w:autoSpaceDE w:val="0"/>
      <w:autoSpaceDN w:val="0"/>
      <w:adjustRightInd w:val="0"/>
      <w:spacing w:after="0" w:line="234" w:lineRule="exact"/>
      <w:jc w:val="both"/>
    </w:pPr>
    <w:rPr>
      <w:rFonts w:ascii="Arial" w:hAnsi="Arial" w:cs="Arial"/>
      <w:sz w:val="24"/>
      <w:szCs w:val="24"/>
    </w:rPr>
  </w:style>
  <w:style w:type="paragraph" w:customStyle="1" w:styleId="Style21">
    <w:name w:val="Style21"/>
    <w:basedOn w:val="Normal"/>
    <w:uiPriority w:val="99"/>
    <w:rsid w:val="00D07DE6"/>
    <w:pPr>
      <w:widowControl w:val="0"/>
      <w:autoSpaceDE w:val="0"/>
      <w:autoSpaceDN w:val="0"/>
      <w:adjustRightInd w:val="0"/>
      <w:spacing w:after="0" w:line="234" w:lineRule="exact"/>
    </w:pPr>
    <w:rPr>
      <w:rFonts w:ascii="Arial" w:hAnsi="Arial" w:cs="Arial"/>
      <w:sz w:val="24"/>
      <w:szCs w:val="24"/>
    </w:rPr>
  </w:style>
  <w:style w:type="paragraph" w:customStyle="1" w:styleId="Style22">
    <w:name w:val="Style22"/>
    <w:basedOn w:val="Normal"/>
    <w:uiPriority w:val="99"/>
    <w:rsid w:val="0068376C"/>
    <w:pPr>
      <w:widowControl w:val="0"/>
      <w:autoSpaceDE w:val="0"/>
      <w:autoSpaceDN w:val="0"/>
      <w:adjustRightInd w:val="0"/>
      <w:spacing w:after="0" w:line="235" w:lineRule="exact"/>
      <w:ind w:hanging="274"/>
    </w:pPr>
    <w:rPr>
      <w:rFonts w:ascii="Arial" w:hAnsi="Arial" w:cs="Arial"/>
      <w:sz w:val="24"/>
      <w:szCs w:val="24"/>
    </w:rPr>
  </w:style>
  <w:style w:type="paragraph" w:customStyle="1" w:styleId="Style20">
    <w:name w:val="Style20"/>
    <w:basedOn w:val="Normal"/>
    <w:uiPriority w:val="99"/>
    <w:rsid w:val="0068376C"/>
    <w:pPr>
      <w:widowControl w:val="0"/>
      <w:autoSpaceDE w:val="0"/>
      <w:autoSpaceDN w:val="0"/>
      <w:adjustRightInd w:val="0"/>
      <w:spacing w:after="0" w:line="245" w:lineRule="exact"/>
    </w:pPr>
    <w:rPr>
      <w:rFonts w:ascii="Arial" w:hAnsi="Arial" w:cs="Arial"/>
      <w:sz w:val="24"/>
      <w:szCs w:val="24"/>
    </w:rPr>
  </w:style>
  <w:style w:type="paragraph" w:styleId="BalloonText">
    <w:name w:val="Balloon Text"/>
    <w:basedOn w:val="Normal"/>
    <w:link w:val="BalloonTextChar"/>
    <w:uiPriority w:val="99"/>
    <w:semiHidden/>
    <w:rsid w:val="00861B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61B5C"/>
    <w:rPr>
      <w:rFonts w:ascii="Tahoma" w:hAnsi="Tahoma" w:cs="Tahoma"/>
      <w:sz w:val="16"/>
      <w:szCs w:val="16"/>
    </w:rPr>
  </w:style>
  <w:style w:type="character" w:customStyle="1" w:styleId="1">
    <w:name w:val="Текст сноски Знак1"/>
    <w:basedOn w:val="DefaultParagraphFont"/>
    <w:uiPriority w:val="99"/>
    <w:rsid w:val="00FB3C58"/>
    <w:rPr>
      <w:rFonts w:eastAsia="Times New Roman" w:cs="Times New Roman"/>
      <w:lang w:val="uk-UA"/>
    </w:rPr>
  </w:style>
  <w:style w:type="paragraph" w:customStyle="1" w:styleId="Footnote">
    <w:name w:val="Footnote"/>
    <w:basedOn w:val="Normal"/>
    <w:uiPriority w:val="99"/>
    <w:rsid w:val="00FB3C58"/>
    <w:pPr>
      <w:suppressAutoHyphens/>
      <w:autoSpaceDN w:val="0"/>
      <w:spacing w:after="0" w:line="240" w:lineRule="auto"/>
      <w:textAlignment w:val="baseline"/>
    </w:pPr>
    <w:rPr>
      <w:rFonts w:ascii="Times New Roman" w:hAnsi="Times New Roman"/>
      <w:kern w:val="3"/>
      <w:sz w:val="20"/>
      <w:szCs w:val="20"/>
      <w:lang w:val="uk-UA"/>
    </w:rPr>
  </w:style>
  <w:style w:type="character" w:customStyle="1" w:styleId="Internetlink">
    <w:name w:val="Internet link"/>
    <w:uiPriority w:val="99"/>
    <w:rsid w:val="00FB3C58"/>
    <w:rPr>
      <w:color w:val="0000FF"/>
      <w:u w:val="single"/>
    </w:rPr>
  </w:style>
  <w:style w:type="numbering" w:customStyle="1" w:styleId="WW8Num2">
    <w:name w:val="WW8Num2"/>
    <w:rsid w:val="0065123A"/>
    <w:pPr>
      <w:numPr>
        <w:numId w:val="20"/>
      </w:numPr>
    </w:pPr>
  </w:style>
</w:styles>
</file>

<file path=word/webSettings.xml><?xml version="1.0" encoding="utf-8"?>
<w:webSettings xmlns:r="http://schemas.openxmlformats.org/officeDocument/2006/relationships" xmlns:w="http://schemas.openxmlformats.org/wordprocessingml/2006/main">
  <w:divs>
    <w:div w:id="15543445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6</Pages>
  <Words>6543</Words>
  <Characters>3730</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Марина Малік</dc:title>
  <dc:subject/>
  <dc:creator>WIN7XP</dc:creator>
  <cp:keywords/>
  <dc:description/>
  <cp:lastModifiedBy>Admin</cp:lastModifiedBy>
  <cp:revision>2</cp:revision>
  <dcterms:created xsi:type="dcterms:W3CDTF">2014-02-24T20:55:00Z</dcterms:created>
  <dcterms:modified xsi:type="dcterms:W3CDTF">2014-02-24T20:55:00Z</dcterms:modified>
</cp:coreProperties>
</file>