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3E0" w:rsidRPr="003169F1" w:rsidRDefault="003113E0" w:rsidP="005747A3">
      <w:pPr>
        <w:spacing w:after="0" w:line="360" w:lineRule="auto"/>
        <w:ind w:firstLine="720"/>
        <w:jc w:val="right"/>
        <w:rPr>
          <w:rFonts w:ascii="Times New Roman" w:hAnsi="Times New Roman"/>
          <w:b/>
          <w:color w:val="333333"/>
          <w:sz w:val="28"/>
          <w:szCs w:val="28"/>
          <w:lang w:val="en-US"/>
        </w:rPr>
      </w:pPr>
      <w:r w:rsidRPr="003169F1">
        <w:rPr>
          <w:rFonts w:ascii="Times New Roman" w:hAnsi="Times New Roman"/>
          <w:b/>
          <w:color w:val="333333"/>
          <w:sz w:val="28"/>
          <w:szCs w:val="28"/>
          <w:lang w:val="en-US"/>
        </w:rPr>
        <w:t>Andriana Kuzmych</w:t>
      </w:r>
    </w:p>
    <w:p w:rsidR="003113E0" w:rsidRDefault="003113E0" w:rsidP="005747A3">
      <w:pPr>
        <w:spacing w:after="0" w:line="360" w:lineRule="auto"/>
        <w:ind w:firstLine="720"/>
        <w:jc w:val="right"/>
        <w:rPr>
          <w:rFonts w:ascii="Times New Roman" w:hAnsi="Times New Roman"/>
          <w:b/>
          <w:color w:val="333333"/>
          <w:sz w:val="28"/>
          <w:szCs w:val="28"/>
          <w:lang w:val="en-US"/>
        </w:rPr>
      </w:pPr>
      <w:r w:rsidRPr="003169F1">
        <w:rPr>
          <w:rFonts w:ascii="Times New Roman" w:hAnsi="Times New Roman"/>
          <w:b/>
          <w:color w:val="333333"/>
          <w:sz w:val="28"/>
          <w:szCs w:val="28"/>
        </w:rPr>
        <w:t>(Lviv, Ukraine)</w:t>
      </w:r>
    </w:p>
    <w:p w:rsidR="003113E0" w:rsidRPr="003169F1" w:rsidRDefault="003113E0" w:rsidP="005747A3">
      <w:pPr>
        <w:spacing w:after="0" w:line="360" w:lineRule="auto"/>
        <w:ind w:firstLine="720"/>
        <w:jc w:val="right"/>
        <w:rPr>
          <w:rFonts w:ascii="Times New Roman" w:hAnsi="Times New Roman"/>
          <w:b/>
          <w:color w:val="333333"/>
          <w:sz w:val="28"/>
          <w:szCs w:val="28"/>
          <w:lang w:val="en-US"/>
        </w:rPr>
      </w:pPr>
    </w:p>
    <w:p w:rsidR="003113E0" w:rsidRPr="005747A3" w:rsidRDefault="003113E0" w:rsidP="005747A3">
      <w:pPr>
        <w:spacing w:after="0" w:line="360" w:lineRule="auto"/>
        <w:ind w:firstLine="720"/>
        <w:jc w:val="center"/>
        <w:rPr>
          <w:rFonts w:ascii="Times New Roman" w:hAnsi="Times New Roman"/>
          <w:b/>
          <w:color w:val="222222"/>
          <w:sz w:val="28"/>
          <w:szCs w:val="28"/>
          <w:shd w:val="clear" w:color="auto" w:fill="FFFFFF"/>
        </w:rPr>
      </w:pPr>
      <w:r w:rsidRPr="005747A3">
        <w:rPr>
          <w:rFonts w:ascii="Times New Roman" w:hAnsi="Times New Roman"/>
          <w:b/>
          <w:color w:val="222222"/>
          <w:sz w:val="28"/>
          <w:szCs w:val="28"/>
          <w:shd w:val="clear" w:color="auto" w:fill="FFFFFF"/>
        </w:rPr>
        <w:t>GENDER SPECIFIC FEATURES OF THE ENGLISH COMPARATIVE WORLD VIEW</w:t>
      </w:r>
    </w:p>
    <w:p w:rsidR="003113E0" w:rsidRDefault="003113E0" w:rsidP="005747A3">
      <w:pPr>
        <w:spacing w:after="0" w:line="360" w:lineRule="auto"/>
        <w:ind w:firstLine="720"/>
        <w:jc w:val="center"/>
        <w:rPr>
          <w:rFonts w:ascii="Times New Roman" w:hAnsi="Times New Roman"/>
          <w:b/>
          <w:color w:val="222222"/>
          <w:sz w:val="28"/>
          <w:szCs w:val="28"/>
          <w:shd w:val="clear" w:color="auto" w:fill="FFFFFF"/>
          <w:lang w:val="en-US"/>
        </w:rPr>
      </w:pPr>
      <w:r w:rsidRPr="005747A3">
        <w:rPr>
          <w:rFonts w:ascii="Times New Roman" w:hAnsi="Times New Roman"/>
          <w:b/>
          <w:color w:val="222222"/>
          <w:sz w:val="28"/>
          <w:szCs w:val="28"/>
          <w:shd w:val="clear" w:color="auto" w:fill="FFFFFF"/>
        </w:rPr>
        <w:t>(ON THE BASIS OF THE 21ST CENTURY FICTIONAL DISCOURSE)</w:t>
      </w:r>
    </w:p>
    <w:p w:rsidR="003113E0" w:rsidRPr="003169F1" w:rsidRDefault="003113E0" w:rsidP="005747A3">
      <w:pPr>
        <w:spacing w:after="0" w:line="360" w:lineRule="auto"/>
        <w:ind w:firstLine="720"/>
        <w:jc w:val="center"/>
        <w:rPr>
          <w:rFonts w:ascii="Times New Roman" w:hAnsi="Times New Roman"/>
          <w:b/>
          <w:color w:val="333333"/>
          <w:sz w:val="28"/>
          <w:szCs w:val="28"/>
          <w:lang w:val="en-US"/>
        </w:rPr>
      </w:pPr>
    </w:p>
    <w:p w:rsidR="003113E0" w:rsidRPr="005747A3" w:rsidRDefault="003113E0" w:rsidP="005747A3">
      <w:pPr>
        <w:spacing w:line="360" w:lineRule="auto"/>
        <w:jc w:val="both"/>
        <w:rPr>
          <w:rFonts w:ascii="Times New Roman" w:hAnsi="Times New Roman"/>
          <w:sz w:val="28"/>
          <w:szCs w:val="28"/>
          <w:lang w:val="en-US"/>
        </w:rPr>
      </w:pPr>
      <w:r w:rsidRPr="005747A3">
        <w:rPr>
          <w:rFonts w:ascii="Times New Roman" w:hAnsi="Times New Roman"/>
          <w:sz w:val="28"/>
          <w:szCs w:val="28"/>
        </w:rPr>
        <w:t xml:space="preserve"> One of the aims of literary text is to say as much as possible as briefly as possible, means to say more in few words to achieve a maximum effectiveness. In this case, figures of speech, specifically metaphor and simile have an important role, as they include figurative meaning of words besides their literary meaning. Figures of speech are imaginative tools in both literature and ordinary communications used for explaining speech beyond its usual usage. The Collins English Dictionary (2006) defined figure of speech as "an expression such as a simile, in which words do not have their literal meaning, but are categorized as multi-word expressions </w:t>
      </w:r>
      <w:r>
        <w:rPr>
          <w:rFonts w:ascii="Times New Roman" w:hAnsi="Times New Roman"/>
          <w:sz w:val="28"/>
          <w:szCs w:val="28"/>
        </w:rPr>
        <w:t xml:space="preserve">that act in the text as units" </w:t>
      </w:r>
      <w:r>
        <w:rPr>
          <w:rFonts w:ascii="Times New Roman" w:hAnsi="Times New Roman"/>
          <w:sz w:val="28"/>
          <w:szCs w:val="28"/>
          <w:lang w:val="en-US"/>
        </w:rPr>
        <w:t>[1, p.</w:t>
      </w:r>
      <w:r>
        <w:rPr>
          <w:rFonts w:ascii="Times New Roman" w:hAnsi="Times New Roman"/>
          <w:sz w:val="28"/>
          <w:szCs w:val="28"/>
        </w:rPr>
        <w:t xml:space="preserve"> 3</w:t>
      </w:r>
      <w:r>
        <w:rPr>
          <w:rFonts w:ascii="Times New Roman" w:hAnsi="Times New Roman"/>
          <w:sz w:val="28"/>
          <w:szCs w:val="28"/>
          <w:lang w:val="en-US"/>
        </w:rPr>
        <w:t>]</w:t>
      </w:r>
      <w:r w:rsidRPr="005747A3">
        <w:rPr>
          <w:rFonts w:ascii="Times New Roman" w:hAnsi="Times New Roman"/>
          <w:sz w:val="28"/>
          <w:szCs w:val="28"/>
        </w:rPr>
        <w:t>.</w:t>
      </w:r>
      <w:r w:rsidRPr="005747A3">
        <w:rPr>
          <w:rFonts w:ascii="Times New Roman" w:hAnsi="Times New Roman"/>
          <w:sz w:val="28"/>
          <w:szCs w:val="28"/>
          <w:lang w:val="en-US"/>
        </w:rPr>
        <w:t xml:space="preserve"> </w:t>
      </w:r>
    </w:p>
    <w:p w:rsidR="003113E0" w:rsidRPr="005747A3" w:rsidRDefault="003113E0" w:rsidP="005747A3">
      <w:pPr>
        <w:spacing w:line="360" w:lineRule="auto"/>
        <w:jc w:val="both"/>
        <w:rPr>
          <w:rFonts w:ascii="Times New Roman" w:hAnsi="Times New Roman"/>
          <w:sz w:val="28"/>
          <w:szCs w:val="28"/>
          <w:lang w:val="en-US"/>
        </w:rPr>
      </w:pPr>
      <w:r w:rsidRPr="005747A3">
        <w:rPr>
          <w:rFonts w:ascii="Times New Roman" w:hAnsi="Times New Roman"/>
          <w:sz w:val="28"/>
          <w:szCs w:val="28"/>
        </w:rPr>
        <w:t>The language that uses figures of speech is called 'figurative language' and "its purpose is to serve three elements of clarity, for</w:t>
      </w:r>
      <w:r>
        <w:rPr>
          <w:rFonts w:ascii="Times New Roman" w:hAnsi="Times New Roman"/>
          <w:sz w:val="28"/>
          <w:szCs w:val="28"/>
        </w:rPr>
        <w:t xml:space="preserve">th and beauty in the language" </w:t>
      </w:r>
      <w:r>
        <w:rPr>
          <w:rFonts w:ascii="Times New Roman" w:hAnsi="Times New Roman"/>
          <w:sz w:val="28"/>
          <w:szCs w:val="28"/>
          <w:lang w:val="en-US"/>
        </w:rPr>
        <w:t>[6, p.</w:t>
      </w:r>
      <w:r>
        <w:rPr>
          <w:rFonts w:ascii="Times New Roman" w:hAnsi="Times New Roman"/>
          <w:sz w:val="28"/>
          <w:szCs w:val="28"/>
        </w:rPr>
        <w:t xml:space="preserve"> 100</w:t>
      </w:r>
      <w:r>
        <w:rPr>
          <w:rFonts w:ascii="Times New Roman" w:hAnsi="Times New Roman"/>
          <w:sz w:val="28"/>
          <w:szCs w:val="28"/>
          <w:lang w:val="en-US"/>
        </w:rPr>
        <w:t>]</w:t>
      </w:r>
      <w:r w:rsidRPr="005747A3">
        <w:rPr>
          <w:rFonts w:ascii="Times New Roman" w:hAnsi="Times New Roman"/>
          <w:sz w:val="28"/>
          <w:szCs w:val="28"/>
        </w:rPr>
        <w:t>. However, as any figure of speech has a figurative meaning, it may cause ambiguity which influences the clarity.</w:t>
      </w:r>
    </w:p>
    <w:p w:rsidR="003113E0" w:rsidRPr="00E246A9" w:rsidRDefault="003113E0" w:rsidP="00E246A9">
      <w:pPr>
        <w:spacing w:line="360" w:lineRule="auto"/>
        <w:jc w:val="both"/>
        <w:rPr>
          <w:rFonts w:ascii="Times New Roman" w:hAnsi="Times New Roman"/>
          <w:sz w:val="28"/>
          <w:szCs w:val="28"/>
        </w:rPr>
      </w:pPr>
      <w:r w:rsidRPr="00E246A9">
        <w:rPr>
          <w:rFonts w:ascii="Times New Roman" w:hAnsi="Times New Roman"/>
          <w:sz w:val="28"/>
          <w:szCs w:val="28"/>
        </w:rPr>
        <w:t>The word simile is derived from the Latin word ‘Simile’, meaning ‘resemblance and likenesses’, technically it means the comparison of two objects with some similarities. Shamisa (1383) has said simile is the claim of likeness of two things in one or two attributes "Simile is fundamentally a figure of speech requiring overt reference to source and target entities, and an explicit</w:t>
      </w:r>
      <w:r>
        <w:rPr>
          <w:rFonts w:ascii="Times New Roman" w:hAnsi="Times New Roman"/>
          <w:sz w:val="28"/>
          <w:szCs w:val="28"/>
        </w:rPr>
        <w:t xml:space="preserve"> construction connecting them" </w:t>
      </w:r>
      <w:r>
        <w:rPr>
          <w:rFonts w:ascii="Times New Roman" w:hAnsi="Times New Roman"/>
          <w:sz w:val="28"/>
          <w:szCs w:val="28"/>
          <w:lang w:val="en-US"/>
        </w:rPr>
        <w:t>[4, p.</w:t>
      </w:r>
      <w:r>
        <w:rPr>
          <w:rFonts w:ascii="Times New Roman" w:hAnsi="Times New Roman"/>
          <w:sz w:val="28"/>
          <w:szCs w:val="28"/>
        </w:rPr>
        <w:t xml:space="preserve"> 40</w:t>
      </w:r>
      <w:r>
        <w:rPr>
          <w:rFonts w:ascii="Times New Roman" w:hAnsi="Times New Roman"/>
          <w:sz w:val="28"/>
          <w:szCs w:val="28"/>
          <w:lang w:val="en-US"/>
        </w:rPr>
        <w:t>]</w:t>
      </w:r>
      <w:r w:rsidRPr="00E246A9">
        <w:rPr>
          <w:rFonts w:ascii="Times New Roman" w:hAnsi="Times New Roman"/>
          <w:sz w:val="28"/>
          <w:szCs w:val="28"/>
        </w:rPr>
        <w:t>.</w:t>
      </w:r>
    </w:p>
    <w:p w:rsidR="003113E0" w:rsidRDefault="003113E0" w:rsidP="00E246A9">
      <w:pPr>
        <w:spacing w:line="360" w:lineRule="auto"/>
        <w:jc w:val="both"/>
        <w:rPr>
          <w:rFonts w:ascii="Times New Roman" w:hAnsi="Times New Roman"/>
          <w:sz w:val="28"/>
          <w:szCs w:val="28"/>
          <w:lang w:val="en-US"/>
        </w:rPr>
      </w:pPr>
      <w:r w:rsidRPr="00E246A9">
        <w:rPr>
          <w:rFonts w:ascii="Times New Roman" w:hAnsi="Times New Roman"/>
          <w:sz w:val="28"/>
          <w:szCs w:val="28"/>
        </w:rPr>
        <w:t>In English, for this comparison some similarity markers such as, "like", "as".</w:t>
      </w:r>
    </w:p>
    <w:p w:rsidR="003113E0" w:rsidRDefault="003113E0" w:rsidP="00E246A9">
      <w:pPr>
        <w:spacing w:line="360" w:lineRule="auto"/>
        <w:jc w:val="both"/>
        <w:rPr>
          <w:rFonts w:ascii="Times New Roman" w:hAnsi="Times New Roman"/>
          <w:sz w:val="28"/>
          <w:szCs w:val="28"/>
          <w:lang w:val="en-US"/>
        </w:rPr>
      </w:pPr>
      <w:r>
        <w:rPr>
          <w:rFonts w:ascii="Times New Roman" w:hAnsi="Times New Roman"/>
          <w:sz w:val="28"/>
          <w:szCs w:val="28"/>
          <w:lang w:val="en-US"/>
        </w:rPr>
        <w:t>Here are some examples from research corpuses of ‘male’ and ‘female’ texts.</w:t>
      </w:r>
    </w:p>
    <w:p w:rsidR="003113E0" w:rsidRPr="00BE3E98" w:rsidRDefault="003113E0" w:rsidP="00E246A9">
      <w:pPr>
        <w:spacing w:line="360" w:lineRule="auto"/>
        <w:jc w:val="both"/>
        <w:rPr>
          <w:rFonts w:ascii="Times New Roman" w:hAnsi="Times New Roman"/>
          <w:sz w:val="28"/>
          <w:szCs w:val="28"/>
          <w:lang w:val="en-US"/>
        </w:rPr>
      </w:pPr>
      <w:r>
        <w:rPr>
          <w:rFonts w:ascii="Times New Roman" w:hAnsi="Times New Roman"/>
          <w:sz w:val="28"/>
          <w:szCs w:val="28"/>
          <w:lang w:val="en-US"/>
        </w:rPr>
        <w:t xml:space="preserve">Female texts contain such comparisons with markers  </w:t>
      </w:r>
      <w:r>
        <w:rPr>
          <w:rFonts w:ascii="Times New Roman" w:hAnsi="Times New Roman"/>
          <w:sz w:val="28"/>
          <w:szCs w:val="28"/>
        </w:rPr>
        <w:t>"like"</w:t>
      </w:r>
      <w:r>
        <w:rPr>
          <w:rFonts w:ascii="Times New Roman" w:hAnsi="Times New Roman"/>
          <w:sz w:val="28"/>
          <w:szCs w:val="28"/>
          <w:lang w:val="en-US"/>
        </w:rPr>
        <w:t xml:space="preserve"> and</w:t>
      </w:r>
      <w:r w:rsidRPr="00E246A9">
        <w:rPr>
          <w:rFonts w:ascii="Times New Roman" w:hAnsi="Times New Roman"/>
          <w:sz w:val="28"/>
          <w:szCs w:val="28"/>
        </w:rPr>
        <w:t xml:space="preserve"> "as"</w:t>
      </w:r>
      <w:r>
        <w:rPr>
          <w:rFonts w:ascii="Times New Roman" w:hAnsi="Times New Roman"/>
          <w:sz w:val="28"/>
          <w:szCs w:val="28"/>
          <w:lang w:val="en-US"/>
        </w:rPr>
        <w:t>:</w:t>
      </w:r>
    </w:p>
    <w:p w:rsidR="003113E0" w:rsidRPr="00BE3E98" w:rsidRDefault="003113E0" w:rsidP="00E246A9">
      <w:pPr>
        <w:spacing w:line="360" w:lineRule="auto"/>
        <w:jc w:val="both"/>
        <w:rPr>
          <w:rFonts w:ascii="Times New Roman" w:hAnsi="Times New Roman"/>
          <w:i/>
          <w:sz w:val="28"/>
          <w:szCs w:val="28"/>
          <w:lang w:val="en-US"/>
        </w:rPr>
      </w:pPr>
      <w:r w:rsidRPr="00BE3E98">
        <w:rPr>
          <w:rFonts w:ascii="Times New Roman" w:hAnsi="Times New Roman"/>
          <w:i/>
          <w:sz w:val="28"/>
          <w:szCs w:val="28"/>
        </w:rPr>
        <w:t xml:space="preserve">Under my restraining hand Emerson's arm was hard </w:t>
      </w:r>
      <w:r w:rsidRPr="00BE3E98">
        <w:rPr>
          <w:rFonts w:ascii="Times New Roman" w:hAnsi="Times New Roman"/>
          <w:i/>
          <w:sz w:val="28"/>
          <w:szCs w:val="28"/>
          <w:u w:val="single"/>
        </w:rPr>
        <w:t>as</w:t>
      </w:r>
      <w:r w:rsidRPr="00BE3E98">
        <w:rPr>
          <w:rFonts w:ascii="Times New Roman" w:hAnsi="Times New Roman"/>
          <w:i/>
          <w:sz w:val="28"/>
          <w:szCs w:val="28"/>
        </w:rPr>
        <w:t xml:space="preserve"> granite. </w:t>
      </w:r>
    </w:p>
    <w:p w:rsidR="003113E0" w:rsidRPr="00BE3E98" w:rsidRDefault="003113E0" w:rsidP="00E246A9">
      <w:pPr>
        <w:spacing w:line="360" w:lineRule="auto"/>
        <w:jc w:val="both"/>
        <w:rPr>
          <w:rFonts w:ascii="Times New Roman" w:hAnsi="Times New Roman"/>
          <w:i/>
          <w:sz w:val="28"/>
          <w:szCs w:val="28"/>
        </w:rPr>
      </w:pPr>
      <w:r w:rsidRPr="00BE3E98">
        <w:rPr>
          <w:rFonts w:ascii="Times New Roman" w:hAnsi="Times New Roman"/>
          <w:i/>
          <w:sz w:val="28"/>
          <w:szCs w:val="28"/>
        </w:rPr>
        <w:t xml:space="preserve">"Get me a horse," said Emerson, </w:t>
      </w:r>
      <w:r w:rsidRPr="00BE3E98">
        <w:rPr>
          <w:rFonts w:ascii="Times New Roman" w:hAnsi="Times New Roman"/>
          <w:i/>
          <w:sz w:val="28"/>
          <w:szCs w:val="28"/>
          <w:u w:val="single"/>
        </w:rPr>
        <w:t>as</w:t>
      </w:r>
      <w:r w:rsidRPr="00BE3E98">
        <w:rPr>
          <w:rFonts w:ascii="Times New Roman" w:hAnsi="Times New Roman"/>
          <w:i/>
          <w:sz w:val="28"/>
          <w:szCs w:val="28"/>
        </w:rPr>
        <w:t xml:space="preserve"> single-minded as Richard III.</w:t>
      </w:r>
    </w:p>
    <w:p w:rsidR="003113E0" w:rsidRPr="00BE3E98" w:rsidRDefault="003113E0" w:rsidP="00E246A9">
      <w:pPr>
        <w:spacing w:line="360" w:lineRule="auto"/>
        <w:jc w:val="both"/>
        <w:rPr>
          <w:rFonts w:ascii="Times New Roman" w:hAnsi="Times New Roman"/>
          <w:i/>
          <w:sz w:val="28"/>
          <w:szCs w:val="28"/>
        </w:rPr>
      </w:pPr>
      <w:r w:rsidRPr="00BE3E98">
        <w:rPr>
          <w:rFonts w:ascii="Times New Roman" w:hAnsi="Times New Roman"/>
          <w:i/>
          <w:sz w:val="28"/>
          <w:szCs w:val="28"/>
        </w:rPr>
        <w:t xml:space="preserve">Her eyes were open, blue </w:t>
      </w:r>
      <w:r w:rsidRPr="00BE3E98">
        <w:rPr>
          <w:rFonts w:ascii="Times New Roman" w:hAnsi="Times New Roman"/>
          <w:i/>
          <w:sz w:val="28"/>
          <w:szCs w:val="28"/>
          <w:u w:val="single"/>
        </w:rPr>
        <w:t>as</w:t>
      </w:r>
      <w:r w:rsidRPr="00BE3E98">
        <w:rPr>
          <w:rFonts w:ascii="Times New Roman" w:hAnsi="Times New Roman"/>
          <w:i/>
          <w:sz w:val="28"/>
          <w:szCs w:val="28"/>
        </w:rPr>
        <w:t xml:space="preserve"> cornflowers and limpid with relief.</w:t>
      </w:r>
    </w:p>
    <w:p w:rsidR="003113E0" w:rsidRPr="00BE3E98" w:rsidRDefault="003113E0" w:rsidP="00E246A9">
      <w:pPr>
        <w:spacing w:line="360" w:lineRule="auto"/>
        <w:jc w:val="both"/>
        <w:rPr>
          <w:rFonts w:ascii="Times New Roman" w:hAnsi="Times New Roman"/>
          <w:i/>
          <w:sz w:val="28"/>
          <w:szCs w:val="28"/>
        </w:rPr>
      </w:pPr>
      <w:r w:rsidRPr="00BE3E98">
        <w:rPr>
          <w:rFonts w:ascii="Times New Roman" w:hAnsi="Times New Roman"/>
          <w:i/>
          <w:sz w:val="28"/>
          <w:szCs w:val="28"/>
        </w:rPr>
        <w:t xml:space="preserve">Fortunately there was another scapegoat close at hand. Sethos was still on his knees, motionless </w:t>
      </w:r>
      <w:r w:rsidRPr="00BE3E98">
        <w:rPr>
          <w:rFonts w:ascii="Times New Roman" w:hAnsi="Times New Roman"/>
          <w:i/>
          <w:sz w:val="28"/>
          <w:szCs w:val="28"/>
          <w:u w:val="single"/>
        </w:rPr>
        <w:t>as</w:t>
      </w:r>
      <w:r w:rsidRPr="00BE3E98">
        <w:rPr>
          <w:rFonts w:ascii="Times New Roman" w:hAnsi="Times New Roman"/>
          <w:i/>
          <w:sz w:val="28"/>
          <w:szCs w:val="28"/>
        </w:rPr>
        <w:t xml:space="preserve"> a statue.</w:t>
      </w:r>
    </w:p>
    <w:p w:rsidR="003113E0" w:rsidRPr="00BE3E98" w:rsidRDefault="003113E0" w:rsidP="00E246A9">
      <w:pPr>
        <w:spacing w:line="360" w:lineRule="auto"/>
        <w:jc w:val="both"/>
        <w:rPr>
          <w:rFonts w:ascii="Times New Roman" w:hAnsi="Times New Roman"/>
          <w:i/>
          <w:sz w:val="28"/>
          <w:szCs w:val="28"/>
          <w:lang w:val="en-US"/>
        </w:rPr>
      </w:pPr>
      <w:r w:rsidRPr="00BE3E98">
        <w:rPr>
          <w:rFonts w:ascii="Times New Roman" w:hAnsi="Times New Roman"/>
          <w:i/>
          <w:sz w:val="28"/>
          <w:szCs w:val="28"/>
        </w:rPr>
        <w:t xml:space="preserve">"If anything—anything at all!—happens to Ramses tonight," she said in a voice </w:t>
      </w:r>
      <w:r w:rsidRPr="00BE3E98">
        <w:rPr>
          <w:rFonts w:ascii="Times New Roman" w:hAnsi="Times New Roman"/>
          <w:i/>
          <w:sz w:val="28"/>
          <w:szCs w:val="28"/>
          <w:u w:val="single"/>
        </w:rPr>
        <w:t>as</w:t>
      </w:r>
      <w:r w:rsidRPr="00BE3E98">
        <w:rPr>
          <w:rFonts w:ascii="Times New Roman" w:hAnsi="Times New Roman"/>
          <w:i/>
          <w:sz w:val="28"/>
          <w:szCs w:val="28"/>
        </w:rPr>
        <w:t xml:space="preserve"> sweet </w:t>
      </w:r>
      <w:r w:rsidRPr="00BE3E98">
        <w:rPr>
          <w:rFonts w:ascii="Times New Roman" w:hAnsi="Times New Roman"/>
          <w:i/>
          <w:sz w:val="28"/>
          <w:szCs w:val="28"/>
          <w:u w:val="single"/>
        </w:rPr>
        <w:t>as</w:t>
      </w:r>
      <w:r w:rsidRPr="00BE3E98">
        <w:rPr>
          <w:rFonts w:ascii="Times New Roman" w:hAnsi="Times New Roman"/>
          <w:i/>
          <w:sz w:val="28"/>
          <w:szCs w:val="28"/>
        </w:rPr>
        <w:t xml:space="preserve"> a chime of golden bells.</w:t>
      </w:r>
    </w:p>
    <w:p w:rsidR="003113E0" w:rsidRPr="00BE3E98" w:rsidRDefault="003113E0" w:rsidP="00BE3E98">
      <w:pPr>
        <w:spacing w:line="360" w:lineRule="auto"/>
        <w:jc w:val="both"/>
        <w:rPr>
          <w:rFonts w:ascii="Times New Roman" w:hAnsi="Times New Roman"/>
          <w:i/>
          <w:sz w:val="28"/>
          <w:szCs w:val="28"/>
        </w:rPr>
      </w:pPr>
      <w:r w:rsidRPr="00BE3E98">
        <w:rPr>
          <w:rFonts w:ascii="Times New Roman" w:hAnsi="Times New Roman"/>
          <w:i/>
          <w:sz w:val="28"/>
          <w:szCs w:val="28"/>
        </w:rPr>
        <w:t>Week after Clyde left you, I heard that Cocoa wake up to her cootchie spoilt</w:t>
      </w:r>
      <w:r w:rsidRPr="00BE3E98">
        <w:rPr>
          <w:rFonts w:ascii="Times New Roman" w:hAnsi="Times New Roman"/>
          <w:i/>
          <w:sz w:val="28"/>
          <w:szCs w:val="28"/>
          <w:u w:val="single"/>
        </w:rPr>
        <w:t xml:space="preserve"> like</w:t>
      </w:r>
      <w:r w:rsidRPr="00BE3E98">
        <w:rPr>
          <w:rFonts w:ascii="Times New Roman" w:hAnsi="Times New Roman"/>
          <w:i/>
          <w:sz w:val="28"/>
          <w:szCs w:val="28"/>
        </w:rPr>
        <w:t xml:space="preserve"> a rotten oyster.</w:t>
      </w:r>
    </w:p>
    <w:p w:rsidR="003113E0" w:rsidRPr="00BE3E98" w:rsidRDefault="003113E0" w:rsidP="00BE3E98">
      <w:pPr>
        <w:spacing w:line="360" w:lineRule="auto"/>
        <w:jc w:val="both"/>
        <w:rPr>
          <w:rFonts w:ascii="Times New Roman" w:hAnsi="Times New Roman"/>
          <w:i/>
          <w:sz w:val="28"/>
          <w:szCs w:val="28"/>
        </w:rPr>
      </w:pPr>
      <w:r w:rsidRPr="00BE3E98">
        <w:rPr>
          <w:rFonts w:ascii="Times New Roman" w:hAnsi="Times New Roman"/>
          <w:i/>
          <w:sz w:val="28"/>
          <w:szCs w:val="28"/>
        </w:rPr>
        <w:t xml:space="preserve">I didn't raise you to talk </w:t>
      </w:r>
      <w:r w:rsidRPr="00BE3E98">
        <w:rPr>
          <w:rFonts w:ascii="Times New Roman" w:hAnsi="Times New Roman"/>
          <w:i/>
          <w:sz w:val="28"/>
          <w:szCs w:val="28"/>
          <w:u w:val="single"/>
        </w:rPr>
        <w:t>like</w:t>
      </w:r>
      <w:r w:rsidRPr="00BE3E98">
        <w:rPr>
          <w:rFonts w:ascii="Times New Roman" w:hAnsi="Times New Roman"/>
          <w:i/>
          <w:sz w:val="28"/>
          <w:szCs w:val="28"/>
        </w:rPr>
        <w:t xml:space="preserve"> a mule.</w:t>
      </w:r>
    </w:p>
    <w:p w:rsidR="003113E0" w:rsidRPr="00BE3E98" w:rsidRDefault="003113E0" w:rsidP="00BE3E98">
      <w:pPr>
        <w:spacing w:line="360" w:lineRule="auto"/>
        <w:jc w:val="both"/>
        <w:rPr>
          <w:rFonts w:ascii="Times New Roman" w:hAnsi="Times New Roman"/>
          <w:i/>
          <w:sz w:val="28"/>
          <w:szCs w:val="28"/>
        </w:rPr>
      </w:pPr>
      <w:r w:rsidRPr="00BE3E98">
        <w:rPr>
          <w:rFonts w:ascii="Times New Roman" w:hAnsi="Times New Roman"/>
          <w:i/>
          <w:sz w:val="28"/>
          <w:szCs w:val="28"/>
        </w:rPr>
        <w:t xml:space="preserve">I'm not working four months </w:t>
      </w:r>
      <w:r w:rsidRPr="00BE3E98">
        <w:rPr>
          <w:rFonts w:ascii="Times New Roman" w:hAnsi="Times New Roman"/>
          <w:i/>
          <w:sz w:val="28"/>
          <w:szCs w:val="28"/>
          <w:u w:val="single"/>
        </w:rPr>
        <w:t xml:space="preserve">like </w:t>
      </w:r>
      <w:r w:rsidRPr="00BE3E98">
        <w:rPr>
          <w:rFonts w:ascii="Times New Roman" w:hAnsi="Times New Roman"/>
          <w:i/>
          <w:sz w:val="28"/>
          <w:szCs w:val="28"/>
        </w:rPr>
        <w:t>an escaped criminal.</w:t>
      </w:r>
    </w:p>
    <w:p w:rsidR="003113E0" w:rsidRPr="00BE3E98" w:rsidRDefault="003113E0" w:rsidP="00BE3E98">
      <w:pPr>
        <w:spacing w:line="360" w:lineRule="auto"/>
        <w:jc w:val="both"/>
        <w:rPr>
          <w:rFonts w:ascii="Times New Roman" w:hAnsi="Times New Roman"/>
          <w:i/>
          <w:sz w:val="28"/>
          <w:szCs w:val="28"/>
        </w:rPr>
      </w:pPr>
      <w:r w:rsidRPr="00BE3E98">
        <w:rPr>
          <w:rFonts w:ascii="Times New Roman" w:hAnsi="Times New Roman"/>
          <w:i/>
          <w:sz w:val="28"/>
          <w:szCs w:val="28"/>
        </w:rPr>
        <w:t xml:space="preserve">Lights get cut off, stick a wick in it and burn it </w:t>
      </w:r>
      <w:r w:rsidRPr="00BE3E98">
        <w:rPr>
          <w:rFonts w:ascii="Times New Roman" w:hAnsi="Times New Roman"/>
          <w:i/>
          <w:sz w:val="28"/>
          <w:szCs w:val="28"/>
          <w:u w:val="single"/>
        </w:rPr>
        <w:t>like</w:t>
      </w:r>
      <w:r w:rsidRPr="00BE3E98">
        <w:rPr>
          <w:rFonts w:ascii="Times New Roman" w:hAnsi="Times New Roman"/>
          <w:i/>
          <w:sz w:val="28"/>
          <w:szCs w:val="28"/>
        </w:rPr>
        <w:t xml:space="preserve"> a candle. </w:t>
      </w:r>
    </w:p>
    <w:p w:rsidR="003113E0" w:rsidRDefault="003113E0" w:rsidP="00BE3E98">
      <w:pPr>
        <w:spacing w:line="360" w:lineRule="auto"/>
        <w:jc w:val="both"/>
        <w:rPr>
          <w:rFonts w:ascii="Times New Roman" w:hAnsi="Times New Roman"/>
          <w:i/>
          <w:sz w:val="28"/>
          <w:szCs w:val="28"/>
          <w:lang w:val="en-US"/>
        </w:rPr>
      </w:pPr>
      <w:r w:rsidRPr="00BE3E98">
        <w:rPr>
          <w:rFonts w:ascii="Times New Roman" w:hAnsi="Times New Roman"/>
          <w:i/>
          <w:sz w:val="28"/>
          <w:szCs w:val="28"/>
        </w:rPr>
        <w:t xml:space="preserve">The day your child says she hates you, and every child will go through the phase, it kicks </w:t>
      </w:r>
      <w:r w:rsidRPr="00BE3E98">
        <w:rPr>
          <w:rFonts w:ascii="Times New Roman" w:hAnsi="Times New Roman"/>
          <w:i/>
          <w:sz w:val="28"/>
          <w:szCs w:val="28"/>
          <w:u w:val="single"/>
        </w:rPr>
        <w:t>like</w:t>
      </w:r>
      <w:r w:rsidRPr="00BE3E98">
        <w:rPr>
          <w:rFonts w:ascii="Times New Roman" w:hAnsi="Times New Roman"/>
          <w:i/>
          <w:sz w:val="28"/>
          <w:szCs w:val="28"/>
        </w:rPr>
        <w:t xml:space="preserve"> a foot in the stomach.</w:t>
      </w:r>
    </w:p>
    <w:p w:rsidR="003113E0" w:rsidRDefault="003113E0" w:rsidP="00BE3E98">
      <w:pPr>
        <w:spacing w:line="360" w:lineRule="auto"/>
        <w:jc w:val="both"/>
        <w:rPr>
          <w:rFonts w:ascii="Times New Roman" w:hAnsi="Times New Roman"/>
          <w:sz w:val="28"/>
          <w:szCs w:val="28"/>
          <w:lang w:val="en-US"/>
        </w:rPr>
      </w:pPr>
      <w:r>
        <w:rPr>
          <w:rFonts w:ascii="Times New Roman" w:hAnsi="Times New Roman"/>
          <w:sz w:val="28"/>
          <w:szCs w:val="28"/>
          <w:lang w:val="en-US"/>
        </w:rPr>
        <w:t xml:space="preserve">Meanwhile male texts contain such comparisons with markers  </w:t>
      </w:r>
      <w:r>
        <w:rPr>
          <w:rFonts w:ascii="Times New Roman" w:hAnsi="Times New Roman"/>
          <w:sz w:val="28"/>
          <w:szCs w:val="28"/>
        </w:rPr>
        <w:t>"like"</w:t>
      </w:r>
      <w:r>
        <w:rPr>
          <w:rFonts w:ascii="Times New Roman" w:hAnsi="Times New Roman"/>
          <w:sz w:val="28"/>
          <w:szCs w:val="28"/>
          <w:lang w:val="en-US"/>
        </w:rPr>
        <w:t xml:space="preserve"> and</w:t>
      </w:r>
      <w:r w:rsidRPr="00E246A9">
        <w:rPr>
          <w:rFonts w:ascii="Times New Roman" w:hAnsi="Times New Roman"/>
          <w:sz w:val="28"/>
          <w:szCs w:val="28"/>
        </w:rPr>
        <w:t xml:space="preserve"> "as"</w:t>
      </w:r>
      <w:r>
        <w:rPr>
          <w:rFonts w:ascii="Times New Roman" w:hAnsi="Times New Roman"/>
          <w:sz w:val="28"/>
          <w:szCs w:val="28"/>
          <w:lang w:val="en-US"/>
        </w:rPr>
        <w:t>:</w:t>
      </w:r>
    </w:p>
    <w:p w:rsidR="003113E0" w:rsidRPr="00586329" w:rsidRDefault="003113E0" w:rsidP="00586329">
      <w:pPr>
        <w:spacing w:line="360" w:lineRule="auto"/>
        <w:rPr>
          <w:rFonts w:ascii="Times New Roman" w:hAnsi="Times New Roman"/>
          <w:i/>
          <w:sz w:val="28"/>
          <w:szCs w:val="28"/>
        </w:rPr>
      </w:pPr>
      <w:r w:rsidRPr="00586329">
        <w:rPr>
          <w:rFonts w:ascii="Times New Roman" w:hAnsi="Times New Roman"/>
          <w:i/>
          <w:sz w:val="28"/>
          <w:szCs w:val="28"/>
        </w:rPr>
        <w:t xml:space="preserve">The atmosphere was </w:t>
      </w:r>
      <w:r w:rsidRPr="00586329">
        <w:rPr>
          <w:rFonts w:ascii="Times New Roman" w:hAnsi="Times New Roman"/>
          <w:i/>
          <w:sz w:val="28"/>
          <w:szCs w:val="28"/>
          <w:u w:val="single"/>
        </w:rPr>
        <w:t>Like</w:t>
      </w:r>
      <w:r w:rsidRPr="00586329">
        <w:rPr>
          <w:rFonts w:ascii="Times New Roman" w:hAnsi="Times New Roman"/>
          <w:i/>
          <w:sz w:val="28"/>
          <w:szCs w:val="28"/>
        </w:rPr>
        <w:t xml:space="preserve"> a Turkish bath without the heat.</w:t>
      </w:r>
    </w:p>
    <w:p w:rsidR="003113E0" w:rsidRPr="00586329" w:rsidRDefault="003113E0" w:rsidP="00586329">
      <w:pPr>
        <w:spacing w:line="360" w:lineRule="auto"/>
        <w:rPr>
          <w:rFonts w:ascii="Times New Roman" w:hAnsi="Times New Roman"/>
          <w:i/>
          <w:sz w:val="28"/>
          <w:szCs w:val="28"/>
        </w:rPr>
      </w:pPr>
      <w:r w:rsidRPr="00586329">
        <w:rPr>
          <w:rFonts w:ascii="Times New Roman" w:hAnsi="Times New Roman"/>
          <w:i/>
          <w:sz w:val="28"/>
          <w:szCs w:val="28"/>
        </w:rPr>
        <w:t xml:space="preserve">Egyptian sheets smelled </w:t>
      </w:r>
      <w:r w:rsidRPr="00586329">
        <w:rPr>
          <w:rFonts w:ascii="Times New Roman" w:hAnsi="Times New Roman"/>
          <w:i/>
          <w:sz w:val="28"/>
          <w:szCs w:val="28"/>
          <w:u w:val="single"/>
        </w:rPr>
        <w:t>Like</w:t>
      </w:r>
      <w:r w:rsidRPr="00586329">
        <w:rPr>
          <w:rFonts w:ascii="Times New Roman" w:hAnsi="Times New Roman"/>
          <w:i/>
          <w:sz w:val="28"/>
          <w:szCs w:val="28"/>
        </w:rPr>
        <w:t xml:space="preserve"> hedges, the pillows </w:t>
      </w:r>
      <w:r w:rsidRPr="00586329">
        <w:rPr>
          <w:rFonts w:ascii="Times New Roman" w:hAnsi="Times New Roman"/>
          <w:i/>
          <w:sz w:val="28"/>
          <w:szCs w:val="28"/>
          <w:u w:val="single"/>
        </w:rPr>
        <w:t>Like</w:t>
      </w:r>
      <w:r w:rsidRPr="00586329">
        <w:rPr>
          <w:rFonts w:ascii="Times New Roman" w:hAnsi="Times New Roman"/>
          <w:i/>
          <w:sz w:val="28"/>
          <w:szCs w:val="28"/>
        </w:rPr>
        <w:t xml:space="preserve"> water fowl.</w:t>
      </w:r>
    </w:p>
    <w:p w:rsidR="003113E0" w:rsidRPr="00586329" w:rsidRDefault="003113E0" w:rsidP="00586329">
      <w:pPr>
        <w:spacing w:line="360" w:lineRule="auto"/>
        <w:rPr>
          <w:rFonts w:ascii="Times New Roman" w:hAnsi="Times New Roman"/>
          <w:i/>
          <w:sz w:val="28"/>
          <w:szCs w:val="28"/>
        </w:rPr>
      </w:pPr>
      <w:r w:rsidRPr="00586329">
        <w:rPr>
          <w:rFonts w:ascii="Times New Roman" w:hAnsi="Times New Roman"/>
          <w:i/>
          <w:sz w:val="28"/>
          <w:szCs w:val="28"/>
        </w:rPr>
        <w:t xml:space="preserve">Gus’s tracheotomy made his voice sound even more </w:t>
      </w:r>
      <w:r w:rsidRPr="00586329">
        <w:rPr>
          <w:rFonts w:ascii="Times New Roman" w:hAnsi="Times New Roman"/>
          <w:i/>
          <w:sz w:val="28"/>
          <w:szCs w:val="28"/>
          <w:u w:val="single"/>
        </w:rPr>
        <w:t>Like</w:t>
      </w:r>
      <w:r w:rsidRPr="00586329">
        <w:rPr>
          <w:rFonts w:ascii="Times New Roman" w:hAnsi="Times New Roman"/>
          <w:i/>
          <w:sz w:val="28"/>
          <w:szCs w:val="28"/>
        </w:rPr>
        <w:t xml:space="preserve"> the voice of death.</w:t>
      </w:r>
    </w:p>
    <w:p w:rsidR="003113E0" w:rsidRPr="00586329" w:rsidRDefault="003113E0" w:rsidP="00586329">
      <w:pPr>
        <w:spacing w:line="360" w:lineRule="auto"/>
        <w:rPr>
          <w:rFonts w:ascii="Times New Roman" w:hAnsi="Times New Roman"/>
          <w:i/>
          <w:sz w:val="28"/>
          <w:szCs w:val="28"/>
        </w:rPr>
      </w:pPr>
      <w:r w:rsidRPr="00586329">
        <w:rPr>
          <w:rFonts w:ascii="Times New Roman" w:hAnsi="Times New Roman"/>
          <w:i/>
          <w:sz w:val="28"/>
          <w:szCs w:val="28"/>
        </w:rPr>
        <w:t xml:space="preserve">Each night, the sinking sun, </w:t>
      </w:r>
      <w:r w:rsidRPr="00586329">
        <w:rPr>
          <w:rFonts w:ascii="Times New Roman" w:hAnsi="Times New Roman"/>
          <w:i/>
          <w:sz w:val="28"/>
          <w:szCs w:val="28"/>
          <w:u w:val="single"/>
        </w:rPr>
        <w:t>like</w:t>
      </w:r>
      <w:r w:rsidRPr="00586329">
        <w:rPr>
          <w:rFonts w:ascii="Times New Roman" w:hAnsi="Times New Roman"/>
          <w:i/>
          <w:sz w:val="28"/>
          <w:szCs w:val="28"/>
        </w:rPr>
        <w:t xml:space="preserve"> a ring on a window shade, pulled night down over the neighborhood.</w:t>
      </w:r>
    </w:p>
    <w:p w:rsidR="003113E0" w:rsidRPr="00586329" w:rsidRDefault="003113E0" w:rsidP="00586329">
      <w:pPr>
        <w:spacing w:line="360" w:lineRule="auto"/>
        <w:rPr>
          <w:rFonts w:ascii="Times New Roman" w:hAnsi="Times New Roman"/>
          <w:i/>
          <w:sz w:val="28"/>
          <w:szCs w:val="28"/>
        </w:rPr>
      </w:pPr>
      <w:r w:rsidRPr="00586329">
        <w:rPr>
          <w:rFonts w:ascii="Times New Roman" w:hAnsi="Times New Roman"/>
          <w:i/>
          <w:sz w:val="28"/>
          <w:szCs w:val="28"/>
        </w:rPr>
        <w:t xml:space="preserve">Carrying my mask, I climbed out of the green bowl of the hockey field, which was </w:t>
      </w:r>
      <w:r w:rsidRPr="00586329">
        <w:rPr>
          <w:rFonts w:ascii="Times New Roman" w:hAnsi="Times New Roman"/>
          <w:i/>
          <w:sz w:val="28"/>
          <w:szCs w:val="28"/>
          <w:u w:val="single"/>
        </w:rPr>
        <w:t>like</w:t>
      </w:r>
      <w:r w:rsidRPr="00586329">
        <w:rPr>
          <w:rFonts w:ascii="Times New Roman" w:hAnsi="Times New Roman"/>
          <w:i/>
          <w:sz w:val="28"/>
          <w:szCs w:val="28"/>
        </w:rPr>
        <w:t xml:space="preserve"> an outdoor theater.</w:t>
      </w:r>
    </w:p>
    <w:p w:rsidR="003113E0" w:rsidRPr="00586329" w:rsidRDefault="003113E0" w:rsidP="00586329">
      <w:pPr>
        <w:spacing w:line="360" w:lineRule="auto"/>
        <w:rPr>
          <w:rFonts w:ascii="Times New Roman" w:hAnsi="Times New Roman"/>
          <w:i/>
          <w:sz w:val="28"/>
          <w:szCs w:val="28"/>
        </w:rPr>
      </w:pPr>
      <w:r w:rsidRPr="00586329">
        <w:rPr>
          <w:rFonts w:ascii="Times New Roman" w:hAnsi="Times New Roman"/>
          <w:i/>
          <w:sz w:val="28"/>
          <w:szCs w:val="28"/>
        </w:rPr>
        <w:t xml:space="preserve">To tamper with something </w:t>
      </w:r>
      <w:r w:rsidRPr="00586329">
        <w:rPr>
          <w:rFonts w:ascii="Times New Roman" w:hAnsi="Times New Roman"/>
          <w:i/>
          <w:sz w:val="28"/>
          <w:szCs w:val="28"/>
          <w:u w:val="single"/>
        </w:rPr>
        <w:t>as</w:t>
      </w:r>
      <w:r w:rsidRPr="00586329">
        <w:rPr>
          <w:rFonts w:ascii="Times New Roman" w:hAnsi="Times New Roman"/>
          <w:i/>
          <w:sz w:val="28"/>
          <w:szCs w:val="28"/>
        </w:rPr>
        <w:t xml:space="preserve"> mysterious and miraculous </w:t>
      </w:r>
      <w:r w:rsidRPr="00586329">
        <w:rPr>
          <w:rFonts w:ascii="Times New Roman" w:hAnsi="Times New Roman"/>
          <w:i/>
          <w:sz w:val="28"/>
          <w:szCs w:val="28"/>
          <w:u w:val="single"/>
        </w:rPr>
        <w:t>as</w:t>
      </w:r>
      <w:r w:rsidRPr="00586329">
        <w:rPr>
          <w:rFonts w:ascii="Times New Roman" w:hAnsi="Times New Roman"/>
          <w:i/>
          <w:sz w:val="28"/>
          <w:szCs w:val="28"/>
        </w:rPr>
        <w:t xml:space="preserve"> the birth of a child was an act of hubris.  </w:t>
      </w:r>
    </w:p>
    <w:p w:rsidR="003113E0" w:rsidRPr="00586329" w:rsidRDefault="003113E0" w:rsidP="00586329">
      <w:pPr>
        <w:spacing w:line="360" w:lineRule="auto"/>
        <w:rPr>
          <w:rFonts w:ascii="Times New Roman" w:hAnsi="Times New Roman"/>
          <w:i/>
          <w:sz w:val="28"/>
          <w:szCs w:val="28"/>
        </w:rPr>
      </w:pPr>
      <w:r w:rsidRPr="00586329">
        <w:rPr>
          <w:rFonts w:ascii="Times New Roman" w:hAnsi="Times New Roman"/>
          <w:i/>
          <w:sz w:val="28"/>
          <w:szCs w:val="28"/>
        </w:rPr>
        <w:t xml:space="preserve">Eyes </w:t>
      </w:r>
      <w:r w:rsidRPr="00586329">
        <w:rPr>
          <w:rFonts w:ascii="Times New Roman" w:hAnsi="Times New Roman"/>
          <w:i/>
          <w:sz w:val="28"/>
          <w:szCs w:val="28"/>
          <w:u w:val="single"/>
        </w:rPr>
        <w:t xml:space="preserve">as </w:t>
      </w:r>
      <w:r w:rsidRPr="00586329">
        <w:rPr>
          <w:rFonts w:ascii="Times New Roman" w:hAnsi="Times New Roman"/>
          <w:i/>
          <w:sz w:val="28"/>
          <w:szCs w:val="28"/>
        </w:rPr>
        <w:t xml:space="preserve">big and sad </w:t>
      </w:r>
      <w:r w:rsidRPr="00586329">
        <w:rPr>
          <w:rFonts w:ascii="Times New Roman" w:hAnsi="Times New Roman"/>
          <w:i/>
          <w:sz w:val="28"/>
          <w:szCs w:val="28"/>
          <w:u w:val="single"/>
        </w:rPr>
        <w:t>as</w:t>
      </w:r>
      <w:r w:rsidRPr="00586329">
        <w:rPr>
          <w:rFonts w:ascii="Times New Roman" w:hAnsi="Times New Roman"/>
          <w:i/>
          <w:sz w:val="28"/>
          <w:szCs w:val="28"/>
        </w:rPr>
        <w:t xml:space="preserve"> the eyes in a Keane painting.</w:t>
      </w:r>
    </w:p>
    <w:p w:rsidR="003113E0" w:rsidRPr="00586329" w:rsidRDefault="003113E0" w:rsidP="00586329">
      <w:pPr>
        <w:spacing w:line="360" w:lineRule="auto"/>
        <w:rPr>
          <w:rFonts w:ascii="Times New Roman" w:hAnsi="Times New Roman"/>
          <w:i/>
          <w:sz w:val="28"/>
          <w:szCs w:val="28"/>
        </w:rPr>
      </w:pPr>
      <w:r w:rsidRPr="00586329">
        <w:rPr>
          <w:rFonts w:ascii="Times New Roman" w:hAnsi="Times New Roman"/>
          <w:i/>
          <w:sz w:val="28"/>
          <w:szCs w:val="28"/>
        </w:rPr>
        <w:t xml:space="preserve">An eye </w:t>
      </w:r>
      <w:r w:rsidRPr="00586329">
        <w:rPr>
          <w:rFonts w:ascii="Times New Roman" w:hAnsi="Times New Roman"/>
          <w:i/>
          <w:sz w:val="28"/>
          <w:szCs w:val="28"/>
          <w:u w:val="single"/>
        </w:rPr>
        <w:t>as</w:t>
      </w:r>
      <w:r w:rsidRPr="00586329">
        <w:rPr>
          <w:rFonts w:ascii="Times New Roman" w:hAnsi="Times New Roman"/>
          <w:i/>
          <w:sz w:val="28"/>
          <w:szCs w:val="28"/>
        </w:rPr>
        <w:t xml:space="preserve"> big </w:t>
      </w:r>
      <w:r w:rsidRPr="00586329">
        <w:rPr>
          <w:rFonts w:ascii="Times New Roman" w:hAnsi="Times New Roman"/>
          <w:i/>
          <w:sz w:val="28"/>
          <w:szCs w:val="28"/>
          <w:u w:val="single"/>
        </w:rPr>
        <w:t>as</w:t>
      </w:r>
      <w:r w:rsidRPr="00586329">
        <w:rPr>
          <w:rFonts w:ascii="Times New Roman" w:hAnsi="Times New Roman"/>
          <w:i/>
          <w:sz w:val="28"/>
          <w:szCs w:val="28"/>
        </w:rPr>
        <w:t xml:space="preserve"> the Christ Pantocrator’s at church, it was better than any mosaic.</w:t>
      </w:r>
    </w:p>
    <w:p w:rsidR="003113E0" w:rsidRPr="00586329" w:rsidRDefault="003113E0" w:rsidP="00586329">
      <w:pPr>
        <w:spacing w:line="360" w:lineRule="auto"/>
        <w:rPr>
          <w:rFonts w:ascii="Times New Roman" w:hAnsi="Times New Roman"/>
          <w:i/>
          <w:sz w:val="28"/>
          <w:szCs w:val="28"/>
        </w:rPr>
      </w:pPr>
      <w:r w:rsidRPr="00586329">
        <w:rPr>
          <w:rFonts w:ascii="Times New Roman" w:hAnsi="Times New Roman"/>
          <w:i/>
          <w:sz w:val="28"/>
          <w:szCs w:val="28"/>
        </w:rPr>
        <w:t xml:space="preserve">We were </w:t>
      </w:r>
      <w:r w:rsidRPr="00586329">
        <w:rPr>
          <w:rFonts w:ascii="Times New Roman" w:hAnsi="Times New Roman"/>
          <w:i/>
          <w:sz w:val="28"/>
          <w:szCs w:val="28"/>
          <w:u w:val="single"/>
        </w:rPr>
        <w:t>as</w:t>
      </w:r>
      <w:r w:rsidRPr="00586329">
        <w:rPr>
          <w:rFonts w:ascii="Times New Roman" w:hAnsi="Times New Roman"/>
          <w:i/>
          <w:sz w:val="28"/>
          <w:szCs w:val="28"/>
        </w:rPr>
        <w:t xml:space="preserve"> close </w:t>
      </w:r>
      <w:r w:rsidRPr="00586329">
        <w:rPr>
          <w:rFonts w:ascii="Times New Roman" w:hAnsi="Times New Roman"/>
          <w:i/>
          <w:sz w:val="28"/>
          <w:szCs w:val="28"/>
          <w:u w:val="single"/>
        </w:rPr>
        <w:t>as</w:t>
      </w:r>
      <w:r w:rsidRPr="00586329">
        <w:rPr>
          <w:rFonts w:ascii="Times New Roman" w:hAnsi="Times New Roman"/>
          <w:i/>
          <w:sz w:val="28"/>
          <w:szCs w:val="28"/>
        </w:rPr>
        <w:t xml:space="preserve"> dancing.  </w:t>
      </w:r>
    </w:p>
    <w:p w:rsidR="003113E0" w:rsidRDefault="003113E0" w:rsidP="00586329">
      <w:pPr>
        <w:spacing w:line="360" w:lineRule="auto"/>
        <w:rPr>
          <w:rFonts w:ascii="Times New Roman" w:hAnsi="Times New Roman"/>
          <w:i/>
          <w:sz w:val="28"/>
          <w:szCs w:val="28"/>
        </w:rPr>
      </w:pPr>
      <w:r w:rsidRPr="00586329">
        <w:rPr>
          <w:rFonts w:ascii="Times New Roman" w:hAnsi="Times New Roman"/>
          <w:i/>
          <w:sz w:val="28"/>
          <w:szCs w:val="28"/>
        </w:rPr>
        <w:t xml:space="preserve">His lips are </w:t>
      </w:r>
      <w:r w:rsidRPr="00586329">
        <w:rPr>
          <w:rFonts w:ascii="Times New Roman" w:hAnsi="Times New Roman"/>
          <w:i/>
          <w:sz w:val="28"/>
          <w:szCs w:val="28"/>
          <w:u w:val="single"/>
        </w:rPr>
        <w:t xml:space="preserve">as </w:t>
      </w:r>
      <w:r w:rsidRPr="00586329">
        <w:rPr>
          <w:rFonts w:ascii="Times New Roman" w:hAnsi="Times New Roman"/>
          <w:i/>
          <w:sz w:val="28"/>
          <w:szCs w:val="28"/>
        </w:rPr>
        <w:t xml:space="preserve">white </w:t>
      </w:r>
      <w:r w:rsidRPr="00586329">
        <w:rPr>
          <w:rFonts w:ascii="Times New Roman" w:hAnsi="Times New Roman"/>
          <w:i/>
          <w:sz w:val="28"/>
          <w:szCs w:val="28"/>
          <w:u w:val="single"/>
        </w:rPr>
        <w:t>as</w:t>
      </w:r>
      <w:r w:rsidRPr="00586329">
        <w:rPr>
          <w:rFonts w:ascii="Times New Roman" w:hAnsi="Times New Roman"/>
          <w:i/>
          <w:sz w:val="28"/>
          <w:szCs w:val="28"/>
        </w:rPr>
        <w:t xml:space="preserve"> his frozen skin.  </w:t>
      </w:r>
    </w:p>
    <w:p w:rsidR="003113E0" w:rsidRPr="00CB4FB3" w:rsidRDefault="003113E0" w:rsidP="005A6039">
      <w:pPr>
        <w:tabs>
          <w:tab w:val="left" w:pos="7335"/>
        </w:tabs>
        <w:spacing w:line="360" w:lineRule="auto"/>
        <w:jc w:val="both"/>
        <w:rPr>
          <w:rFonts w:ascii="Times New Roman" w:hAnsi="Times New Roman"/>
          <w:color w:val="000000"/>
          <w:sz w:val="28"/>
          <w:szCs w:val="28"/>
          <w:shd w:val="clear" w:color="auto" w:fill="FFFFFF"/>
          <w:lang w:val="en-US"/>
        </w:rPr>
      </w:pPr>
      <w:r w:rsidRPr="00CB4FB3">
        <w:rPr>
          <w:rFonts w:ascii="Times New Roman" w:hAnsi="Times New Roman"/>
          <w:color w:val="000000"/>
          <w:sz w:val="28"/>
          <w:szCs w:val="28"/>
          <w:shd w:val="clear" w:color="auto" w:fill="FFFFFF"/>
        </w:rPr>
        <w:t>But it should be noted that although very common, similes are not always formed by “like” or “as”. This is because,</w:t>
      </w:r>
      <w:r w:rsidRPr="00CB4FB3">
        <w:rPr>
          <w:rFonts w:ascii="Times New Roman" w:hAnsi="Times New Roman"/>
          <w:color w:val="000000"/>
          <w:sz w:val="28"/>
          <w:szCs w:val="28"/>
          <w:shd w:val="clear" w:color="auto" w:fill="FFFFFF"/>
          <w:lang w:val="en-US"/>
        </w:rPr>
        <w:t xml:space="preserve"> </w:t>
      </w:r>
      <w:r w:rsidRPr="00CB4FB3">
        <w:rPr>
          <w:rFonts w:ascii="Times New Roman" w:hAnsi="Times New Roman"/>
          <w:color w:val="000000"/>
          <w:sz w:val="28"/>
          <w:szCs w:val="28"/>
          <w:shd w:val="clear" w:color="auto" w:fill="FFFFFF"/>
        </w:rPr>
        <w:t>there are some similes which are made with “</w:t>
      </w:r>
      <w:r w:rsidRPr="00CB4FB3">
        <w:rPr>
          <w:rFonts w:ascii="Times New Roman" w:hAnsi="Times New Roman"/>
          <w:color w:val="000000"/>
          <w:sz w:val="28"/>
          <w:szCs w:val="28"/>
          <w:shd w:val="clear" w:color="auto" w:fill="FFFFFF"/>
          <w:lang w:val="en-US"/>
        </w:rPr>
        <w:t>as though</w:t>
      </w:r>
      <w:r w:rsidRPr="00CB4FB3">
        <w:rPr>
          <w:rFonts w:ascii="Times New Roman" w:hAnsi="Times New Roman"/>
          <w:color w:val="000000"/>
          <w:sz w:val="28"/>
          <w:szCs w:val="28"/>
          <w:shd w:val="clear" w:color="auto" w:fill="FFFFFF"/>
        </w:rPr>
        <w:t>” and “as if”. For instance:</w:t>
      </w:r>
    </w:p>
    <w:p w:rsidR="003113E0" w:rsidRPr="002F2010" w:rsidRDefault="003113E0" w:rsidP="005A6039">
      <w:pPr>
        <w:spacing w:line="360" w:lineRule="auto"/>
        <w:rPr>
          <w:rFonts w:ascii="Times New Roman" w:hAnsi="Times New Roman"/>
          <w:i/>
          <w:sz w:val="28"/>
          <w:szCs w:val="28"/>
          <w:lang w:val="en-US"/>
        </w:rPr>
      </w:pPr>
      <w:r w:rsidRPr="002F2010">
        <w:rPr>
          <w:rFonts w:ascii="Times New Roman" w:hAnsi="Times New Roman"/>
          <w:i/>
          <w:sz w:val="28"/>
          <w:szCs w:val="28"/>
        </w:rPr>
        <w:t xml:space="preserve">As she put it on, Desdemona felt </w:t>
      </w:r>
      <w:r w:rsidRPr="00FE4159">
        <w:rPr>
          <w:rFonts w:ascii="Times New Roman" w:hAnsi="Times New Roman"/>
          <w:i/>
          <w:sz w:val="28"/>
          <w:szCs w:val="28"/>
          <w:u w:val="single"/>
        </w:rPr>
        <w:t>as though</w:t>
      </w:r>
      <w:r w:rsidRPr="002F2010">
        <w:rPr>
          <w:rFonts w:ascii="Times New Roman" w:hAnsi="Times New Roman"/>
          <w:i/>
          <w:sz w:val="28"/>
          <w:szCs w:val="28"/>
        </w:rPr>
        <w:t xml:space="preserve"> she were spinning her own cocoon, awaiting metamorphosis.</w:t>
      </w:r>
      <w:r w:rsidRPr="002F2010">
        <w:rPr>
          <w:rFonts w:ascii="Times New Roman" w:hAnsi="Times New Roman"/>
          <w:i/>
          <w:sz w:val="28"/>
          <w:szCs w:val="28"/>
          <w:lang w:val="en-US"/>
        </w:rPr>
        <w:t xml:space="preserve"> (J. E.)</w:t>
      </w:r>
    </w:p>
    <w:p w:rsidR="003113E0" w:rsidRPr="002F2010" w:rsidRDefault="003113E0" w:rsidP="005A6039">
      <w:pPr>
        <w:spacing w:line="360" w:lineRule="auto"/>
        <w:rPr>
          <w:rFonts w:ascii="Times New Roman" w:hAnsi="Times New Roman"/>
          <w:i/>
          <w:sz w:val="28"/>
          <w:szCs w:val="28"/>
        </w:rPr>
      </w:pPr>
      <w:r w:rsidRPr="002F2010">
        <w:rPr>
          <w:rFonts w:ascii="Times New Roman" w:hAnsi="Times New Roman"/>
          <w:i/>
          <w:sz w:val="28"/>
          <w:szCs w:val="28"/>
        </w:rPr>
        <w:t xml:space="preserve">Desdemona lay smiling, </w:t>
      </w:r>
      <w:r w:rsidRPr="00FE4159">
        <w:rPr>
          <w:rFonts w:ascii="Times New Roman" w:hAnsi="Times New Roman"/>
          <w:i/>
          <w:sz w:val="28"/>
          <w:szCs w:val="28"/>
          <w:u w:val="single"/>
        </w:rPr>
        <w:t>as though</w:t>
      </w:r>
      <w:r w:rsidRPr="002F2010">
        <w:rPr>
          <w:rFonts w:ascii="Times New Roman" w:hAnsi="Times New Roman"/>
          <w:i/>
          <w:sz w:val="28"/>
          <w:szCs w:val="28"/>
        </w:rPr>
        <w:t xml:space="preserve"> tickled by her first week’s pay hidden under the mattress.</w:t>
      </w:r>
      <w:r w:rsidRPr="002F2010">
        <w:rPr>
          <w:rFonts w:ascii="Times New Roman" w:hAnsi="Times New Roman"/>
          <w:i/>
          <w:sz w:val="28"/>
          <w:szCs w:val="28"/>
          <w:lang w:val="en-US"/>
        </w:rPr>
        <w:t xml:space="preserve"> (J. E.)</w:t>
      </w:r>
    </w:p>
    <w:p w:rsidR="003113E0" w:rsidRPr="002F2010" w:rsidRDefault="003113E0" w:rsidP="005A6039">
      <w:pPr>
        <w:spacing w:line="360" w:lineRule="auto"/>
        <w:rPr>
          <w:rFonts w:ascii="Times New Roman" w:hAnsi="Times New Roman"/>
          <w:i/>
          <w:sz w:val="28"/>
          <w:szCs w:val="28"/>
        </w:rPr>
      </w:pPr>
      <w:r w:rsidRPr="002F2010">
        <w:rPr>
          <w:rFonts w:ascii="Times New Roman" w:hAnsi="Times New Roman"/>
          <w:i/>
          <w:sz w:val="28"/>
          <w:szCs w:val="28"/>
        </w:rPr>
        <w:t xml:space="preserve">He took off his boots to feel the sand against his feet, </w:t>
      </w:r>
      <w:r w:rsidRPr="00FE4159">
        <w:rPr>
          <w:rFonts w:ascii="Times New Roman" w:hAnsi="Times New Roman"/>
          <w:i/>
          <w:sz w:val="28"/>
          <w:szCs w:val="28"/>
          <w:u w:val="single"/>
        </w:rPr>
        <w:t>as if</w:t>
      </w:r>
      <w:r w:rsidRPr="002F2010">
        <w:rPr>
          <w:rFonts w:ascii="Times New Roman" w:hAnsi="Times New Roman"/>
          <w:i/>
          <w:sz w:val="28"/>
          <w:szCs w:val="28"/>
        </w:rPr>
        <w:t xml:space="preserve"> the world were a place he was only beginning to live in instead of somewhere he would soon be leaving. </w:t>
      </w:r>
      <w:r w:rsidRPr="002F2010">
        <w:rPr>
          <w:rFonts w:ascii="Times New Roman" w:hAnsi="Times New Roman"/>
          <w:i/>
          <w:sz w:val="28"/>
          <w:szCs w:val="28"/>
          <w:lang w:val="en-US"/>
        </w:rPr>
        <w:t>(J. E.)</w:t>
      </w:r>
    </w:p>
    <w:p w:rsidR="003113E0" w:rsidRDefault="003113E0" w:rsidP="00586329">
      <w:pPr>
        <w:spacing w:line="360" w:lineRule="auto"/>
        <w:rPr>
          <w:rFonts w:ascii="Times New Roman" w:hAnsi="Times New Roman"/>
          <w:i/>
          <w:sz w:val="28"/>
          <w:szCs w:val="28"/>
        </w:rPr>
      </w:pPr>
      <w:r>
        <w:rPr>
          <w:rFonts w:ascii="Times New Roman" w:hAnsi="Times New Roman"/>
          <w:i/>
          <w:sz w:val="28"/>
          <w:szCs w:val="28"/>
        </w:rPr>
        <w:t xml:space="preserve"> </w:t>
      </w:r>
      <w:r w:rsidRPr="002F2010">
        <w:rPr>
          <w:rFonts w:ascii="Times New Roman" w:hAnsi="Times New Roman"/>
          <w:i/>
          <w:sz w:val="28"/>
          <w:szCs w:val="28"/>
        </w:rPr>
        <w:t xml:space="preserve">Slowly, </w:t>
      </w:r>
      <w:r w:rsidRPr="00FE4159">
        <w:rPr>
          <w:rFonts w:ascii="Times New Roman" w:hAnsi="Times New Roman"/>
          <w:i/>
          <w:sz w:val="28"/>
          <w:szCs w:val="28"/>
          <w:u w:val="single"/>
        </w:rPr>
        <w:t>as if</w:t>
      </w:r>
      <w:r w:rsidRPr="002F2010">
        <w:rPr>
          <w:rFonts w:ascii="Times New Roman" w:hAnsi="Times New Roman"/>
          <w:i/>
          <w:sz w:val="28"/>
          <w:szCs w:val="28"/>
        </w:rPr>
        <w:t xml:space="preserve"> lifted on a magic carpet, the four of us rose to the upper reaches of the car’s interior. </w:t>
      </w:r>
      <w:r w:rsidRPr="002F2010">
        <w:rPr>
          <w:rFonts w:ascii="Times New Roman" w:hAnsi="Times New Roman"/>
          <w:i/>
          <w:sz w:val="28"/>
          <w:szCs w:val="28"/>
          <w:lang w:val="en-US"/>
        </w:rPr>
        <w:t xml:space="preserve"> (J. E.) </w:t>
      </w:r>
    </w:p>
    <w:p w:rsidR="003113E0" w:rsidRPr="003672BF" w:rsidRDefault="003113E0" w:rsidP="003672BF">
      <w:pPr>
        <w:tabs>
          <w:tab w:val="left" w:pos="7335"/>
        </w:tabs>
        <w:spacing w:line="360" w:lineRule="auto"/>
        <w:jc w:val="both"/>
        <w:rPr>
          <w:rFonts w:ascii="Times New Roman" w:hAnsi="Times New Roman"/>
          <w:sz w:val="28"/>
          <w:szCs w:val="28"/>
          <w:shd w:val="clear" w:color="auto" w:fill="FDFEFA"/>
          <w:lang w:val="en-US"/>
        </w:rPr>
      </w:pPr>
      <w:r w:rsidRPr="003672BF">
        <w:rPr>
          <w:rFonts w:ascii="Times New Roman" w:hAnsi="Times New Roman"/>
          <w:sz w:val="28"/>
          <w:szCs w:val="28"/>
          <w:shd w:val="clear" w:color="auto" w:fill="FFFFFF"/>
          <w:lang w:val="en-US"/>
        </w:rPr>
        <w:t>T</w:t>
      </w:r>
      <w:r w:rsidRPr="003672BF">
        <w:rPr>
          <w:rFonts w:ascii="Times New Roman" w:hAnsi="Times New Roman"/>
          <w:sz w:val="28"/>
          <w:szCs w:val="28"/>
          <w:shd w:val="clear" w:color="auto" w:fill="FFFFFF"/>
        </w:rPr>
        <w:t xml:space="preserve">here are some similes which </w:t>
      </w:r>
      <w:r w:rsidRPr="003672BF">
        <w:rPr>
          <w:rFonts w:ascii="Times New Roman" w:hAnsi="Times New Roman"/>
          <w:sz w:val="28"/>
          <w:szCs w:val="28"/>
          <w:shd w:val="clear" w:color="auto" w:fill="FFFFFF"/>
          <w:lang w:val="en-US"/>
        </w:rPr>
        <w:t xml:space="preserve">have another structure. </w:t>
      </w:r>
      <w:r w:rsidRPr="003672BF">
        <w:rPr>
          <w:rFonts w:ascii="Times New Roman" w:hAnsi="Times New Roman"/>
          <w:sz w:val="28"/>
          <w:szCs w:val="28"/>
          <w:shd w:val="clear" w:color="auto" w:fill="FDFEFA"/>
        </w:rPr>
        <w:t>Here are a</w:t>
      </w:r>
      <w:r w:rsidRPr="003672BF">
        <w:rPr>
          <w:rStyle w:val="apple-converted-space"/>
          <w:rFonts w:ascii="Times New Roman" w:hAnsi="Times New Roman"/>
          <w:sz w:val="28"/>
          <w:szCs w:val="28"/>
          <w:shd w:val="clear" w:color="auto" w:fill="FDFEFA"/>
        </w:rPr>
        <w:t> </w:t>
      </w:r>
      <w:r w:rsidRPr="003672BF">
        <w:rPr>
          <w:rFonts w:ascii="Times New Roman" w:hAnsi="Times New Roman"/>
          <w:iCs/>
          <w:sz w:val="28"/>
          <w:szCs w:val="28"/>
          <w:shd w:val="clear" w:color="auto" w:fill="FDFEFA"/>
        </w:rPr>
        <w:t>few</w:t>
      </w:r>
      <w:r w:rsidRPr="003672BF">
        <w:rPr>
          <w:rFonts w:ascii="Times New Roman" w:hAnsi="Times New Roman"/>
          <w:iCs/>
          <w:sz w:val="28"/>
          <w:szCs w:val="28"/>
          <w:shd w:val="clear" w:color="auto" w:fill="FDFEFA"/>
          <w:lang w:val="en-US"/>
        </w:rPr>
        <w:t xml:space="preserve"> </w:t>
      </w:r>
      <w:r w:rsidRPr="003672BF">
        <w:rPr>
          <w:rFonts w:ascii="Times New Roman" w:hAnsi="Times New Roman"/>
          <w:sz w:val="28"/>
          <w:szCs w:val="28"/>
          <w:shd w:val="clear" w:color="auto" w:fill="FDFEFA"/>
        </w:rPr>
        <w:t>of the possibilities:</w:t>
      </w:r>
    </w:p>
    <w:p w:rsidR="003113E0" w:rsidRPr="003672BF" w:rsidRDefault="003113E0" w:rsidP="003672BF">
      <w:pPr>
        <w:shd w:val="clear" w:color="auto" w:fill="FDFEFA"/>
        <w:spacing w:after="0" w:line="360" w:lineRule="auto"/>
        <w:rPr>
          <w:rFonts w:ascii="Times New Roman" w:hAnsi="Times New Roman"/>
          <w:sz w:val="28"/>
          <w:szCs w:val="28"/>
          <w:lang w:val="en-US" w:eastAsia="uk-UA"/>
        </w:rPr>
      </w:pPr>
      <w:r w:rsidRPr="000E4EAC">
        <w:rPr>
          <w:rFonts w:ascii="Times New Roman" w:hAnsi="Times New Roman"/>
          <w:sz w:val="28"/>
          <w:szCs w:val="28"/>
          <w:lang w:val="en-US" w:eastAsia="uk-UA"/>
        </w:rPr>
        <w:t>X is more/less than </w:t>
      </w:r>
      <w:r w:rsidRPr="000E4EAC">
        <w:rPr>
          <w:rFonts w:ascii="Times New Roman" w:hAnsi="Times New Roman"/>
          <w:sz w:val="28"/>
          <w:szCs w:val="28"/>
          <w:lang w:eastAsia="uk-UA"/>
        </w:rPr>
        <w:t>у</w:t>
      </w:r>
      <w:r w:rsidRPr="000E4EAC">
        <w:rPr>
          <w:rFonts w:ascii="Times New Roman" w:hAnsi="Times New Roman"/>
          <w:sz w:val="28"/>
          <w:szCs w:val="28"/>
          <w:lang w:val="en-US" w:eastAsia="uk-UA"/>
        </w:rPr>
        <w:t>; X is similar to </w:t>
      </w:r>
      <w:r w:rsidRPr="000E4EAC">
        <w:rPr>
          <w:rFonts w:ascii="Times New Roman" w:hAnsi="Times New Roman"/>
          <w:sz w:val="28"/>
          <w:szCs w:val="28"/>
          <w:lang w:eastAsia="uk-UA"/>
        </w:rPr>
        <w:t>у</w:t>
      </w:r>
      <w:r w:rsidRPr="000E4EAC">
        <w:rPr>
          <w:rFonts w:ascii="Times New Roman" w:hAnsi="Times New Roman"/>
          <w:sz w:val="28"/>
          <w:szCs w:val="28"/>
          <w:lang w:val="en-US" w:eastAsia="uk-UA"/>
        </w:rPr>
        <w:t>; X is the same as </w:t>
      </w:r>
      <w:r w:rsidRPr="000E4EAC">
        <w:rPr>
          <w:rFonts w:ascii="Times New Roman" w:hAnsi="Times New Roman"/>
          <w:sz w:val="28"/>
          <w:szCs w:val="28"/>
          <w:lang w:eastAsia="uk-UA"/>
        </w:rPr>
        <w:t>у</w:t>
      </w:r>
      <w:r w:rsidRPr="000E4EAC">
        <w:rPr>
          <w:rFonts w:ascii="Times New Roman" w:hAnsi="Times New Roman"/>
          <w:sz w:val="28"/>
          <w:szCs w:val="28"/>
          <w:lang w:val="en-US" w:eastAsia="uk-UA"/>
        </w:rPr>
        <w:t>; X resembles </w:t>
      </w:r>
      <w:r w:rsidRPr="000E4EAC">
        <w:rPr>
          <w:rFonts w:ascii="Times New Roman" w:hAnsi="Times New Roman"/>
          <w:sz w:val="28"/>
          <w:szCs w:val="28"/>
          <w:lang w:eastAsia="uk-UA"/>
        </w:rPr>
        <w:t>у</w:t>
      </w:r>
      <w:r w:rsidRPr="000E4EAC">
        <w:rPr>
          <w:rFonts w:ascii="Times New Roman" w:hAnsi="Times New Roman"/>
          <w:sz w:val="28"/>
          <w:szCs w:val="28"/>
          <w:lang w:val="en-US" w:eastAsia="uk-UA"/>
        </w:rPr>
        <w:t>; X is y-like/looking; X is not like </w:t>
      </w:r>
      <w:r w:rsidRPr="000E4EAC">
        <w:rPr>
          <w:rFonts w:ascii="Times New Roman" w:hAnsi="Times New Roman"/>
          <w:sz w:val="28"/>
          <w:szCs w:val="28"/>
          <w:lang w:eastAsia="uk-UA"/>
        </w:rPr>
        <w:t>у</w:t>
      </w:r>
      <w:r w:rsidRPr="000E4EAC">
        <w:rPr>
          <w:rFonts w:ascii="Times New Roman" w:hAnsi="Times New Roman"/>
          <w:sz w:val="28"/>
          <w:szCs w:val="28"/>
          <w:lang w:val="en-US" w:eastAsia="uk-UA"/>
        </w:rPr>
        <w:t>; as if X were </w:t>
      </w:r>
      <w:r w:rsidRPr="000E4EAC">
        <w:rPr>
          <w:rFonts w:ascii="Times New Roman" w:hAnsi="Times New Roman"/>
          <w:sz w:val="28"/>
          <w:szCs w:val="28"/>
          <w:lang w:eastAsia="uk-UA"/>
        </w:rPr>
        <w:t>у</w:t>
      </w:r>
      <w:r w:rsidRPr="000E4EAC">
        <w:rPr>
          <w:rFonts w:ascii="Times New Roman" w:hAnsi="Times New Roman"/>
          <w:sz w:val="28"/>
          <w:szCs w:val="28"/>
          <w:lang w:val="en-US" w:eastAsia="uk-UA"/>
        </w:rPr>
        <w:t>; as though X were </w:t>
      </w:r>
      <w:r w:rsidRPr="000E4EAC">
        <w:rPr>
          <w:rFonts w:ascii="Times New Roman" w:hAnsi="Times New Roman"/>
          <w:sz w:val="28"/>
          <w:szCs w:val="28"/>
          <w:lang w:eastAsia="uk-UA"/>
        </w:rPr>
        <w:t>у</w:t>
      </w:r>
      <w:r w:rsidRPr="000E4EAC">
        <w:rPr>
          <w:rFonts w:ascii="Times New Roman" w:hAnsi="Times New Roman"/>
          <w:sz w:val="28"/>
          <w:szCs w:val="28"/>
          <w:lang w:val="en-US" w:eastAsia="uk-UA"/>
        </w:rPr>
        <w:t>; X is </w:t>
      </w:r>
      <w:r w:rsidRPr="000E4EAC">
        <w:rPr>
          <w:rFonts w:ascii="Times New Roman" w:hAnsi="Times New Roman"/>
          <w:sz w:val="28"/>
          <w:szCs w:val="28"/>
          <w:lang w:eastAsia="uk-UA"/>
        </w:rPr>
        <w:t>у </w:t>
      </w:r>
      <w:r w:rsidRPr="000E4EAC">
        <w:rPr>
          <w:rFonts w:ascii="Times New Roman" w:hAnsi="Times New Roman"/>
          <w:sz w:val="28"/>
          <w:szCs w:val="28"/>
          <w:lang w:val="en-US" w:eastAsia="uk-UA"/>
        </w:rPr>
        <w:t>like z; X has a quality of </w:t>
      </w:r>
      <w:r w:rsidRPr="000E4EAC">
        <w:rPr>
          <w:rFonts w:ascii="Times New Roman" w:hAnsi="Times New Roman"/>
          <w:sz w:val="28"/>
          <w:szCs w:val="28"/>
          <w:lang w:eastAsia="uk-UA"/>
        </w:rPr>
        <w:t>у</w:t>
      </w:r>
      <w:r w:rsidRPr="000E4EAC">
        <w:rPr>
          <w:rFonts w:ascii="Times New Roman" w:hAnsi="Times New Roman"/>
          <w:sz w:val="28"/>
          <w:szCs w:val="28"/>
          <w:lang w:val="en-US" w:eastAsia="uk-UA"/>
        </w:rPr>
        <w:t>; X is as </w:t>
      </w:r>
      <w:r w:rsidRPr="000E4EAC">
        <w:rPr>
          <w:rFonts w:ascii="Times New Roman" w:hAnsi="Times New Roman"/>
          <w:sz w:val="28"/>
          <w:szCs w:val="28"/>
          <w:lang w:val="fr-FR" w:eastAsia="uk-UA"/>
        </w:rPr>
        <w:t>y </w:t>
      </w:r>
      <w:r w:rsidRPr="000E4EAC">
        <w:rPr>
          <w:rFonts w:ascii="Times New Roman" w:hAnsi="Times New Roman"/>
          <w:sz w:val="28"/>
          <w:szCs w:val="28"/>
          <w:lang w:val="en-US" w:eastAsia="uk-UA"/>
        </w:rPr>
        <w:t>as z; X is less </w:t>
      </w:r>
      <w:r w:rsidRPr="000E4EAC">
        <w:rPr>
          <w:rFonts w:ascii="Times New Roman" w:hAnsi="Times New Roman"/>
          <w:sz w:val="28"/>
          <w:szCs w:val="28"/>
          <w:lang w:eastAsia="uk-UA"/>
        </w:rPr>
        <w:t>у </w:t>
      </w:r>
      <w:r w:rsidRPr="000E4EAC">
        <w:rPr>
          <w:rFonts w:ascii="Times New Roman" w:hAnsi="Times New Roman"/>
          <w:sz w:val="28"/>
          <w:szCs w:val="28"/>
          <w:lang w:val="en-US" w:eastAsia="uk-UA"/>
        </w:rPr>
        <w:t>than z; X does y: so does z; X is more </w:t>
      </w:r>
      <w:r w:rsidRPr="000E4EAC">
        <w:rPr>
          <w:rFonts w:ascii="Times New Roman" w:hAnsi="Times New Roman"/>
          <w:sz w:val="28"/>
          <w:szCs w:val="28"/>
          <w:lang w:eastAsia="uk-UA"/>
        </w:rPr>
        <w:t>у </w:t>
      </w:r>
      <w:r w:rsidRPr="000E4EAC">
        <w:rPr>
          <w:rFonts w:ascii="Times New Roman" w:hAnsi="Times New Roman"/>
          <w:sz w:val="28"/>
          <w:szCs w:val="28"/>
          <w:lang w:val="en-US" w:eastAsia="uk-UA"/>
        </w:rPr>
        <w:t>than z.</w:t>
      </w:r>
    </w:p>
    <w:p w:rsidR="003113E0" w:rsidRDefault="003113E0" w:rsidP="00B85552">
      <w:pPr>
        <w:spacing w:line="360" w:lineRule="auto"/>
        <w:jc w:val="both"/>
        <w:rPr>
          <w:rFonts w:ascii="Times New Roman" w:hAnsi="Times New Roman"/>
          <w:sz w:val="28"/>
          <w:szCs w:val="28"/>
        </w:rPr>
      </w:pPr>
      <w:r w:rsidRPr="00B85552">
        <w:rPr>
          <w:rFonts w:ascii="Times New Roman" w:hAnsi="Times New Roman"/>
          <w:sz w:val="28"/>
          <w:szCs w:val="28"/>
        </w:rPr>
        <w:t>According to Fromilhague (1995), Similes has various functions: First, they serve to communicate concisely and efficiently: They are one of a set of linguistic devices which extend the linguistic resources available. Secondly, they can function as cognitive tools for thought in that they enable us to think of the world in novel, alternative ways. In discourse, they can also fulfill more specific functions depending on the textual genre in which they occur. In scientific texts, comparison and analogical re</w:t>
      </w:r>
      <w:r>
        <w:rPr>
          <w:rFonts w:ascii="Times New Roman" w:hAnsi="Times New Roman"/>
          <w:sz w:val="28"/>
          <w:szCs w:val="28"/>
        </w:rPr>
        <w:t xml:space="preserve">asoning play an important role </w:t>
      </w:r>
      <w:r>
        <w:rPr>
          <w:rFonts w:ascii="Times New Roman" w:hAnsi="Times New Roman"/>
          <w:sz w:val="28"/>
          <w:szCs w:val="28"/>
          <w:lang w:val="en-US"/>
        </w:rPr>
        <w:t xml:space="preserve">[3, </w:t>
      </w:r>
      <w:r w:rsidRPr="00B85552">
        <w:rPr>
          <w:rFonts w:ascii="Times New Roman" w:hAnsi="Times New Roman"/>
          <w:sz w:val="28"/>
          <w:szCs w:val="28"/>
        </w:rPr>
        <w:t>p. 88-94). Simile also differs from analogy, intended in its narrower sense, as former involves two entities, while the latter involves four. Unlike metaphors, similes require individuation of both source and target concepts, and an evaluation of what they have in common, but unlike literal comparisons, they are figurative, comparing things normally felt to be incomparable, typically using vivid or startling images to suggest unexpected connections between source and target.</w:t>
      </w:r>
    </w:p>
    <w:p w:rsidR="003113E0" w:rsidRPr="00CB4FB3" w:rsidRDefault="003113E0" w:rsidP="00CC5443">
      <w:pPr>
        <w:tabs>
          <w:tab w:val="left" w:pos="7335"/>
        </w:tabs>
        <w:spacing w:line="360" w:lineRule="auto"/>
        <w:jc w:val="both"/>
        <w:rPr>
          <w:rFonts w:ascii="Times New Roman" w:hAnsi="Times New Roman"/>
          <w:color w:val="000000"/>
          <w:sz w:val="28"/>
          <w:szCs w:val="28"/>
          <w:shd w:val="clear" w:color="auto" w:fill="FFFFFF"/>
          <w:lang w:val="en-US"/>
        </w:rPr>
      </w:pPr>
      <w:r w:rsidRPr="00CC5443">
        <w:rPr>
          <w:rFonts w:ascii="Times New Roman" w:hAnsi="Times New Roman"/>
          <w:color w:val="000000"/>
          <w:sz w:val="28"/>
          <w:szCs w:val="28"/>
          <w:shd w:val="clear" w:color="auto" w:fill="FFFFFF"/>
        </w:rPr>
        <w:t>In similes an object in one class is said to be like an object in another class. This juxtaposed comparison is explicitly indicated by the conjunctions such as “like” or “as”, which establishes the direct relation between the objects. The literal object which evokes the comparison is called the</w:t>
      </w:r>
      <w:r w:rsidRPr="00CC5443">
        <w:rPr>
          <w:rStyle w:val="apple-converted-space"/>
          <w:rFonts w:ascii="Times New Roman" w:hAnsi="Times New Roman"/>
          <w:color w:val="000000"/>
          <w:sz w:val="28"/>
          <w:szCs w:val="28"/>
          <w:shd w:val="clear" w:color="auto" w:fill="FFFFFF"/>
        </w:rPr>
        <w:t> </w:t>
      </w:r>
      <w:r w:rsidRPr="00CC5443">
        <w:rPr>
          <w:rFonts w:ascii="Times New Roman" w:hAnsi="Times New Roman"/>
          <w:b/>
          <w:bCs/>
          <w:color w:val="000000"/>
          <w:sz w:val="28"/>
          <w:szCs w:val="28"/>
          <w:shd w:val="clear" w:color="auto" w:fill="FFFFFF"/>
        </w:rPr>
        <w:t>tenor</w:t>
      </w:r>
      <w:r w:rsidRPr="00CC5443">
        <w:rPr>
          <w:rStyle w:val="apple-converted-space"/>
          <w:rFonts w:ascii="Times New Roman" w:hAnsi="Times New Roman"/>
          <w:color w:val="000000"/>
          <w:sz w:val="28"/>
          <w:szCs w:val="28"/>
          <w:shd w:val="clear" w:color="auto" w:fill="FFFFFF"/>
        </w:rPr>
        <w:t> </w:t>
      </w:r>
      <w:r w:rsidRPr="00CC5443">
        <w:rPr>
          <w:rFonts w:ascii="Times New Roman" w:hAnsi="Times New Roman"/>
          <w:color w:val="000000"/>
          <w:sz w:val="28"/>
          <w:szCs w:val="28"/>
          <w:shd w:val="clear" w:color="auto" w:fill="FFFFFF"/>
        </w:rPr>
        <w:t>and the object which describes it is called the</w:t>
      </w:r>
      <w:r w:rsidRPr="00CC5443">
        <w:rPr>
          <w:rStyle w:val="apple-converted-space"/>
          <w:rFonts w:ascii="Times New Roman" w:hAnsi="Times New Roman"/>
          <w:color w:val="000000"/>
          <w:sz w:val="28"/>
          <w:szCs w:val="28"/>
          <w:shd w:val="clear" w:color="auto" w:fill="FFFFFF"/>
        </w:rPr>
        <w:t> </w:t>
      </w:r>
      <w:r w:rsidRPr="00CC5443">
        <w:rPr>
          <w:rFonts w:ascii="Times New Roman" w:hAnsi="Times New Roman"/>
          <w:b/>
          <w:bCs/>
          <w:color w:val="000000"/>
          <w:sz w:val="28"/>
          <w:szCs w:val="28"/>
          <w:shd w:val="clear" w:color="auto" w:fill="FFFFFF"/>
        </w:rPr>
        <w:t>vehicle</w:t>
      </w:r>
      <w:r w:rsidRPr="00CC5443">
        <w:rPr>
          <w:rFonts w:ascii="Times New Roman" w:hAnsi="Times New Roman"/>
          <w:color w:val="000000"/>
          <w:sz w:val="28"/>
          <w:szCs w:val="28"/>
          <w:shd w:val="clear" w:color="auto" w:fill="FFFFFF"/>
        </w:rPr>
        <w:t>.</w:t>
      </w:r>
      <w:r w:rsidRPr="00CC5443">
        <w:rPr>
          <w:rStyle w:val="apple-converted-space"/>
          <w:rFonts w:ascii="Times New Roman" w:hAnsi="Times New Roman"/>
          <w:color w:val="000000"/>
          <w:sz w:val="28"/>
          <w:szCs w:val="28"/>
          <w:shd w:val="clear" w:color="auto" w:fill="FFFFFF"/>
        </w:rPr>
        <w:t> </w:t>
      </w:r>
      <w:r w:rsidRPr="00CC5443">
        <w:rPr>
          <w:rStyle w:val="apple-converted-space"/>
          <w:rFonts w:ascii="Times New Roman" w:hAnsi="Times New Roman"/>
          <w:color w:val="000000"/>
          <w:sz w:val="28"/>
          <w:szCs w:val="28"/>
          <w:shd w:val="clear" w:color="auto" w:fill="FFFFFF"/>
          <w:lang w:val="en-US"/>
        </w:rPr>
        <w:t xml:space="preserve"> </w:t>
      </w:r>
    </w:p>
    <w:p w:rsidR="003113E0" w:rsidRPr="00B85552" w:rsidRDefault="003113E0" w:rsidP="00B85552">
      <w:pPr>
        <w:spacing w:line="360" w:lineRule="auto"/>
        <w:jc w:val="both"/>
        <w:rPr>
          <w:rFonts w:ascii="Times New Roman" w:hAnsi="Times New Roman"/>
          <w:sz w:val="28"/>
          <w:szCs w:val="28"/>
          <w:lang w:val="en-US"/>
        </w:rPr>
      </w:pPr>
      <w:r w:rsidRPr="00B85552">
        <w:rPr>
          <w:rFonts w:ascii="Times New Roman" w:hAnsi="Times New Roman"/>
          <w:sz w:val="28"/>
          <w:szCs w:val="28"/>
        </w:rPr>
        <w:t>Similes have different types and classifications, too. Bredin (1998) remarked about a scale going from the most stereotyped to the most creative similes. At one extreme are situated the conventionalized and fixed similes, and at the other extreme are the creative similes. Between the two extremes, standard (ordinary) and original (fresh, but not totally unexpected) similes can be settled.</w:t>
      </w:r>
      <w:r>
        <w:rPr>
          <w:rFonts w:ascii="Times New Roman" w:hAnsi="Times New Roman"/>
          <w:sz w:val="28"/>
          <w:szCs w:val="28"/>
          <w:lang w:val="en-US"/>
        </w:rPr>
        <w:t>[2, p. 68]</w:t>
      </w:r>
      <w:r w:rsidRPr="00B85552">
        <w:rPr>
          <w:rFonts w:ascii="Times New Roman" w:hAnsi="Times New Roman"/>
          <w:sz w:val="28"/>
          <w:szCs w:val="28"/>
        </w:rPr>
        <w:t xml:space="preserve"> Ortony (1993) offered a semantic distinction between literal and non-literal similes. In non-literal similes, topic and vehicle are not symmetrical and the similarity markers can be dropped, but in literal similes, the terms can be reversed and the similarity markers can not be dropped.</w:t>
      </w:r>
      <w:r>
        <w:rPr>
          <w:rFonts w:ascii="Times New Roman" w:hAnsi="Times New Roman"/>
          <w:sz w:val="28"/>
          <w:szCs w:val="28"/>
          <w:lang w:val="en-US"/>
        </w:rPr>
        <w:t xml:space="preserve"> [5]</w:t>
      </w:r>
      <w:r w:rsidRPr="00B85552">
        <w:rPr>
          <w:rFonts w:ascii="Times New Roman" w:hAnsi="Times New Roman"/>
          <w:sz w:val="28"/>
          <w:szCs w:val="28"/>
        </w:rPr>
        <w:t xml:space="preserve"> Another classification by Fromilhague (1995) has offered a distinction between objective similes, originating from concrete physical experience, and subjective similes, stemming from individual association mechanisms. He also explains explicit and implicit similes which are the basis of this article. In explicit simile, sense or point of similarity is stated directly.</w:t>
      </w:r>
      <w:r>
        <w:rPr>
          <w:rFonts w:ascii="Times New Roman" w:hAnsi="Times New Roman"/>
          <w:sz w:val="28"/>
          <w:szCs w:val="28"/>
          <w:lang w:val="en-US"/>
        </w:rPr>
        <w:t xml:space="preserve"> [3]</w:t>
      </w:r>
      <w:r w:rsidRPr="00B85552">
        <w:rPr>
          <w:rFonts w:ascii="Times New Roman" w:hAnsi="Times New Roman"/>
          <w:sz w:val="28"/>
          <w:szCs w:val="28"/>
        </w:rPr>
        <w:t xml:space="preserve"> Most of the sentences with 'as…as' structures are of this kind:</w:t>
      </w:r>
    </w:p>
    <w:p w:rsidR="003113E0" w:rsidRPr="00B85552" w:rsidRDefault="003113E0" w:rsidP="00B85552">
      <w:pPr>
        <w:spacing w:line="360" w:lineRule="auto"/>
        <w:jc w:val="both"/>
        <w:rPr>
          <w:rFonts w:ascii="Times New Roman" w:hAnsi="Times New Roman"/>
          <w:i/>
          <w:sz w:val="28"/>
          <w:szCs w:val="28"/>
        </w:rPr>
      </w:pPr>
      <w:r w:rsidRPr="00B85552">
        <w:rPr>
          <w:rFonts w:ascii="Times New Roman" w:hAnsi="Times New Roman"/>
          <w:i/>
          <w:sz w:val="28"/>
          <w:szCs w:val="28"/>
        </w:rPr>
        <w:t xml:space="preserve">as gunless as a newborn babe, As delicate as a raven’s feather, as striking and humble as the war hero, as rough as a holystone, as dark as a working Welsh mine, as large as the locomotive engine, as large as a hansom cab, as inaccessible as the Mountains of the Moon. </w:t>
      </w:r>
    </w:p>
    <w:p w:rsidR="003113E0" w:rsidRPr="00B85552" w:rsidRDefault="003113E0" w:rsidP="00B85552">
      <w:pPr>
        <w:spacing w:line="360" w:lineRule="auto"/>
        <w:jc w:val="both"/>
        <w:rPr>
          <w:rFonts w:ascii="Times New Roman" w:hAnsi="Times New Roman"/>
          <w:sz w:val="28"/>
          <w:szCs w:val="28"/>
          <w:lang w:val="en-US"/>
        </w:rPr>
      </w:pPr>
      <w:r w:rsidRPr="00B85552">
        <w:rPr>
          <w:rFonts w:ascii="Times New Roman" w:hAnsi="Times New Roman"/>
          <w:sz w:val="28"/>
          <w:szCs w:val="28"/>
        </w:rPr>
        <w:t>Implicit simile, however, is the one whose sense is not stated directly and leave the onus of interpretation to the reader. Most words with 'like' are of this types:</w:t>
      </w:r>
    </w:p>
    <w:p w:rsidR="003113E0" w:rsidRPr="005A6039" w:rsidRDefault="003113E0" w:rsidP="00B85552">
      <w:pPr>
        <w:spacing w:line="360" w:lineRule="auto"/>
        <w:jc w:val="both"/>
        <w:rPr>
          <w:rFonts w:ascii="Times New Roman" w:hAnsi="Times New Roman"/>
          <w:i/>
          <w:sz w:val="28"/>
          <w:szCs w:val="28"/>
        </w:rPr>
      </w:pPr>
      <w:r w:rsidRPr="00B85552">
        <w:rPr>
          <w:rFonts w:ascii="Times New Roman" w:hAnsi="Times New Roman"/>
          <w:i/>
          <w:sz w:val="28"/>
          <w:szCs w:val="28"/>
        </w:rPr>
        <w:t xml:space="preserve">to roar like a lion, to wriggle nose like a rabbit, to whirl like a propeller, burn like a candle. </w:t>
      </w:r>
    </w:p>
    <w:p w:rsidR="003113E0" w:rsidRDefault="003113E0" w:rsidP="00251E7E">
      <w:pPr>
        <w:spacing w:after="0" w:line="360" w:lineRule="auto"/>
        <w:jc w:val="both"/>
        <w:rPr>
          <w:rFonts w:ascii="Times New Roman" w:hAnsi="Times New Roman"/>
          <w:sz w:val="28"/>
          <w:szCs w:val="28"/>
          <w:lang w:val="en-US"/>
        </w:rPr>
      </w:pPr>
      <w:r w:rsidRPr="58964E46">
        <w:rPr>
          <w:rFonts w:ascii="Times New Roman" w:hAnsi="Times New Roman"/>
          <w:sz w:val="28"/>
          <w:szCs w:val="28"/>
        </w:rPr>
        <w:t xml:space="preserve">The importance of the research on </w:t>
      </w:r>
      <w:r>
        <w:rPr>
          <w:rFonts w:ascii="Times New Roman" w:hAnsi="Times New Roman"/>
          <w:sz w:val="28"/>
          <w:szCs w:val="28"/>
          <w:lang w:val="en-US"/>
        </w:rPr>
        <w:t>comparative world view</w:t>
      </w:r>
      <w:r w:rsidRPr="58964E46">
        <w:rPr>
          <w:rFonts w:ascii="Times New Roman" w:hAnsi="Times New Roman"/>
          <w:sz w:val="28"/>
          <w:szCs w:val="28"/>
        </w:rPr>
        <w:t xml:space="preserve"> in </w:t>
      </w:r>
      <w:r>
        <w:rPr>
          <w:rFonts w:ascii="Times New Roman" w:hAnsi="Times New Roman"/>
          <w:sz w:val="28"/>
          <w:szCs w:val="28"/>
          <w:lang w:val="en-US"/>
        </w:rPr>
        <w:t>English</w:t>
      </w:r>
      <w:r w:rsidRPr="58964E46">
        <w:rPr>
          <w:rFonts w:ascii="Times New Roman" w:hAnsi="Times New Roman"/>
          <w:sz w:val="28"/>
          <w:szCs w:val="28"/>
        </w:rPr>
        <w:t xml:space="preserve"> language can not be underestimated. Theoretical value of the research lies in the presented definitions of </w:t>
      </w:r>
      <w:r>
        <w:rPr>
          <w:rFonts w:ascii="Times New Roman" w:hAnsi="Times New Roman"/>
          <w:sz w:val="28"/>
          <w:szCs w:val="28"/>
          <w:lang w:val="en-US"/>
        </w:rPr>
        <w:t>similes</w:t>
      </w:r>
      <w:r w:rsidRPr="58964E46">
        <w:rPr>
          <w:rFonts w:ascii="Times New Roman" w:hAnsi="Times New Roman"/>
          <w:sz w:val="28"/>
          <w:szCs w:val="28"/>
        </w:rPr>
        <w:t xml:space="preserve">, determined types of </w:t>
      </w:r>
      <w:r>
        <w:rPr>
          <w:rFonts w:ascii="Times New Roman" w:hAnsi="Times New Roman"/>
          <w:sz w:val="28"/>
          <w:szCs w:val="28"/>
          <w:lang w:val="en-US"/>
        </w:rPr>
        <w:t>similes and their functions.</w:t>
      </w:r>
    </w:p>
    <w:p w:rsidR="003113E0" w:rsidRDefault="003113E0" w:rsidP="00251E7E">
      <w:pPr>
        <w:spacing w:after="0" w:line="360" w:lineRule="auto"/>
        <w:jc w:val="both"/>
        <w:rPr>
          <w:rFonts w:ascii="Times New Roman" w:hAnsi="Times New Roman"/>
          <w:sz w:val="28"/>
          <w:szCs w:val="28"/>
          <w:lang w:val="en-US"/>
        </w:rPr>
      </w:pPr>
      <w:r w:rsidRPr="58964E46">
        <w:rPr>
          <w:rFonts w:ascii="Times New Roman" w:hAnsi="Times New Roman"/>
          <w:sz w:val="28"/>
          <w:szCs w:val="28"/>
        </w:rPr>
        <w:t xml:space="preserve">In addition to the theoretical importance, this work is of a significant practical value. It will improve  greatly the quality of </w:t>
      </w:r>
      <w:r w:rsidRPr="00740C6F">
        <w:rPr>
          <w:rFonts w:ascii="Times New Roman" w:hAnsi="Times New Roman"/>
          <w:bCs/>
          <w:sz w:val="28"/>
          <w:lang w:val="en-US"/>
        </w:rPr>
        <w:t>stylistic</w:t>
      </w:r>
      <w:r>
        <w:rPr>
          <w:rFonts w:ascii="Times New Roman" w:hAnsi="Times New Roman"/>
          <w:b/>
          <w:bCs/>
          <w:sz w:val="28"/>
          <w:lang w:val="en-US"/>
        </w:rPr>
        <w:t xml:space="preserve"> </w:t>
      </w:r>
      <w:r w:rsidRPr="58964E46">
        <w:rPr>
          <w:rFonts w:ascii="Times New Roman" w:hAnsi="Times New Roman"/>
          <w:sz w:val="28"/>
          <w:szCs w:val="28"/>
        </w:rPr>
        <w:t>analysis for Ukrainian language.</w:t>
      </w:r>
    </w:p>
    <w:p w:rsidR="003113E0" w:rsidRPr="00740C6F" w:rsidRDefault="003113E0" w:rsidP="00251E7E">
      <w:pPr>
        <w:spacing w:after="0" w:line="360" w:lineRule="auto"/>
        <w:jc w:val="both"/>
        <w:rPr>
          <w:rFonts w:ascii="Times New Roman" w:hAnsi="Times New Roman"/>
          <w:sz w:val="28"/>
          <w:szCs w:val="28"/>
          <w:lang w:val="en-US"/>
        </w:rPr>
      </w:pPr>
    </w:p>
    <w:p w:rsidR="003113E0" w:rsidRDefault="003113E0" w:rsidP="005A4A10">
      <w:pPr>
        <w:spacing w:after="0"/>
        <w:jc w:val="both"/>
        <w:rPr>
          <w:rFonts w:ascii="Times New Roman" w:hAnsi="Times New Roman"/>
          <w:b/>
          <w:sz w:val="28"/>
          <w:szCs w:val="28"/>
          <w:lang w:val="en-US"/>
        </w:rPr>
      </w:pPr>
      <w:r w:rsidRPr="00DB5EB5">
        <w:rPr>
          <w:rFonts w:ascii="Times New Roman" w:hAnsi="Times New Roman"/>
          <w:b/>
          <w:sz w:val="28"/>
          <w:szCs w:val="28"/>
        </w:rPr>
        <w:t>References:</w:t>
      </w:r>
    </w:p>
    <w:p w:rsidR="003113E0" w:rsidRPr="005A4A10" w:rsidRDefault="003113E0" w:rsidP="005A4A10">
      <w:pPr>
        <w:spacing w:after="0"/>
        <w:jc w:val="both"/>
        <w:rPr>
          <w:b/>
          <w:lang w:val="en-US"/>
        </w:rPr>
      </w:pPr>
    </w:p>
    <w:p w:rsidR="003113E0" w:rsidRPr="00F94F1E" w:rsidRDefault="003113E0" w:rsidP="00F94F1E">
      <w:pPr>
        <w:pStyle w:val="ListParagraph"/>
        <w:numPr>
          <w:ilvl w:val="0"/>
          <w:numId w:val="2"/>
        </w:numPr>
        <w:spacing w:after="0" w:line="360" w:lineRule="auto"/>
        <w:jc w:val="both"/>
        <w:rPr>
          <w:rFonts w:ascii="Times New Roman" w:hAnsi="Times New Roman"/>
          <w:sz w:val="28"/>
          <w:szCs w:val="28"/>
          <w:lang w:val="en-US"/>
        </w:rPr>
      </w:pPr>
      <w:r w:rsidRPr="00F94F1E">
        <w:rPr>
          <w:rFonts w:ascii="Times New Roman" w:hAnsi="Times New Roman"/>
          <w:sz w:val="28"/>
          <w:szCs w:val="28"/>
        </w:rPr>
        <w:t>Alhasnawi A (2007). "A Cognitive Approach to Translating Metaphors". Translation J,, 11: 3.3.</w:t>
      </w:r>
    </w:p>
    <w:p w:rsidR="003113E0" w:rsidRPr="00F94F1E" w:rsidRDefault="003113E0" w:rsidP="00F94F1E">
      <w:pPr>
        <w:pStyle w:val="ListParagraph"/>
        <w:numPr>
          <w:ilvl w:val="0"/>
          <w:numId w:val="2"/>
        </w:numPr>
        <w:spacing w:after="0" w:line="360" w:lineRule="auto"/>
        <w:jc w:val="both"/>
        <w:rPr>
          <w:rFonts w:ascii="Times New Roman" w:hAnsi="Times New Roman"/>
          <w:sz w:val="28"/>
          <w:szCs w:val="28"/>
          <w:lang w:val="en-US"/>
        </w:rPr>
      </w:pPr>
      <w:r w:rsidRPr="00F94F1E">
        <w:rPr>
          <w:rFonts w:ascii="Times New Roman" w:hAnsi="Times New Roman"/>
          <w:sz w:val="28"/>
          <w:szCs w:val="28"/>
        </w:rPr>
        <w:t>Bredin H (1998). Comparisons and Similes. Lingua, 105: 68</w:t>
      </w:r>
      <w:r w:rsidRPr="00F94F1E">
        <w:rPr>
          <w:rFonts w:ascii="Times New Roman" w:hAnsi="Times New Roman"/>
          <w:sz w:val="28"/>
          <w:szCs w:val="28"/>
          <w:lang w:val="en-US"/>
        </w:rPr>
        <w:t xml:space="preserve"> </w:t>
      </w:r>
    </w:p>
    <w:p w:rsidR="003113E0" w:rsidRPr="00F94F1E" w:rsidRDefault="003113E0" w:rsidP="00F94F1E">
      <w:pPr>
        <w:pStyle w:val="ListParagraph"/>
        <w:numPr>
          <w:ilvl w:val="0"/>
          <w:numId w:val="2"/>
        </w:numPr>
        <w:spacing w:after="0" w:line="360" w:lineRule="auto"/>
        <w:jc w:val="both"/>
        <w:rPr>
          <w:rFonts w:ascii="Times New Roman" w:hAnsi="Times New Roman"/>
          <w:sz w:val="28"/>
          <w:szCs w:val="28"/>
          <w:lang w:val="en-US"/>
        </w:rPr>
      </w:pPr>
      <w:r w:rsidRPr="00F94F1E">
        <w:rPr>
          <w:rFonts w:ascii="Times New Roman" w:hAnsi="Times New Roman"/>
          <w:sz w:val="28"/>
          <w:szCs w:val="28"/>
        </w:rPr>
        <w:t>Fromilhague C (1995). Les Figures de Style. Paris: Nathan</w:t>
      </w:r>
    </w:p>
    <w:p w:rsidR="003113E0" w:rsidRPr="007C4097" w:rsidRDefault="003113E0" w:rsidP="00F94F1E">
      <w:pPr>
        <w:pStyle w:val="ListParagraph"/>
        <w:numPr>
          <w:ilvl w:val="0"/>
          <w:numId w:val="2"/>
        </w:numPr>
        <w:spacing w:after="0" w:line="360" w:lineRule="auto"/>
        <w:jc w:val="both"/>
        <w:rPr>
          <w:rFonts w:ascii="Times New Roman" w:hAnsi="Times New Roman"/>
          <w:sz w:val="28"/>
          <w:szCs w:val="28"/>
          <w:lang w:val="en-US"/>
        </w:rPr>
      </w:pPr>
      <w:r w:rsidRPr="00F94F1E">
        <w:rPr>
          <w:rFonts w:ascii="Times New Roman" w:hAnsi="Times New Roman"/>
          <w:sz w:val="28"/>
          <w:szCs w:val="28"/>
        </w:rPr>
        <w:t xml:space="preserve">Gibbs RW (1994). The Poetics of Mind. Cambridge, UK: Cambridge University </w:t>
      </w:r>
      <w:r w:rsidRPr="007C4097">
        <w:rPr>
          <w:rFonts w:ascii="Times New Roman" w:hAnsi="Times New Roman"/>
          <w:sz w:val="28"/>
          <w:szCs w:val="28"/>
        </w:rPr>
        <w:t>Press.</w:t>
      </w:r>
    </w:p>
    <w:p w:rsidR="003113E0" w:rsidRPr="007C4097" w:rsidRDefault="003113E0" w:rsidP="007C4097">
      <w:pPr>
        <w:pStyle w:val="ListParagraph"/>
        <w:numPr>
          <w:ilvl w:val="0"/>
          <w:numId w:val="2"/>
        </w:numPr>
        <w:spacing w:after="0" w:line="360" w:lineRule="auto"/>
        <w:jc w:val="both"/>
        <w:rPr>
          <w:rFonts w:ascii="Times New Roman" w:hAnsi="Times New Roman"/>
          <w:sz w:val="28"/>
          <w:szCs w:val="28"/>
          <w:lang w:val="en-US"/>
        </w:rPr>
      </w:pPr>
      <w:r w:rsidRPr="007C4097">
        <w:rPr>
          <w:rFonts w:ascii="Times New Roman" w:hAnsi="Times New Roman"/>
          <w:sz w:val="28"/>
          <w:szCs w:val="28"/>
        </w:rPr>
        <w:t>Ortony A (1993). Metaphor and Thought. (2nd ed.). New York: Cambridge University Press.</w:t>
      </w:r>
      <w:r w:rsidRPr="007C4097">
        <w:rPr>
          <w:rFonts w:ascii="Times New Roman" w:hAnsi="Times New Roman"/>
          <w:sz w:val="28"/>
          <w:szCs w:val="28"/>
          <w:lang w:val="en-US"/>
        </w:rPr>
        <w:t xml:space="preserve"> </w:t>
      </w:r>
    </w:p>
    <w:p w:rsidR="003113E0" w:rsidRPr="007C4097" w:rsidRDefault="003113E0" w:rsidP="00F94F1E">
      <w:pPr>
        <w:pStyle w:val="ListParagraph"/>
        <w:numPr>
          <w:ilvl w:val="0"/>
          <w:numId w:val="2"/>
        </w:numPr>
        <w:spacing w:after="0" w:line="360" w:lineRule="auto"/>
        <w:jc w:val="both"/>
        <w:rPr>
          <w:rFonts w:ascii="Times New Roman" w:hAnsi="Times New Roman"/>
          <w:sz w:val="28"/>
          <w:szCs w:val="28"/>
          <w:lang w:val="en-US"/>
        </w:rPr>
      </w:pPr>
      <w:r w:rsidRPr="007C4097">
        <w:rPr>
          <w:rFonts w:ascii="Times New Roman" w:hAnsi="Times New Roman"/>
          <w:sz w:val="28"/>
          <w:szCs w:val="28"/>
        </w:rPr>
        <w:t>Tajalli G (2003). Idioms and Metaphorical Expressions in Translation. Tehran: Samt.</w:t>
      </w:r>
    </w:p>
    <w:p w:rsidR="003113E0" w:rsidRDefault="003113E0" w:rsidP="00CC5443">
      <w:pPr>
        <w:spacing w:line="360" w:lineRule="auto"/>
        <w:jc w:val="right"/>
        <w:rPr>
          <w:rFonts w:ascii="Times New Roman" w:hAnsi="Times New Roman"/>
          <w:b/>
          <w:color w:val="000000"/>
          <w:sz w:val="24"/>
          <w:szCs w:val="24"/>
          <w:lang w:val="en-US"/>
        </w:rPr>
      </w:pPr>
      <w:r w:rsidRPr="00CC5443">
        <w:rPr>
          <w:rFonts w:ascii="Times New Roman" w:hAnsi="Times New Roman"/>
          <w:b/>
          <w:color w:val="000000"/>
          <w:sz w:val="24"/>
          <w:szCs w:val="24"/>
        </w:rPr>
        <w:t>Науковий керівник:</w:t>
      </w:r>
    </w:p>
    <w:p w:rsidR="003113E0" w:rsidRPr="0087626B" w:rsidRDefault="003113E0" w:rsidP="00CC5443">
      <w:pPr>
        <w:spacing w:line="360" w:lineRule="auto"/>
        <w:jc w:val="right"/>
        <w:rPr>
          <w:rFonts w:ascii="Times New Roman" w:hAnsi="Times New Roman"/>
          <w:color w:val="000000"/>
          <w:sz w:val="24"/>
          <w:szCs w:val="24"/>
          <w:lang w:val="en-US"/>
        </w:rPr>
      </w:pPr>
      <w:r w:rsidRPr="0087626B">
        <w:rPr>
          <w:rFonts w:ascii="Times New Roman" w:hAnsi="Times New Roman"/>
          <w:color w:val="000000"/>
          <w:sz w:val="24"/>
          <w:szCs w:val="24"/>
        </w:rPr>
        <w:t>професор Левченко Олена Петрівна</w:t>
      </w:r>
      <w:r w:rsidRPr="0087626B">
        <w:rPr>
          <w:rFonts w:ascii="Times New Roman" w:hAnsi="Times New Roman"/>
          <w:color w:val="000000"/>
          <w:sz w:val="24"/>
          <w:szCs w:val="24"/>
          <w:lang w:val="en-US"/>
        </w:rPr>
        <w:t>.</w:t>
      </w:r>
    </w:p>
    <w:p w:rsidR="003113E0" w:rsidRPr="00BE3E98" w:rsidRDefault="003113E0" w:rsidP="00BE3E98">
      <w:pPr>
        <w:spacing w:line="360" w:lineRule="auto"/>
        <w:jc w:val="both"/>
        <w:rPr>
          <w:rFonts w:ascii="Times New Roman" w:hAnsi="Times New Roman"/>
          <w:i/>
          <w:sz w:val="28"/>
          <w:szCs w:val="28"/>
        </w:rPr>
      </w:pPr>
    </w:p>
    <w:sectPr w:rsidR="003113E0" w:rsidRPr="00BE3E98" w:rsidSect="00CC5443">
      <w:pgSz w:w="11906" w:h="16838"/>
      <w:pgMar w:top="850" w:right="1274" w:bottom="85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535125"/>
    <w:multiLevelType w:val="hybridMultilevel"/>
    <w:tmpl w:val="7C40342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3B5F79E9"/>
    <w:multiLevelType w:val="hybridMultilevel"/>
    <w:tmpl w:val="47D4F04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47A3"/>
    <w:rsid w:val="000B2762"/>
    <w:rsid w:val="000E4EAC"/>
    <w:rsid w:val="001100F4"/>
    <w:rsid w:val="00251E7E"/>
    <w:rsid w:val="002F2010"/>
    <w:rsid w:val="003113E0"/>
    <w:rsid w:val="003169F1"/>
    <w:rsid w:val="003672BF"/>
    <w:rsid w:val="005747A3"/>
    <w:rsid w:val="00586329"/>
    <w:rsid w:val="005A4A10"/>
    <w:rsid w:val="005A6039"/>
    <w:rsid w:val="00740C6F"/>
    <w:rsid w:val="007C4097"/>
    <w:rsid w:val="0087626B"/>
    <w:rsid w:val="0088584F"/>
    <w:rsid w:val="00B41D87"/>
    <w:rsid w:val="00B85552"/>
    <w:rsid w:val="00BE3E98"/>
    <w:rsid w:val="00C325DF"/>
    <w:rsid w:val="00C832C1"/>
    <w:rsid w:val="00CB4FB3"/>
    <w:rsid w:val="00CC5443"/>
    <w:rsid w:val="00D840C6"/>
    <w:rsid w:val="00DB5EB5"/>
    <w:rsid w:val="00E246A9"/>
    <w:rsid w:val="00EE0B1F"/>
    <w:rsid w:val="00F21E64"/>
    <w:rsid w:val="00F94F1E"/>
    <w:rsid w:val="00FE4159"/>
    <w:rsid w:val="58964E4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7A3"/>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5747A3"/>
    <w:rPr>
      <w:rFonts w:cs="Times New Roman"/>
    </w:rPr>
  </w:style>
  <w:style w:type="paragraph" w:styleId="ListParagraph">
    <w:name w:val="List Paragraph"/>
    <w:basedOn w:val="Normal"/>
    <w:uiPriority w:val="99"/>
    <w:qFormat/>
    <w:rsid w:val="00BE3E98"/>
    <w:pPr>
      <w:spacing w:after="200" w:line="276" w:lineRule="auto"/>
      <w:ind w:left="720"/>
      <w:contextualSpacing/>
    </w:pPr>
  </w:style>
  <w:style w:type="character" w:styleId="Hyperlink">
    <w:name w:val="Hyperlink"/>
    <w:basedOn w:val="DefaultParagraphFont"/>
    <w:uiPriority w:val="99"/>
    <w:rsid w:val="00CC5443"/>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5363</Words>
  <Characters>3058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Andriana Kuzmych</dc:title>
  <dc:subject/>
  <dc:creator>Андріана</dc:creator>
  <cp:keywords/>
  <dc:description/>
  <cp:lastModifiedBy>Admin</cp:lastModifiedBy>
  <cp:revision>2</cp:revision>
  <dcterms:created xsi:type="dcterms:W3CDTF">2015-12-08T18:12:00Z</dcterms:created>
  <dcterms:modified xsi:type="dcterms:W3CDTF">2015-12-08T18:12:00Z</dcterms:modified>
</cp:coreProperties>
</file>