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CC7" w:rsidRPr="0011444B" w:rsidRDefault="004D4CC7" w:rsidP="0011444B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11444B">
        <w:rPr>
          <w:rFonts w:ascii="Times New Roman" w:hAnsi="Times New Roman"/>
          <w:b/>
          <w:sz w:val="28"/>
          <w:szCs w:val="28"/>
        </w:rPr>
        <w:t xml:space="preserve">Малика Балгабекова </w:t>
      </w:r>
    </w:p>
    <w:p w:rsidR="004D4CC7" w:rsidRPr="0011444B" w:rsidRDefault="004D4CC7" w:rsidP="0011444B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11444B">
        <w:rPr>
          <w:rFonts w:ascii="Times New Roman" w:hAnsi="Times New Roman"/>
          <w:b/>
          <w:sz w:val="28"/>
          <w:szCs w:val="28"/>
        </w:rPr>
        <w:t>(Павлодар, Казахстан)</w:t>
      </w:r>
    </w:p>
    <w:p w:rsidR="004D4CC7" w:rsidRPr="00E06B38" w:rsidRDefault="004D4CC7" w:rsidP="0011444B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4D4CC7" w:rsidRDefault="004D4CC7" w:rsidP="0011444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06B38">
        <w:rPr>
          <w:rFonts w:ascii="Times New Roman" w:hAnsi="Times New Roman"/>
          <w:b/>
          <w:sz w:val="28"/>
          <w:szCs w:val="28"/>
        </w:rPr>
        <w:t>ПСИХОЛОГО-ПЕДАГОГИЧЕСКОЕ СОПРОВОЖДЕНИЕ ДЕТЕЙ С ЗПР В УСЛОВИЯХ ИНКЛЮЗИВНОГО ОБРАЗОВАНИЯ</w:t>
      </w:r>
    </w:p>
    <w:p w:rsidR="004D4CC7" w:rsidRPr="00445AC6" w:rsidRDefault="004D4CC7" w:rsidP="0011444B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>В настоящее время во всем мире остро обозначилась проблема существенного роста числа  детей  с различными нарушениями  в  психическом  и  физическом развитии. Вся детская популяция в современном мире условно делится на три большие группы: нормально развивающиеся дети; одаренные дети; дети с нарушениями в развитии различной степени. Особую тревогу в третьей группе вызывает значительный рост числа детей с задержкой психического развития (ЗПР).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>В современной специальной психологии и специальной педагогике задержка психического развития рассматривается как особый вид нарушенного развития, характеризующийся замедленным темпом формирования психических функций и личности ребенка. Для данной категории детей характерны следующие особенности: снижение работоспособности, повышенная истощаемость, низкий навык самоконтроля, незрелость эмоционально-волевой сферы, своеобразное поведение, неустойчивое внимание, недостаточность произвольной памяти, отставание в развитии мышления, дефекты звукопроизношения, бедный словарный запас, ограниченный запас общих сведений и представлений об окружающем мире, слабая техника чтения, трудности в счёте и решении математических задач и многое другое.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>Ребенок с задержкой психического развития относится к категории детей с ограниченными возможностями здоровья и нуждается в создании специальных образовательных условий, в специальных подходах в обучении и психолого-педагогическом сопровождении.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>Под психолого-педагогическим сопровождением в данном случае понимается создание специальных условий и технологий помощи в решении различных возникающих у ребенка проблем путем объединения усилий специалистов различных категорий: психологов, педагогов, логопедов, дефектологов.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>Целью психолого-педагогического сопровождения является создание условий для адекватного (в связи с имеющимся нарушением) психофизического, познавательного и  социального развития детей с ЗПР, социальной адаптации семей, воспитывающих таких детей, а также оптимизация процессов социализации и интеграции их в общество.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>Основными задачами психолого-педагогического сопровождения детей с задержкой психического развития являются: организация максимально ранней коррекционной помощи (с момента выявления нарушения); помощь (содействие) ребенку и его семье в решении актуальных задач развития, обучения и социализации;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5AC6">
        <w:rPr>
          <w:rFonts w:ascii="Times New Roman" w:hAnsi="Times New Roman"/>
          <w:sz w:val="28"/>
          <w:szCs w:val="28"/>
        </w:rPr>
        <w:t>психологическое обеспечение образовател</w:t>
      </w:r>
      <w:r>
        <w:rPr>
          <w:rFonts w:ascii="Times New Roman" w:hAnsi="Times New Roman"/>
          <w:sz w:val="28"/>
          <w:szCs w:val="28"/>
        </w:rPr>
        <w:t xml:space="preserve">ьных и воспитательных программ; </w:t>
      </w:r>
      <w:r w:rsidRPr="00445AC6">
        <w:rPr>
          <w:rFonts w:ascii="Times New Roman" w:hAnsi="Times New Roman"/>
          <w:sz w:val="28"/>
          <w:szCs w:val="28"/>
        </w:rPr>
        <w:t>развитие психолого-педагогической компетентности, психологической культуры педагогов</w:t>
      </w:r>
      <w:r>
        <w:rPr>
          <w:rFonts w:ascii="Times New Roman" w:hAnsi="Times New Roman"/>
          <w:sz w:val="28"/>
          <w:szCs w:val="28"/>
        </w:rPr>
        <w:t xml:space="preserve">, воспитанников и их родителей; </w:t>
      </w:r>
      <w:r w:rsidRPr="00445AC6">
        <w:rPr>
          <w:rFonts w:ascii="Times New Roman" w:hAnsi="Times New Roman"/>
          <w:sz w:val="28"/>
          <w:szCs w:val="28"/>
        </w:rPr>
        <w:t>психолого-педагогический мониторинг результативности коррекционно-развивающей, воспитательной работы и обучения ребенка с нарушенным развитием.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>Перечисленные задачи психолого-педагогического сопровождения детей с ЗПР эффективно решаются при условии включения в этот процесс родителей. Основными формами организации психолого-педагогического сопровождения семьи, воспит</w:t>
      </w:r>
      <w:r>
        <w:rPr>
          <w:rFonts w:ascii="Times New Roman" w:hAnsi="Times New Roman"/>
          <w:sz w:val="28"/>
          <w:szCs w:val="28"/>
        </w:rPr>
        <w:t xml:space="preserve">ывающей ребенка с ЗПР являются:  </w:t>
      </w:r>
      <w:r w:rsidRPr="00445AC6">
        <w:rPr>
          <w:rFonts w:ascii="Times New Roman" w:hAnsi="Times New Roman"/>
          <w:sz w:val="28"/>
          <w:szCs w:val="28"/>
        </w:rPr>
        <w:t xml:space="preserve">консультативная помощь, включающая в себя психофизическое изучение особенностей развития ребенка и рекомендации по обучению и воспитанию; просветительская работа, которая заключается в различных формах работы с родителями, где их знакомят с особенностями развития, обучения и воспитания детей с задержкой психического развития. Здесь наиболее  эффективными формами являются проведение дискуссий, семинаров, круглых столов; практические занятия с родителями, на которых они получают необходимые знания по формированию тех или иных умений и навыков у их детей; индивидуальные занятия с ребенком, на которых присутствуют родители. 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 xml:space="preserve">Одним из важнейших направлений работы по повышению эффективности психолого-педагогического сопровождения детей с задержкой психического развития является работа с педагогами, работающими с такими детьми. Основные направления такой работы реализуются через организацию семинаров, круглых столов, дискуссий, курсов повышения квалификации. Особую значимость имеют методические объединения учителей специальных (коррекционных) классов, в ходе работы которых решаются задачи обеспечения высокого методического уровня проведения индивидуальных и групповых коррекционных занятий в классах;  создание условий, адекватных особенностям развития, обучения и воспитания детей с задержкой психического развития в общеобразовательной школе. Основными формами заседаний методических объединений являются: семинары-практикумы, творческие отчеты, открытые мероприятия, изучение и распространение эффективного опыта по сопровождению детей с задержкой психического развития. 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>Таким образом, психолого-педагогическое сопровождение детей с ЗПР представляет собой общую систему совместной  деятельности психологов, дефектологов, логопедов, воспитателей, учителей, социальных педагогов</w:t>
      </w:r>
      <w:r>
        <w:rPr>
          <w:rFonts w:ascii="Times New Roman" w:hAnsi="Times New Roman"/>
          <w:sz w:val="28"/>
          <w:szCs w:val="28"/>
        </w:rPr>
        <w:t xml:space="preserve"> и родителей. Общая р</w:t>
      </w:r>
      <w:r w:rsidRPr="00445AC6">
        <w:rPr>
          <w:rFonts w:ascii="Times New Roman" w:hAnsi="Times New Roman"/>
          <w:sz w:val="28"/>
          <w:szCs w:val="28"/>
        </w:rPr>
        <w:t>абота в рамках психолого-педагогического сопровождения ребенка должна определяться не правилом простого суммирования действий специалистов, а строиться по определенной схеме и проводиться в определенной последовательности</w:t>
      </w:r>
      <w:r>
        <w:rPr>
          <w:rFonts w:ascii="Times New Roman" w:hAnsi="Times New Roman"/>
          <w:sz w:val="28"/>
          <w:szCs w:val="28"/>
        </w:rPr>
        <w:t xml:space="preserve"> с учетом индивидуальной траектория развития в каждом конкретном случае, что предусматривается программой инклюзивного образования</w:t>
      </w:r>
      <w:r w:rsidRPr="00445AC6">
        <w:rPr>
          <w:rFonts w:ascii="Times New Roman" w:hAnsi="Times New Roman"/>
          <w:sz w:val="28"/>
          <w:szCs w:val="28"/>
        </w:rPr>
        <w:t>.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 xml:space="preserve">Развитие инклюзивного образования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Pr="00445AC6">
        <w:rPr>
          <w:rFonts w:ascii="Times New Roman" w:hAnsi="Times New Roman"/>
          <w:sz w:val="28"/>
          <w:szCs w:val="28"/>
        </w:rPr>
        <w:t>одн</w:t>
      </w:r>
      <w:r>
        <w:rPr>
          <w:rFonts w:ascii="Times New Roman" w:hAnsi="Times New Roman"/>
          <w:sz w:val="28"/>
          <w:szCs w:val="28"/>
        </w:rPr>
        <w:t>ой</w:t>
      </w:r>
      <w:r w:rsidRPr="00445AC6">
        <w:rPr>
          <w:rFonts w:ascii="Times New Roman" w:hAnsi="Times New Roman"/>
          <w:sz w:val="28"/>
          <w:szCs w:val="28"/>
        </w:rPr>
        <w:t xml:space="preserve"> из стратегических задач Государственной программы развития образования Республики Казахстан  на 2011 – 2020гг. К 2020 году 70% общеобразовательных школ страны должны стать инклюзивными – это ожидаемый результат реализации Программы. По данной Программе к 2020 году в школах будут созданы «безбарьерные зоны» для детей с ограниченными возможностями путем установления подъемных устройств, пандусов, специальных приспособлений в санитарных комнатах, оснащения поручнями, специальными партами, столами и др. специальными компенсаторными средствами. На начальном этапе реализации Программы главной задачей государства является проведение информационно-просветительской работы среди научно-педагогического сообщества и общества в целом, создание нормативно-правовой базы, разработка и издательство обучающих материалов, подготовка преподавательского состава, изучение отечественного и зарубежного опыта внедрения инклюзивного образования, что позволит Казахстану постепенно выстроить грамотную систему обучения детей с нарушенным развитием в общеобразовательных школах. 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>В Павлодарской области на конец 2015 года насчитывалось 5455 детей с нарушенным развитием</w:t>
      </w:r>
      <w:r>
        <w:rPr>
          <w:rFonts w:ascii="Times New Roman" w:hAnsi="Times New Roman"/>
          <w:sz w:val="28"/>
          <w:szCs w:val="28"/>
        </w:rPr>
        <w:t>. И</w:t>
      </w:r>
      <w:r w:rsidRPr="00445AC6">
        <w:rPr>
          <w:rFonts w:ascii="Times New Roman" w:hAnsi="Times New Roman"/>
          <w:sz w:val="28"/>
          <w:szCs w:val="28"/>
        </w:rPr>
        <w:t xml:space="preserve">нклюзивным образованием охвачено 3114 человек или 57, 2% от  общего числа детей с ограниченными возможностями. Увеличению этого процента способствовало открытие 113 специальных классов для обучения детей с ЗПР в общеобразовательных школах области. 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AC6">
        <w:rPr>
          <w:rFonts w:ascii="Times New Roman" w:hAnsi="Times New Roman"/>
          <w:sz w:val="28"/>
          <w:szCs w:val="28"/>
        </w:rPr>
        <w:t>Однако, как показывают результаты исследовани</w:t>
      </w:r>
      <w:r>
        <w:rPr>
          <w:rFonts w:ascii="Times New Roman" w:hAnsi="Times New Roman"/>
          <w:sz w:val="28"/>
          <w:szCs w:val="28"/>
        </w:rPr>
        <w:t>й</w:t>
      </w:r>
      <w:r w:rsidRPr="00445AC6">
        <w:rPr>
          <w:rFonts w:ascii="Times New Roman" w:hAnsi="Times New Roman"/>
          <w:sz w:val="28"/>
          <w:szCs w:val="28"/>
        </w:rPr>
        <w:t xml:space="preserve">, общеобразовательные школы города и области еще не готовы стать полностью инклюзивными. Безбарьерные зоны для детей с ограниченными возможностями созданы лишь чуть более чем в 26% школ от общего количества учебных заведений. Наличие в школах только пандусов, но отсутствие необходимой материально-технической базы, специальных учебно-методических, технических, вспомогательных, компенсаторных средств, необходимого психолого-педагогического сопровождения и т.д. - говорит нам о том, что общеобразовательные школы пока не готовы к серьезному реформированию и принятию детей с нарушенным развитием. И таким образом, </w:t>
      </w:r>
      <w:r>
        <w:rPr>
          <w:rFonts w:ascii="Times New Roman" w:hAnsi="Times New Roman"/>
          <w:sz w:val="28"/>
          <w:szCs w:val="28"/>
        </w:rPr>
        <w:t xml:space="preserve">мы можем сделать вывод, что </w:t>
      </w:r>
      <w:r w:rsidRPr="00445AC6">
        <w:rPr>
          <w:rFonts w:ascii="Times New Roman" w:hAnsi="Times New Roman"/>
          <w:sz w:val="28"/>
          <w:szCs w:val="28"/>
        </w:rPr>
        <w:t xml:space="preserve">современная система образования находится </w:t>
      </w:r>
      <w:r>
        <w:rPr>
          <w:rFonts w:ascii="Times New Roman" w:hAnsi="Times New Roman"/>
          <w:sz w:val="28"/>
          <w:szCs w:val="28"/>
        </w:rPr>
        <w:t xml:space="preserve">лишь </w:t>
      </w:r>
      <w:r w:rsidRPr="00445AC6">
        <w:rPr>
          <w:rFonts w:ascii="Times New Roman" w:hAnsi="Times New Roman"/>
          <w:sz w:val="28"/>
          <w:szCs w:val="28"/>
        </w:rPr>
        <w:t>на начальном этапе реализации государственной программы</w:t>
      </w:r>
      <w:r>
        <w:rPr>
          <w:rFonts w:ascii="Times New Roman" w:hAnsi="Times New Roman"/>
          <w:sz w:val="28"/>
          <w:szCs w:val="28"/>
        </w:rPr>
        <w:t xml:space="preserve"> развития инклюзивного образования</w:t>
      </w:r>
      <w:r w:rsidRPr="00445AC6">
        <w:rPr>
          <w:rFonts w:ascii="Times New Roman" w:hAnsi="Times New Roman"/>
          <w:sz w:val="28"/>
          <w:szCs w:val="28"/>
        </w:rPr>
        <w:t xml:space="preserve">. </w:t>
      </w:r>
    </w:p>
    <w:p w:rsidR="004D4CC7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Анализируя трудности и проблемы, с которыми сталкиваются наши школы в связи с внедрением инклюзивного образования, можно выделить несколько основных групп таких проблем. Помимо технической стороны вопроса создания «безбарьерных зон», существует также острая проблема  недостаточного</w:t>
      </w:r>
      <w:r w:rsidRPr="00445AC6">
        <w:rPr>
          <w:rFonts w:ascii="Times New Roman" w:hAnsi="Times New Roman"/>
          <w:sz w:val="28"/>
          <w:szCs w:val="28"/>
        </w:rPr>
        <w:t xml:space="preserve"> обеспечени</w:t>
      </w:r>
      <w:r>
        <w:rPr>
          <w:rFonts w:ascii="Times New Roman" w:hAnsi="Times New Roman"/>
          <w:sz w:val="28"/>
          <w:szCs w:val="28"/>
        </w:rPr>
        <w:t>я</w:t>
      </w:r>
      <w:r w:rsidRPr="00445AC6">
        <w:rPr>
          <w:rFonts w:ascii="Times New Roman" w:hAnsi="Times New Roman"/>
          <w:sz w:val="28"/>
          <w:szCs w:val="28"/>
        </w:rPr>
        <w:t xml:space="preserve"> школ необходимыми учебниками, пособиями, дидактическим</w:t>
      </w:r>
      <w:r>
        <w:rPr>
          <w:rFonts w:ascii="Times New Roman" w:hAnsi="Times New Roman"/>
          <w:sz w:val="28"/>
          <w:szCs w:val="28"/>
        </w:rPr>
        <w:t>и материалами</w:t>
      </w:r>
      <w:r w:rsidRPr="00445AC6">
        <w:rPr>
          <w:rFonts w:ascii="Times New Roman" w:hAnsi="Times New Roman"/>
          <w:sz w:val="28"/>
          <w:szCs w:val="28"/>
        </w:rPr>
        <w:t xml:space="preserve">, техническими средствами обучения детей с нарушенным развитием. </w:t>
      </w:r>
    </w:p>
    <w:p w:rsidR="004D4CC7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Проблемы с родителями составляют еще одну группу проблем. Так, с</w:t>
      </w:r>
      <w:r w:rsidRPr="00445AC6">
        <w:rPr>
          <w:rFonts w:ascii="Times New Roman" w:hAnsi="Times New Roman"/>
          <w:sz w:val="28"/>
          <w:szCs w:val="28"/>
        </w:rPr>
        <w:t xml:space="preserve"> одной стороны</w:t>
      </w:r>
      <w:r>
        <w:rPr>
          <w:rFonts w:ascii="Times New Roman" w:hAnsi="Times New Roman"/>
          <w:sz w:val="28"/>
          <w:szCs w:val="28"/>
        </w:rPr>
        <w:t>,</w:t>
      </w:r>
      <w:r w:rsidRPr="00445AC6">
        <w:rPr>
          <w:rFonts w:ascii="Times New Roman" w:hAnsi="Times New Roman"/>
          <w:sz w:val="28"/>
          <w:szCs w:val="28"/>
        </w:rPr>
        <w:t xml:space="preserve"> родител</w:t>
      </w:r>
      <w:r>
        <w:rPr>
          <w:rFonts w:ascii="Times New Roman" w:hAnsi="Times New Roman"/>
          <w:sz w:val="28"/>
          <w:szCs w:val="28"/>
        </w:rPr>
        <w:t>и детей с нарушенным развитием зачастую</w:t>
      </w:r>
      <w:r w:rsidRPr="00445AC6">
        <w:rPr>
          <w:rFonts w:ascii="Times New Roman" w:hAnsi="Times New Roman"/>
          <w:sz w:val="28"/>
          <w:szCs w:val="28"/>
        </w:rPr>
        <w:t xml:space="preserve"> очень болезненно реагируют на возможность обучения их ребенка среди нормально развивающихся детей,</w:t>
      </w:r>
      <w:r>
        <w:rPr>
          <w:rFonts w:ascii="Times New Roman" w:hAnsi="Times New Roman"/>
          <w:sz w:val="28"/>
          <w:szCs w:val="28"/>
        </w:rPr>
        <w:t xml:space="preserve"> и боясь за своего ребенка, не дают согласие на такие изменения в процессе обучения. </w:t>
      </w:r>
      <w:r w:rsidRPr="00445A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445AC6">
        <w:rPr>
          <w:rFonts w:ascii="Times New Roman" w:hAnsi="Times New Roman"/>
          <w:sz w:val="28"/>
          <w:szCs w:val="28"/>
        </w:rPr>
        <w:t>ругие родители не дают своего согласия на обследование своих детей, боясь получить вердикт о том, что их ребенок не такой как все</w:t>
      </w:r>
      <w:r>
        <w:rPr>
          <w:rFonts w:ascii="Times New Roman" w:hAnsi="Times New Roman"/>
          <w:sz w:val="28"/>
          <w:szCs w:val="28"/>
        </w:rPr>
        <w:t>. И</w:t>
      </w:r>
      <w:r w:rsidRPr="00445AC6">
        <w:rPr>
          <w:rFonts w:ascii="Times New Roman" w:hAnsi="Times New Roman"/>
          <w:sz w:val="28"/>
          <w:szCs w:val="28"/>
        </w:rPr>
        <w:t xml:space="preserve"> наконец</w:t>
      </w:r>
      <w:r>
        <w:rPr>
          <w:rFonts w:ascii="Times New Roman" w:hAnsi="Times New Roman"/>
          <w:sz w:val="28"/>
          <w:szCs w:val="28"/>
        </w:rPr>
        <w:t>,</w:t>
      </w:r>
      <w:r w:rsidRPr="00445AC6">
        <w:rPr>
          <w:rFonts w:ascii="Times New Roman" w:hAnsi="Times New Roman"/>
          <w:sz w:val="28"/>
          <w:szCs w:val="28"/>
        </w:rPr>
        <w:t xml:space="preserve"> родители</w:t>
      </w:r>
      <w:r>
        <w:rPr>
          <w:rFonts w:ascii="Times New Roman" w:hAnsi="Times New Roman"/>
          <w:sz w:val="28"/>
          <w:szCs w:val="28"/>
        </w:rPr>
        <w:t xml:space="preserve"> нормально развивающихся детей бывают </w:t>
      </w:r>
      <w:r w:rsidRPr="00445AC6">
        <w:rPr>
          <w:rFonts w:ascii="Times New Roman" w:hAnsi="Times New Roman"/>
          <w:sz w:val="28"/>
          <w:szCs w:val="28"/>
        </w:rPr>
        <w:t>не готовы морально и психологически к тому, что их дети будут обучаться с детьми с различными нарушениями в развити</w:t>
      </w:r>
      <w:r>
        <w:rPr>
          <w:rFonts w:ascii="Times New Roman" w:hAnsi="Times New Roman"/>
          <w:sz w:val="28"/>
          <w:szCs w:val="28"/>
        </w:rPr>
        <w:t>и</w:t>
      </w:r>
      <w:r w:rsidRPr="00445AC6">
        <w:rPr>
          <w:rFonts w:ascii="Times New Roman" w:hAnsi="Times New Roman"/>
          <w:sz w:val="28"/>
          <w:szCs w:val="28"/>
        </w:rPr>
        <w:t xml:space="preserve">. </w:t>
      </w:r>
    </w:p>
    <w:p w:rsidR="004D4CC7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Поэтому для реализации программы инклюзивного образования очень важно проводить просветительскую р</w:t>
      </w:r>
      <w:r w:rsidRPr="00445AC6">
        <w:rPr>
          <w:rFonts w:ascii="Times New Roman" w:hAnsi="Times New Roman"/>
          <w:sz w:val="28"/>
          <w:szCs w:val="28"/>
        </w:rPr>
        <w:t>абот</w:t>
      </w:r>
      <w:r>
        <w:rPr>
          <w:rFonts w:ascii="Times New Roman" w:hAnsi="Times New Roman"/>
          <w:sz w:val="28"/>
          <w:szCs w:val="28"/>
        </w:rPr>
        <w:t>у</w:t>
      </w:r>
      <w:r w:rsidRPr="00445AC6">
        <w:rPr>
          <w:rFonts w:ascii="Times New Roman" w:hAnsi="Times New Roman"/>
          <w:sz w:val="28"/>
          <w:szCs w:val="28"/>
        </w:rPr>
        <w:t xml:space="preserve"> с родительской общественностью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45AC6">
        <w:rPr>
          <w:rFonts w:ascii="Times New Roman" w:hAnsi="Times New Roman"/>
          <w:sz w:val="28"/>
          <w:szCs w:val="28"/>
        </w:rPr>
        <w:t xml:space="preserve">Для этого необходимо проводить родительские собрания, семинары, круглые столы, индивидуальные консультации, тренинги, совместные мероприятия, привлекать родителей к участию в решении школьных проблем. </w:t>
      </w:r>
    </w:p>
    <w:p w:rsidR="004D4CC7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 w:rsidRPr="00445AC6">
        <w:rPr>
          <w:rFonts w:ascii="Times New Roman" w:hAnsi="Times New Roman"/>
          <w:sz w:val="28"/>
          <w:szCs w:val="28"/>
        </w:rPr>
        <w:t xml:space="preserve">необходима интенсивная </w:t>
      </w:r>
      <w:r>
        <w:rPr>
          <w:rFonts w:ascii="Times New Roman" w:hAnsi="Times New Roman"/>
          <w:sz w:val="28"/>
          <w:szCs w:val="28"/>
        </w:rPr>
        <w:t xml:space="preserve">информационно-просветительская, воспитательная </w:t>
      </w:r>
      <w:r w:rsidRPr="00445AC6">
        <w:rPr>
          <w:rFonts w:ascii="Times New Roman" w:hAnsi="Times New Roman"/>
          <w:sz w:val="28"/>
          <w:szCs w:val="28"/>
        </w:rPr>
        <w:t xml:space="preserve">работа с учениками </w:t>
      </w:r>
      <w:r>
        <w:rPr>
          <w:rFonts w:ascii="Times New Roman" w:hAnsi="Times New Roman"/>
          <w:sz w:val="28"/>
          <w:szCs w:val="28"/>
        </w:rPr>
        <w:t xml:space="preserve">общеобразовательных школ, а также и с широкой общественностью </w:t>
      </w:r>
      <w:r w:rsidRPr="00445AC6">
        <w:rPr>
          <w:rFonts w:ascii="Times New Roman" w:hAnsi="Times New Roman"/>
          <w:sz w:val="28"/>
          <w:szCs w:val="28"/>
        </w:rPr>
        <w:t>для повышения уровня толерантности, для  правильного восприятия детей с нарушенным развитием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45AC6">
        <w:rPr>
          <w:rFonts w:ascii="Times New Roman" w:hAnsi="Times New Roman"/>
          <w:sz w:val="28"/>
          <w:szCs w:val="28"/>
        </w:rPr>
        <w:t xml:space="preserve">понимания проблем и положительных перспектив инклюзивного образования. </w:t>
      </w:r>
    </w:p>
    <w:p w:rsidR="004D4CC7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решении перечисленных и других возникающих проблем существенную помощь могут оказать службы психолого-педагогического сопровождения, созданные в рамках реализации программы инклюзивного образования. </w:t>
      </w:r>
      <w:r w:rsidRPr="00445AC6">
        <w:rPr>
          <w:rFonts w:ascii="Times New Roman" w:hAnsi="Times New Roman"/>
          <w:sz w:val="28"/>
          <w:szCs w:val="28"/>
        </w:rPr>
        <w:t xml:space="preserve">  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реализация программы и</w:t>
      </w:r>
      <w:r w:rsidRPr="00445AC6">
        <w:rPr>
          <w:rFonts w:ascii="Times New Roman" w:hAnsi="Times New Roman"/>
          <w:sz w:val="28"/>
          <w:szCs w:val="28"/>
        </w:rPr>
        <w:t>нклюзивно</w:t>
      </w:r>
      <w:r>
        <w:rPr>
          <w:rFonts w:ascii="Times New Roman" w:hAnsi="Times New Roman"/>
          <w:sz w:val="28"/>
          <w:szCs w:val="28"/>
        </w:rPr>
        <w:t>го образования,</w:t>
      </w:r>
      <w:r w:rsidRPr="00445A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являясь очень актуальной проблемой для нашего государства, конечно, не исключает некоторых проблем и трудностей, но в конечном итоге позволяет решить множество проблем, связанных с образованием детей с нарушенным развитием, позволяет дать</w:t>
      </w:r>
      <w:r w:rsidRPr="00445AC6">
        <w:rPr>
          <w:rFonts w:ascii="Times New Roman" w:hAnsi="Times New Roman"/>
          <w:sz w:val="28"/>
          <w:szCs w:val="28"/>
        </w:rPr>
        <w:t xml:space="preserve"> детям более широкие образовательные и социальные </w:t>
      </w:r>
      <w:r>
        <w:rPr>
          <w:rFonts w:ascii="Times New Roman" w:hAnsi="Times New Roman"/>
          <w:sz w:val="28"/>
          <w:szCs w:val="28"/>
        </w:rPr>
        <w:t xml:space="preserve">возможности и </w:t>
      </w:r>
      <w:r w:rsidRPr="00445AC6">
        <w:rPr>
          <w:rFonts w:ascii="Times New Roman" w:hAnsi="Times New Roman"/>
          <w:sz w:val="28"/>
          <w:szCs w:val="28"/>
        </w:rPr>
        <w:t>преимущества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45AC6">
        <w:rPr>
          <w:rFonts w:ascii="Times New Roman" w:hAnsi="Times New Roman"/>
          <w:sz w:val="28"/>
          <w:szCs w:val="28"/>
        </w:rPr>
        <w:t xml:space="preserve">вносит значительный вклад в повышение профессиональной квалификации и обеспечение их конкурентноспособности на рынке труда, </w:t>
      </w:r>
      <w:r>
        <w:rPr>
          <w:rFonts w:ascii="Times New Roman" w:hAnsi="Times New Roman"/>
          <w:sz w:val="28"/>
          <w:szCs w:val="28"/>
        </w:rPr>
        <w:t xml:space="preserve">существенно </w:t>
      </w:r>
      <w:r w:rsidRPr="00445AC6">
        <w:rPr>
          <w:rFonts w:ascii="Times New Roman" w:hAnsi="Times New Roman"/>
          <w:sz w:val="28"/>
          <w:szCs w:val="28"/>
        </w:rPr>
        <w:t xml:space="preserve">повышает возможности их дальнейшей социализации. </w:t>
      </w:r>
    </w:p>
    <w:p w:rsidR="004D4CC7" w:rsidRPr="001C3781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C3781">
        <w:rPr>
          <w:rFonts w:ascii="Times New Roman" w:hAnsi="Times New Roman"/>
          <w:b/>
          <w:sz w:val="28"/>
          <w:szCs w:val="28"/>
        </w:rPr>
        <w:t>Литература: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45AC6">
        <w:rPr>
          <w:rFonts w:ascii="Times New Roman" w:hAnsi="Times New Roman"/>
          <w:sz w:val="28"/>
          <w:szCs w:val="28"/>
        </w:rPr>
        <w:t xml:space="preserve">Актуальные проблемы диагностики задержки психического развития / Под ред. К. С. Лебединской. М.: Педагогика, 1982.  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45AC6">
        <w:rPr>
          <w:rFonts w:ascii="Times New Roman" w:hAnsi="Times New Roman"/>
          <w:sz w:val="28"/>
          <w:szCs w:val="28"/>
        </w:rPr>
        <w:t xml:space="preserve">Дети с задержкой психического развития / Под ред. В. И. Лубовского. М.: Педагогика, 1984. 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45AC6">
        <w:rPr>
          <w:rFonts w:ascii="Times New Roman" w:hAnsi="Times New Roman"/>
          <w:sz w:val="28"/>
          <w:szCs w:val="28"/>
        </w:rPr>
        <w:t xml:space="preserve">Из опыта работы с детьми, имеющими задержку психического развития.// "Начальная школа", Антипина А. Н. ,1997. </w:t>
      </w:r>
    </w:p>
    <w:p w:rsidR="004D4CC7" w:rsidRPr="00445AC6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45AC6">
        <w:rPr>
          <w:rFonts w:ascii="Times New Roman" w:hAnsi="Times New Roman"/>
          <w:sz w:val="28"/>
          <w:szCs w:val="28"/>
        </w:rPr>
        <w:t xml:space="preserve">Левченко И. Ю., Ткачева В. В. Психологическая помощь семье, воспитывающей ребенка с отклонениями в развитии. М.: Просвещение, 2008. </w:t>
      </w:r>
    </w:p>
    <w:p w:rsidR="004D4CC7" w:rsidRDefault="004D4CC7" w:rsidP="0011444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445AC6">
        <w:rPr>
          <w:rFonts w:ascii="Times New Roman" w:hAnsi="Times New Roman"/>
          <w:sz w:val="28"/>
          <w:szCs w:val="28"/>
        </w:rPr>
        <w:t xml:space="preserve">Мовкебаева З.А., Денисова И.А., Оралканова И.А., Жакупова Д.С. Инклюзивное образование: учебное пособие для ВУЗов. – Алматы, 2013. </w:t>
      </w:r>
    </w:p>
    <w:p w:rsidR="004D4CC7" w:rsidRDefault="004D4CC7" w:rsidP="0011444B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1C3781">
        <w:rPr>
          <w:rFonts w:ascii="Times New Roman" w:hAnsi="Times New Roman"/>
          <w:b/>
          <w:sz w:val="28"/>
          <w:szCs w:val="28"/>
        </w:rPr>
        <w:t>Научный руководитель: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D4CC7" w:rsidRDefault="004D4CC7" w:rsidP="0011444B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преподаватель Вист Наталья Вильямовна.</w:t>
      </w:r>
    </w:p>
    <w:p w:rsidR="004D4CC7" w:rsidRPr="00E06B38" w:rsidRDefault="004D4CC7" w:rsidP="001144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D4CC7" w:rsidRPr="00445AC6" w:rsidRDefault="004D4CC7" w:rsidP="001144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4D4CC7" w:rsidRPr="00445AC6" w:rsidSect="001C378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3F8DC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1B455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64CD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6BEB8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B84A0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A14E6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0697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1811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84B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272AF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33D72"/>
    <w:multiLevelType w:val="hybridMultilevel"/>
    <w:tmpl w:val="06FA26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4F77B06"/>
    <w:multiLevelType w:val="multilevel"/>
    <w:tmpl w:val="E090A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5828BB"/>
    <w:multiLevelType w:val="multilevel"/>
    <w:tmpl w:val="807EE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675EDF"/>
    <w:multiLevelType w:val="multilevel"/>
    <w:tmpl w:val="E63E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FB3"/>
    <w:rsid w:val="00023282"/>
    <w:rsid w:val="00036989"/>
    <w:rsid w:val="00074057"/>
    <w:rsid w:val="00076E99"/>
    <w:rsid w:val="000902B1"/>
    <w:rsid w:val="00094FB3"/>
    <w:rsid w:val="000D00F2"/>
    <w:rsid w:val="000D103F"/>
    <w:rsid w:val="000D6A3D"/>
    <w:rsid w:val="000E285F"/>
    <w:rsid w:val="000F6255"/>
    <w:rsid w:val="000F6BC6"/>
    <w:rsid w:val="00102713"/>
    <w:rsid w:val="00105E62"/>
    <w:rsid w:val="0011444B"/>
    <w:rsid w:val="00115EE7"/>
    <w:rsid w:val="0013693E"/>
    <w:rsid w:val="00141793"/>
    <w:rsid w:val="0014245A"/>
    <w:rsid w:val="00154491"/>
    <w:rsid w:val="00163552"/>
    <w:rsid w:val="00175031"/>
    <w:rsid w:val="0017766E"/>
    <w:rsid w:val="00180617"/>
    <w:rsid w:val="00193839"/>
    <w:rsid w:val="001948CA"/>
    <w:rsid w:val="001A00C1"/>
    <w:rsid w:val="001B2B85"/>
    <w:rsid w:val="001C3781"/>
    <w:rsid w:val="001D7321"/>
    <w:rsid w:val="001E0602"/>
    <w:rsid w:val="0021153E"/>
    <w:rsid w:val="002146CD"/>
    <w:rsid w:val="00226780"/>
    <w:rsid w:val="002300E6"/>
    <w:rsid w:val="0023506B"/>
    <w:rsid w:val="00243A6C"/>
    <w:rsid w:val="00247074"/>
    <w:rsid w:val="002727FC"/>
    <w:rsid w:val="00281A91"/>
    <w:rsid w:val="00286BD8"/>
    <w:rsid w:val="002A1206"/>
    <w:rsid w:val="002C2795"/>
    <w:rsid w:val="002C2EEE"/>
    <w:rsid w:val="002D655E"/>
    <w:rsid w:val="002E38EA"/>
    <w:rsid w:val="002F2D48"/>
    <w:rsid w:val="00306B0D"/>
    <w:rsid w:val="0031624A"/>
    <w:rsid w:val="003312CC"/>
    <w:rsid w:val="00336099"/>
    <w:rsid w:val="00345669"/>
    <w:rsid w:val="00352620"/>
    <w:rsid w:val="00364C2E"/>
    <w:rsid w:val="0038194D"/>
    <w:rsid w:val="003941D7"/>
    <w:rsid w:val="003A191B"/>
    <w:rsid w:val="003D1D25"/>
    <w:rsid w:val="00414C3C"/>
    <w:rsid w:val="00433E5B"/>
    <w:rsid w:val="00441D1A"/>
    <w:rsid w:val="00445AC6"/>
    <w:rsid w:val="0045335B"/>
    <w:rsid w:val="00461AE4"/>
    <w:rsid w:val="004640F5"/>
    <w:rsid w:val="004760E4"/>
    <w:rsid w:val="004955FE"/>
    <w:rsid w:val="004D22E8"/>
    <w:rsid w:val="004D4CC7"/>
    <w:rsid w:val="004E2644"/>
    <w:rsid w:val="004F58B5"/>
    <w:rsid w:val="00507663"/>
    <w:rsid w:val="00510224"/>
    <w:rsid w:val="00523EBB"/>
    <w:rsid w:val="00531E83"/>
    <w:rsid w:val="00533DAD"/>
    <w:rsid w:val="005408DE"/>
    <w:rsid w:val="00567DEA"/>
    <w:rsid w:val="00586E96"/>
    <w:rsid w:val="005A1031"/>
    <w:rsid w:val="005A4F02"/>
    <w:rsid w:val="005F58E1"/>
    <w:rsid w:val="005F64AD"/>
    <w:rsid w:val="006046C8"/>
    <w:rsid w:val="00613FD6"/>
    <w:rsid w:val="00614D53"/>
    <w:rsid w:val="00621D9F"/>
    <w:rsid w:val="00622B60"/>
    <w:rsid w:val="006375BE"/>
    <w:rsid w:val="00637860"/>
    <w:rsid w:val="0066094C"/>
    <w:rsid w:val="00695055"/>
    <w:rsid w:val="006A0663"/>
    <w:rsid w:val="006A5043"/>
    <w:rsid w:val="006B6DC4"/>
    <w:rsid w:val="006F1A1C"/>
    <w:rsid w:val="006F1FC3"/>
    <w:rsid w:val="007137E2"/>
    <w:rsid w:val="00732930"/>
    <w:rsid w:val="00737A4B"/>
    <w:rsid w:val="00745C1D"/>
    <w:rsid w:val="00761D90"/>
    <w:rsid w:val="00795240"/>
    <w:rsid w:val="007C0AD0"/>
    <w:rsid w:val="007C61E0"/>
    <w:rsid w:val="007C7FE5"/>
    <w:rsid w:val="007E598F"/>
    <w:rsid w:val="007F23BB"/>
    <w:rsid w:val="007F7BAB"/>
    <w:rsid w:val="0080265D"/>
    <w:rsid w:val="008053C3"/>
    <w:rsid w:val="008313D9"/>
    <w:rsid w:val="0083475F"/>
    <w:rsid w:val="008557BA"/>
    <w:rsid w:val="00872718"/>
    <w:rsid w:val="00874D8B"/>
    <w:rsid w:val="008761CA"/>
    <w:rsid w:val="0088238D"/>
    <w:rsid w:val="008830ED"/>
    <w:rsid w:val="008868AF"/>
    <w:rsid w:val="008A077D"/>
    <w:rsid w:val="008A662C"/>
    <w:rsid w:val="008A7C4C"/>
    <w:rsid w:val="008B10BD"/>
    <w:rsid w:val="008E461A"/>
    <w:rsid w:val="009259EF"/>
    <w:rsid w:val="00935AB0"/>
    <w:rsid w:val="0095333F"/>
    <w:rsid w:val="0096255A"/>
    <w:rsid w:val="0096457F"/>
    <w:rsid w:val="0099174F"/>
    <w:rsid w:val="00993209"/>
    <w:rsid w:val="009A0635"/>
    <w:rsid w:val="009D11FE"/>
    <w:rsid w:val="009D63BC"/>
    <w:rsid w:val="009E3151"/>
    <w:rsid w:val="00A02A0D"/>
    <w:rsid w:val="00A03EDD"/>
    <w:rsid w:val="00A0434F"/>
    <w:rsid w:val="00A073D9"/>
    <w:rsid w:val="00A15D61"/>
    <w:rsid w:val="00A25AB9"/>
    <w:rsid w:val="00A43AAF"/>
    <w:rsid w:val="00A51C67"/>
    <w:rsid w:val="00A54A31"/>
    <w:rsid w:val="00A837BF"/>
    <w:rsid w:val="00AA086B"/>
    <w:rsid w:val="00AC111A"/>
    <w:rsid w:val="00AD4E69"/>
    <w:rsid w:val="00AD745E"/>
    <w:rsid w:val="00AE07CD"/>
    <w:rsid w:val="00AE6DA6"/>
    <w:rsid w:val="00B07903"/>
    <w:rsid w:val="00B1596B"/>
    <w:rsid w:val="00B2202C"/>
    <w:rsid w:val="00B40AFB"/>
    <w:rsid w:val="00B5093A"/>
    <w:rsid w:val="00B72FEB"/>
    <w:rsid w:val="00B901E7"/>
    <w:rsid w:val="00BA0BDB"/>
    <w:rsid w:val="00BB1D67"/>
    <w:rsid w:val="00BC5D41"/>
    <w:rsid w:val="00C035F5"/>
    <w:rsid w:val="00C12F69"/>
    <w:rsid w:val="00C2750D"/>
    <w:rsid w:val="00C3770B"/>
    <w:rsid w:val="00C46FF2"/>
    <w:rsid w:val="00C607DE"/>
    <w:rsid w:val="00C70235"/>
    <w:rsid w:val="00C72780"/>
    <w:rsid w:val="00C72D82"/>
    <w:rsid w:val="00C76B9C"/>
    <w:rsid w:val="00CB3A34"/>
    <w:rsid w:val="00CB6575"/>
    <w:rsid w:val="00CD3E24"/>
    <w:rsid w:val="00CE64A6"/>
    <w:rsid w:val="00D33202"/>
    <w:rsid w:val="00D35C7C"/>
    <w:rsid w:val="00D71317"/>
    <w:rsid w:val="00DA2604"/>
    <w:rsid w:val="00DA2A8E"/>
    <w:rsid w:val="00DA4F89"/>
    <w:rsid w:val="00DB037A"/>
    <w:rsid w:val="00DB5206"/>
    <w:rsid w:val="00DE0EE4"/>
    <w:rsid w:val="00DE31FF"/>
    <w:rsid w:val="00DF5425"/>
    <w:rsid w:val="00E0208E"/>
    <w:rsid w:val="00E06B38"/>
    <w:rsid w:val="00E20AD5"/>
    <w:rsid w:val="00E413BF"/>
    <w:rsid w:val="00E50257"/>
    <w:rsid w:val="00E52470"/>
    <w:rsid w:val="00E8261E"/>
    <w:rsid w:val="00E90E80"/>
    <w:rsid w:val="00E92B7D"/>
    <w:rsid w:val="00EA345E"/>
    <w:rsid w:val="00EB3581"/>
    <w:rsid w:val="00EC6968"/>
    <w:rsid w:val="00F03104"/>
    <w:rsid w:val="00F04DA3"/>
    <w:rsid w:val="00F0741C"/>
    <w:rsid w:val="00F12AAF"/>
    <w:rsid w:val="00F23E17"/>
    <w:rsid w:val="00F24DBC"/>
    <w:rsid w:val="00F362E1"/>
    <w:rsid w:val="00F43DB1"/>
    <w:rsid w:val="00F469DD"/>
    <w:rsid w:val="00F472CB"/>
    <w:rsid w:val="00F56736"/>
    <w:rsid w:val="00F63332"/>
    <w:rsid w:val="00F6362E"/>
    <w:rsid w:val="00F80BF8"/>
    <w:rsid w:val="00F938B3"/>
    <w:rsid w:val="00F93F56"/>
    <w:rsid w:val="00FB49F1"/>
    <w:rsid w:val="00FB79E6"/>
    <w:rsid w:val="00FC44F0"/>
    <w:rsid w:val="00FF2591"/>
    <w:rsid w:val="00FF4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61E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B6DC4"/>
    <w:pPr>
      <w:ind w:left="720"/>
      <w:contextualSpacing/>
    </w:pPr>
  </w:style>
  <w:style w:type="paragraph" w:styleId="NormalWeb">
    <w:name w:val="Normal (Web)"/>
    <w:basedOn w:val="Normal"/>
    <w:uiPriority w:val="99"/>
    <w:rsid w:val="00F43D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F43DB1"/>
    <w:rPr>
      <w:rFonts w:cs="Times New Roman"/>
      <w:b/>
      <w:bCs/>
    </w:rPr>
  </w:style>
  <w:style w:type="character" w:customStyle="1" w:styleId="pl5">
    <w:name w:val="pl5"/>
    <w:basedOn w:val="DefaultParagraphFont"/>
    <w:uiPriority w:val="99"/>
    <w:rsid w:val="00DA2604"/>
    <w:rPr>
      <w:rFonts w:cs="Times New Roman"/>
    </w:rPr>
  </w:style>
  <w:style w:type="character" w:customStyle="1" w:styleId="highlighthighlightactive">
    <w:name w:val="highlight highlight_active"/>
    <w:basedOn w:val="DefaultParagraphFont"/>
    <w:uiPriority w:val="99"/>
    <w:rsid w:val="00243A6C"/>
    <w:rPr>
      <w:rFonts w:cs="Times New Roman"/>
    </w:rPr>
  </w:style>
  <w:style w:type="character" w:styleId="Hyperlink">
    <w:name w:val="Hyperlink"/>
    <w:basedOn w:val="DefaultParagraphFont"/>
    <w:uiPriority w:val="99"/>
    <w:rsid w:val="00D35C7C"/>
    <w:rPr>
      <w:rFonts w:cs="Times New Roman"/>
      <w:color w:val="0000FF"/>
      <w:u w:val="single"/>
    </w:rPr>
  </w:style>
  <w:style w:type="paragraph" w:customStyle="1" w:styleId="a">
    <w:name w:val="без пробела"/>
    <w:basedOn w:val="Normal"/>
    <w:uiPriority w:val="99"/>
    <w:rsid w:val="00CB65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519</TotalTime>
  <Pages>6</Pages>
  <Words>6784</Words>
  <Characters>3868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21</cp:revision>
  <dcterms:created xsi:type="dcterms:W3CDTF">2016-02-21T06:07:00Z</dcterms:created>
  <dcterms:modified xsi:type="dcterms:W3CDTF">2016-04-26T13:52:00Z</dcterms:modified>
</cp:coreProperties>
</file>