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9B" w:rsidRPr="0080211E" w:rsidRDefault="00B7069B" w:rsidP="0080211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Станислав</w:t>
      </w:r>
      <w:r w:rsidRPr="0080211E">
        <w:rPr>
          <w:rFonts w:ascii="Times New Roman" w:hAnsi="Times New Roman"/>
          <w:b/>
          <w:sz w:val="28"/>
          <w:szCs w:val="28"/>
        </w:rPr>
        <w:t xml:space="preserve"> Жилин</w:t>
      </w:r>
    </w:p>
    <w:p w:rsidR="00B7069B" w:rsidRPr="0080211E" w:rsidRDefault="00B7069B" w:rsidP="0080211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0211E">
        <w:rPr>
          <w:rFonts w:ascii="Times New Roman" w:hAnsi="Times New Roman"/>
          <w:b/>
          <w:sz w:val="28"/>
          <w:szCs w:val="28"/>
        </w:rPr>
        <w:t>(Мариуполь, Украина)</w:t>
      </w:r>
    </w:p>
    <w:p w:rsidR="00B7069B" w:rsidRDefault="00B7069B" w:rsidP="008021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069B" w:rsidRDefault="00B7069B" w:rsidP="0080211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0AD7">
        <w:rPr>
          <w:rFonts w:ascii="Times New Roman" w:hAnsi="Times New Roman"/>
          <w:b/>
          <w:sz w:val="28"/>
          <w:szCs w:val="28"/>
        </w:rPr>
        <w:t>РАЗРАБОТКА АВТОМАТИЗИРОВАННОЙ СИСТЕМЫ ТРЕХМЕРНОЙ ПЕЧАТИ НА ПЛАТФОРМЕ ARDUINO</w:t>
      </w:r>
    </w:p>
    <w:p w:rsidR="00B7069B" w:rsidRPr="0080211E" w:rsidRDefault="00B7069B" w:rsidP="0080211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</w:p>
    <w:p w:rsidR="00B7069B" w:rsidRPr="00D70AD7" w:rsidRDefault="00B7069B" w:rsidP="008021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0AD7">
        <w:rPr>
          <w:rFonts w:ascii="Times New Roman" w:hAnsi="Times New Roman"/>
          <w:sz w:val="28"/>
          <w:szCs w:val="28"/>
          <w:shd w:val="clear" w:color="auto" w:fill="FFFFFF"/>
        </w:rPr>
        <w:t>3Dпечать - это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D70AD7">
        <w:rPr>
          <w:rFonts w:ascii="Times New Roman" w:hAnsi="Times New Roman"/>
          <w:sz w:val="28"/>
          <w:szCs w:val="28"/>
          <w:lang w:eastAsia="ru-RU"/>
        </w:rPr>
        <w:t>метод создания физического объекта на основе виртуальной 3Dмодели. На сегодняшний день существует большое количество технологий объемной 3D-печати, но во всех лежит один и тот же принцип послойного создания твердой геометрии по электронным данным. [1]</w:t>
      </w:r>
    </w:p>
    <w:p w:rsidR="00B7069B" w:rsidRPr="00D70AD7" w:rsidRDefault="00B7069B" w:rsidP="008021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3</w:t>
      </w:r>
      <w:r w:rsidRPr="00D70AD7">
        <w:rPr>
          <w:rFonts w:ascii="Times New Roman" w:hAnsi="Times New Roman"/>
          <w:sz w:val="28"/>
          <w:szCs w:val="28"/>
          <w:lang w:val="en-US"/>
        </w:rPr>
        <w:t>D</w:t>
      </w:r>
      <w:r w:rsidRPr="00D70AD7">
        <w:rPr>
          <w:rFonts w:ascii="Times New Roman" w:hAnsi="Times New Roman"/>
          <w:sz w:val="28"/>
          <w:szCs w:val="28"/>
        </w:rPr>
        <w:t xml:space="preserve"> печать имеет широкое применение в различных сферах жизнедеятельности: 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 xml:space="preserve">-В архитектуре  позволяет смоделировать фасад здания, ландшафта, строения, комплекса, района или даже целого города 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-В медицине для создания протезов,</w:t>
      </w:r>
      <w:r w:rsidRPr="00D70AD7">
        <w:rPr>
          <w:rFonts w:ascii="Times New Roman" w:hAnsi="Times New Roman"/>
          <w:sz w:val="28"/>
          <w:szCs w:val="28"/>
          <w:shd w:val="clear" w:color="auto" w:fill="FFFFFF"/>
        </w:rPr>
        <w:t>имплантов</w:t>
      </w:r>
      <w:r w:rsidRPr="00D70AD7">
        <w:rPr>
          <w:rFonts w:ascii="Times New Roman" w:hAnsi="Times New Roman"/>
          <w:sz w:val="28"/>
          <w:szCs w:val="28"/>
        </w:rPr>
        <w:t>, печать органов из стволовых клеток пациента. [2]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-В образование позволяет учащимся понять что представляют собой сложные и не всегда понятные абстракции и теории отображенные в их тетрадях, ознакомиться с характеристиками и свойствами изучаемого предмета, получить наглядное представление о его функциях.[3]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-Вархеологии длясоздания не достающих фрагментов артефакта и визуализации плохо сохранившейся находки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 xml:space="preserve">-В машиностроении для </w:t>
      </w:r>
      <w:r w:rsidRPr="00D70AD7">
        <w:rPr>
          <w:rFonts w:ascii="Times New Roman" w:hAnsi="Times New Roman"/>
          <w:sz w:val="28"/>
          <w:szCs w:val="28"/>
          <w:shd w:val="clear" w:color="auto" w:fill="FFFFFF"/>
        </w:rPr>
        <w:t>изготовлениясложнопрофильных и уникальных деталей, проверки функциональности модели</w:t>
      </w:r>
      <w:r w:rsidRPr="00D70AD7">
        <w:rPr>
          <w:rFonts w:ascii="Times New Roman" w:hAnsi="Times New Roman"/>
          <w:sz w:val="28"/>
          <w:szCs w:val="28"/>
        </w:rPr>
        <w:t xml:space="preserve"> и отдельных узловых элементов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-Вдомашнем хозяйстве для печати</w:t>
      </w:r>
      <w:r w:rsidRPr="00D70AD7">
        <w:rPr>
          <w:rFonts w:ascii="Times New Roman" w:hAnsi="Times New Roman"/>
          <w:sz w:val="28"/>
          <w:szCs w:val="28"/>
          <w:shd w:val="clear" w:color="auto" w:fill="FFFFFF"/>
        </w:rPr>
        <w:t xml:space="preserve"> сувенира для подарка, бижутерии, различной бытовой мелочи,сломанной или изношенной деталикакого-либо прибора.</w:t>
      </w:r>
    </w:p>
    <w:p w:rsidR="00B7069B" w:rsidRPr="00D70AD7" w:rsidRDefault="00B7069B" w:rsidP="008021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Актуальность 3</w:t>
      </w:r>
      <w:r w:rsidRPr="00D70AD7">
        <w:rPr>
          <w:rFonts w:ascii="Times New Roman" w:hAnsi="Times New Roman"/>
          <w:sz w:val="28"/>
          <w:szCs w:val="28"/>
          <w:lang w:val="en-US"/>
        </w:rPr>
        <w:t>D</w:t>
      </w:r>
      <w:r w:rsidRPr="00D70AD7">
        <w:rPr>
          <w:rFonts w:ascii="Times New Roman" w:hAnsi="Times New Roman"/>
          <w:sz w:val="28"/>
          <w:szCs w:val="28"/>
        </w:rPr>
        <w:t xml:space="preserve"> печати в современном мире состоит в экономии времени на создание прототипирования,  универсальности, снижении трудоемкости, простоты в использовании, экономичности, гибкости и адаптации технологии.</w:t>
      </w:r>
    </w:p>
    <w:p w:rsidR="00B7069B" w:rsidRPr="00D70AD7" w:rsidRDefault="00B7069B" w:rsidP="008021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Более качественную печать раньше выдавали только дорогие 3</w:t>
      </w:r>
      <w:r w:rsidRPr="00D70AD7">
        <w:rPr>
          <w:rFonts w:ascii="Times New Roman" w:hAnsi="Times New Roman"/>
          <w:sz w:val="28"/>
          <w:szCs w:val="28"/>
          <w:lang w:val="en-US"/>
        </w:rPr>
        <w:t>D</w:t>
      </w:r>
      <w:r w:rsidRPr="00D70AD7">
        <w:rPr>
          <w:rFonts w:ascii="Times New Roman" w:hAnsi="Times New Roman"/>
          <w:sz w:val="28"/>
          <w:szCs w:val="28"/>
        </w:rPr>
        <w:t xml:space="preserve"> принтеры, но с развитием современных технологий и доступностью комплектующих материалов можно в не специализированных условий изготовить модель принтера способного конкурировать с зарекомендовавшими себя серийными моделями.</w:t>
      </w:r>
    </w:p>
    <w:p w:rsidR="00B7069B" w:rsidRPr="00D70AD7" w:rsidRDefault="00B7069B" w:rsidP="008021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Цель, создание из доступных по возможности материалов 3</w:t>
      </w:r>
      <w:r w:rsidRPr="00D70AD7">
        <w:rPr>
          <w:rFonts w:ascii="Times New Roman" w:hAnsi="Times New Roman"/>
          <w:sz w:val="28"/>
          <w:szCs w:val="28"/>
          <w:lang w:val="en-US"/>
        </w:rPr>
        <w:t>D</w:t>
      </w:r>
      <w:r w:rsidRPr="00D70AD7">
        <w:rPr>
          <w:rFonts w:ascii="Times New Roman" w:hAnsi="Times New Roman"/>
          <w:sz w:val="28"/>
          <w:szCs w:val="28"/>
        </w:rPr>
        <w:t>принтер удовлетворяющий потребности в бытовом применении.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Процесс разработки включает в себя: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-Выбор программного обеспечения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-Сборка и конструирование электроники управления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-Изготовление и сборка кинематики (механики)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-Изготовление и сборка несущей рамы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-Отладка и настройка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Программное обеспечение представляет собой набор из: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</w:t>
      </w:r>
      <w:r w:rsidRPr="00D70AD7">
        <w:rPr>
          <w:rFonts w:ascii="Times New Roman" w:hAnsi="Times New Roman"/>
          <w:sz w:val="28"/>
          <w:szCs w:val="28"/>
          <w:lang w:val="en-US"/>
        </w:rPr>
        <w:t>ArduinoIDE</w:t>
      </w:r>
      <w:r w:rsidRPr="00D70AD7">
        <w:rPr>
          <w:rFonts w:ascii="Times New Roman" w:hAnsi="Times New Roman"/>
          <w:sz w:val="28"/>
          <w:szCs w:val="28"/>
        </w:rPr>
        <w:t xml:space="preserve"> для редактирования и записи прошивки в память микроконтроллера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 xml:space="preserve">-Прошивка на базе </w:t>
      </w:r>
      <w:r w:rsidRPr="00D70AD7">
        <w:rPr>
          <w:rFonts w:ascii="Times New Roman" w:hAnsi="Times New Roman"/>
          <w:sz w:val="28"/>
          <w:szCs w:val="28"/>
          <w:lang w:val="en-US"/>
        </w:rPr>
        <w:t>REPETIER</w:t>
      </w:r>
      <w:r w:rsidRPr="00D70AD7">
        <w:rPr>
          <w:rFonts w:ascii="Times New Roman" w:hAnsi="Times New Roman"/>
          <w:sz w:val="28"/>
          <w:szCs w:val="28"/>
        </w:rPr>
        <w:t xml:space="preserve"> с внесенной информацией под индивидуальный принтер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-Программа</w:t>
      </w:r>
      <w:r w:rsidRPr="00D70AD7">
        <w:rPr>
          <w:rFonts w:ascii="Times New Roman" w:hAnsi="Times New Roman"/>
          <w:sz w:val="28"/>
          <w:szCs w:val="28"/>
          <w:lang w:val="en-US"/>
        </w:rPr>
        <w:t>Pronterface</w:t>
      </w:r>
      <w:r w:rsidRPr="00D70AD7">
        <w:rPr>
          <w:rFonts w:ascii="Times New Roman" w:hAnsi="Times New Roman"/>
          <w:sz w:val="28"/>
          <w:szCs w:val="28"/>
        </w:rPr>
        <w:t xml:space="preserve">дляпреобразование 3х мерной модели в </w:t>
      </w:r>
      <w:r w:rsidRPr="00D70AD7">
        <w:rPr>
          <w:rFonts w:ascii="Times New Roman" w:hAnsi="Times New Roman"/>
          <w:sz w:val="28"/>
          <w:szCs w:val="28"/>
          <w:lang w:val="en-US"/>
        </w:rPr>
        <w:t>G</w:t>
      </w:r>
      <w:r w:rsidRPr="00D70AD7">
        <w:rPr>
          <w:rFonts w:ascii="Times New Roman" w:hAnsi="Times New Roman"/>
          <w:sz w:val="28"/>
          <w:szCs w:val="28"/>
        </w:rPr>
        <w:t>-код и отправки её в печать</w:t>
      </w:r>
    </w:p>
    <w:p w:rsidR="00B7069B" w:rsidRPr="00D70AD7" w:rsidRDefault="00B7069B" w:rsidP="008021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Основной частью для управления 3</w:t>
      </w:r>
      <w:r w:rsidRPr="00D70AD7">
        <w:rPr>
          <w:rFonts w:ascii="Times New Roman" w:hAnsi="Times New Roman"/>
          <w:sz w:val="28"/>
          <w:szCs w:val="28"/>
          <w:lang w:val="en-US"/>
        </w:rPr>
        <w:t>D</w:t>
      </w:r>
      <w:r w:rsidRPr="00D70AD7">
        <w:rPr>
          <w:rFonts w:ascii="Times New Roman" w:hAnsi="Times New Roman"/>
          <w:sz w:val="28"/>
          <w:szCs w:val="28"/>
        </w:rPr>
        <w:t xml:space="preserve"> принтером будет служить открытая аппаратно-программируемая платформа </w:t>
      </w:r>
      <w:r w:rsidRPr="00D70AD7">
        <w:rPr>
          <w:rFonts w:ascii="Times New Roman" w:hAnsi="Times New Roman"/>
          <w:sz w:val="28"/>
          <w:szCs w:val="28"/>
          <w:lang w:val="en-US"/>
        </w:rPr>
        <w:t>Arduino</w:t>
      </w:r>
      <w:r w:rsidRPr="00D70AD7">
        <w:rPr>
          <w:rFonts w:ascii="Times New Roman" w:hAnsi="Times New Roman"/>
          <w:sz w:val="28"/>
          <w:szCs w:val="28"/>
        </w:rPr>
        <w:t xml:space="preserve">mega 2560, которая контролирует плату исходящих и входящих сигналов </w:t>
      </w:r>
      <w:r w:rsidRPr="00D70AD7">
        <w:rPr>
          <w:rFonts w:ascii="Times New Roman" w:hAnsi="Times New Roman"/>
          <w:sz w:val="28"/>
          <w:szCs w:val="28"/>
          <w:lang w:val="en-US"/>
        </w:rPr>
        <w:t>RAMPS</w:t>
      </w:r>
      <w:r w:rsidRPr="00D70AD7">
        <w:rPr>
          <w:rFonts w:ascii="Times New Roman" w:hAnsi="Times New Roman"/>
          <w:sz w:val="28"/>
          <w:szCs w:val="28"/>
        </w:rPr>
        <w:t>.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 xml:space="preserve">К плате </w:t>
      </w:r>
      <w:r w:rsidRPr="00D70AD7">
        <w:rPr>
          <w:rFonts w:ascii="Times New Roman" w:hAnsi="Times New Roman"/>
          <w:sz w:val="28"/>
          <w:szCs w:val="28"/>
          <w:lang w:val="en-US"/>
        </w:rPr>
        <w:t>RAMPS</w:t>
      </w:r>
      <w:r w:rsidRPr="00D70AD7">
        <w:rPr>
          <w:rFonts w:ascii="Times New Roman" w:hAnsi="Times New Roman"/>
          <w:sz w:val="28"/>
          <w:szCs w:val="28"/>
        </w:rPr>
        <w:t xml:space="preserve"> подключено: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-4 драйвера для управления шаговыми двигателями</w:t>
      </w:r>
      <w:r w:rsidRPr="00D70AD7">
        <w:rPr>
          <w:rFonts w:ascii="Times New Roman" w:hAnsi="Times New Roman"/>
          <w:sz w:val="28"/>
          <w:szCs w:val="28"/>
          <w:lang w:val="en-US"/>
        </w:rPr>
        <w:t>DRV</w:t>
      </w:r>
      <w:r w:rsidRPr="00D70AD7">
        <w:rPr>
          <w:rFonts w:ascii="Times New Roman" w:hAnsi="Times New Roman"/>
          <w:sz w:val="28"/>
          <w:szCs w:val="28"/>
        </w:rPr>
        <w:t>8825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 xml:space="preserve">-4 шаговых двигателя </w:t>
      </w:r>
      <w:r w:rsidRPr="00D70AD7">
        <w:rPr>
          <w:rFonts w:ascii="Times New Roman" w:hAnsi="Times New Roman"/>
          <w:sz w:val="28"/>
          <w:szCs w:val="28"/>
          <w:lang w:val="en-US"/>
        </w:rPr>
        <w:t>NEMA</w:t>
      </w:r>
      <w:r w:rsidRPr="00D70AD7">
        <w:rPr>
          <w:rFonts w:ascii="Times New Roman" w:hAnsi="Times New Roman"/>
          <w:sz w:val="28"/>
          <w:szCs w:val="28"/>
        </w:rPr>
        <w:t xml:space="preserve"> 17</w:t>
      </w:r>
      <w:r w:rsidRPr="00D70AD7">
        <w:rPr>
          <w:rFonts w:ascii="Times New Roman" w:hAnsi="Times New Roman"/>
          <w:sz w:val="28"/>
          <w:szCs w:val="28"/>
          <w:lang w:val="en-US"/>
        </w:rPr>
        <w:t>HS</w:t>
      </w:r>
      <w:r w:rsidRPr="00D70AD7">
        <w:rPr>
          <w:rFonts w:ascii="Times New Roman" w:hAnsi="Times New Roman"/>
          <w:sz w:val="28"/>
          <w:szCs w:val="28"/>
        </w:rPr>
        <w:t>8401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- 3 механических фиксатора выключателя</w:t>
      </w:r>
      <w:r w:rsidRPr="00D70AD7">
        <w:rPr>
          <w:rFonts w:ascii="Times New Roman" w:hAnsi="Times New Roman"/>
          <w:sz w:val="28"/>
          <w:szCs w:val="28"/>
          <w:lang w:val="en-US"/>
        </w:rPr>
        <w:t>EndStop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- 2 терморезистора по 100 кОм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-2 реле для управления нагревательными элементами, такими как термостол и печатающая головка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-блок питания 12В 30А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В прошивку вводятся настройки: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-размеры области печати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-температура рабочего стола и печатающей головки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-скорость подачи пластика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-скорость и количество оборотов шагового двигателя для перемещения печатающего элемента в ту или иную сторону на столько-то мм, а так же поднимания или опускания рабочей области с объектом печати.</w:t>
      </w:r>
    </w:p>
    <w:p w:rsidR="00B7069B" w:rsidRPr="00D70AD7" w:rsidRDefault="00B7069B" w:rsidP="008021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Кинематика или она же механика 3</w:t>
      </w:r>
      <w:r w:rsidRPr="00D70AD7">
        <w:rPr>
          <w:rFonts w:ascii="Times New Roman" w:hAnsi="Times New Roman"/>
          <w:sz w:val="28"/>
          <w:szCs w:val="28"/>
          <w:lang w:val="en-US"/>
        </w:rPr>
        <w:t>D</w:t>
      </w:r>
      <w:r w:rsidRPr="00D70AD7">
        <w:rPr>
          <w:rFonts w:ascii="Times New Roman" w:hAnsi="Times New Roman"/>
          <w:sz w:val="28"/>
          <w:szCs w:val="28"/>
        </w:rPr>
        <w:t xml:space="preserve"> принтера представляет собой  подвижный механизм из линейных подшипников и валами приводящие в движение зубчатым ремнем, а те в свою очередь шаговыми двигателями. Перемещение происходит в системе декартовых координат по осям </w:t>
      </w:r>
      <w:r w:rsidRPr="00D70AD7">
        <w:rPr>
          <w:rFonts w:ascii="Times New Roman" w:hAnsi="Times New Roman"/>
          <w:sz w:val="28"/>
          <w:szCs w:val="28"/>
          <w:lang w:val="en-US"/>
        </w:rPr>
        <w:t>XY</w:t>
      </w:r>
      <w:r w:rsidRPr="00D70AD7">
        <w:rPr>
          <w:rFonts w:ascii="Times New Roman" w:hAnsi="Times New Roman"/>
          <w:sz w:val="28"/>
          <w:szCs w:val="28"/>
        </w:rPr>
        <w:t xml:space="preserve"> и </w:t>
      </w:r>
      <w:r w:rsidRPr="00D70AD7">
        <w:rPr>
          <w:rFonts w:ascii="Times New Roman" w:hAnsi="Times New Roman"/>
          <w:sz w:val="28"/>
          <w:szCs w:val="28"/>
          <w:lang w:val="en-US"/>
        </w:rPr>
        <w:t>Z</w:t>
      </w:r>
      <w:r w:rsidRPr="00D70AD7">
        <w:rPr>
          <w:rFonts w:ascii="Times New Roman" w:hAnsi="Times New Roman"/>
          <w:sz w:val="28"/>
          <w:szCs w:val="28"/>
        </w:rPr>
        <w:t xml:space="preserve">, где по </w:t>
      </w:r>
      <w:r w:rsidRPr="00D70AD7">
        <w:rPr>
          <w:rFonts w:ascii="Times New Roman" w:hAnsi="Times New Roman"/>
          <w:sz w:val="28"/>
          <w:szCs w:val="28"/>
          <w:lang w:val="en-US"/>
        </w:rPr>
        <w:t>X</w:t>
      </w:r>
      <w:r w:rsidRPr="00D70AD7">
        <w:rPr>
          <w:rFonts w:ascii="Times New Roman" w:hAnsi="Times New Roman"/>
          <w:sz w:val="28"/>
          <w:szCs w:val="28"/>
        </w:rPr>
        <w:t xml:space="preserve"> и </w:t>
      </w:r>
      <w:r w:rsidRPr="00D70AD7">
        <w:rPr>
          <w:rFonts w:ascii="Times New Roman" w:hAnsi="Times New Roman"/>
          <w:sz w:val="28"/>
          <w:szCs w:val="28"/>
          <w:lang w:val="en-US"/>
        </w:rPr>
        <w:t>Y</w:t>
      </w:r>
      <w:r w:rsidRPr="00D70AD7">
        <w:rPr>
          <w:rFonts w:ascii="Times New Roman" w:hAnsi="Times New Roman"/>
          <w:sz w:val="28"/>
          <w:szCs w:val="28"/>
        </w:rPr>
        <w:t xml:space="preserve"> движется печатающий элемент, а по оси </w:t>
      </w:r>
      <w:r w:rsidRPr="00D70AD7">
        <w:rPr>
          <w:rFonts w:ascii="Times New Roman" w:hAnsi="Times New Roman"/>
          <w:sz w:val="28"/>
          <w:szCs w:val="28"/>
          <w:lang w:val="en-US"/>
        </w:rPr>
        <w:t>Z</w:t>
      </w:r>
      <w:r w:rsidRPr="00D70AD7">
        <w:rPr>
          <w:rFonts w:ascii="Times New Roman" w:hAnsi="Times New Roman"/>
          <w:sz w:val="28"/>
          <w:szCs w:val="28"/>
        </w:rPr>
        <w:t xml:space="preserve"> рабочая область на которой создается трехмерный объект -приводимым в движение двигателем с закрепленным на нем винтовой передачей.</w:t>
      </w:r>
    </w:p>
    <w:p w:rsidR="00B7069B" w:rsidRPr="00D70AD7" w:rsidRDefault="00B7069B" w:rsidP="008021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 xml:space="preserve">Рама автоматизированной системы трехмерной печати собрана из конструкционного профиля толщиной </w:t>
      </w:r>
      <w:smartTag w:uri="urn:schemas-microsoft-com:office:smarttags" w:element="metricconverter">
        <w:smartTagPr>
          <w:attr w:name="ProductID" w:val="30 мм"/>
        </w:smartTagPr>
        <w:r w:rsidRPr="00D70AD7">
          <w:rPr>
            <w:rFonts w:ascii="Times New Roman" w:hAnsi="Times New Roman"/>
            <w:sz w:val="28"/>
            <w:szCs w:val="28"/>
          </w:rPr>
          <w:t>30 мм</w:t>
        </w:r>
      </w:smartTag>
      <w:r w:rsidRPr="00D70AD7">
        <w:rPr>
          <w:rFonts w:ascii="Times New Roman" w:hAnsi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30 мм"/>
        </w:smartTagPr>
        <w:r w:rsidRPr="00D70AD7">
          <w:rPr>
            <w:rFonts w:ascii="Times New Roman" w:hAnsi="Times New Roman"/>
            <w:sz w:val="28"/>
            <w:szCs w:val="28"/>
          </w:rPr>
          <w:t>30 мм</w:t>
        </w:r>
      </w:smartTag>
      <w:r w:rsidRPr="00D70AD7">
        <w:rPr>
          <w:rFonts w:ascii="Times New Roman" w:hAnsi="Times New Roman"/>
          <w:sz w:val="28"/>
          <w:szCs w:val="28"/>
        </w:rPr>
        <w:t xml:space="preserve"> и представляет собой параллелепипед, внешние размеры которого составляют 400мм х 410мм х 380ммШ х Г х В. Конструкционный профиль благодаря наличию паза 8мм по всей длине позволяет точно скорректировать и закрепить опоры для движущихся частей 3</w:t>
      </w:r>
      <w:r w:rsidRPr="00D70AD7">
        <w:rPr>
          <w:rFonts w:ascii="Times New Roman" w:hAnsi="Times New Roman"/>
          <w:sz w:val="28"/>
          <w:szCs w:val="28"/>
          <w:lang w:val="en-US"/>
        </w:rPr>
        <w:t>D</w:t>
      </w:r>
      <w:r w:rsidRPr="00D70AD7">
        <w:rPr>
          <w:rFonts w:ascii="Times New Roman" w:hAnsi="Times New Roman"/>
          <w:sz w:val="28"/>
          <w:szCs w:val="28"/>
        </w:rPr>
        <w:t xml:space="preserve"> принтера.</w:t>
      </w:r>
    </w:p>
    <w:p w:rsidR="00B7069B" w:rsidRPr="00D70AD7" w:rsidRDefault="00B7069B" w:rsidP="008021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Настройка и отладка заключается в калибровке устройства, где путем внесений изменений в прошивку и программу печати,регулируется скорость перемещения, скорость подачи пластика, температура печатающего элемента, задаются начальные и конечные координаты перемещения.Все это делается для поиска баланса скорости и качества печати.</w:t>
      </w: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70AD7">
        <w:rPr>
          <w:rFonts w:ascii="Times New Roman" w:hAnsi="Times New Roman"/>
          <w:b/>
          <w:sz w:val="28"/>
          <w:szCs w:val="28"/>
        </w:rPr>
        <w:t>Литература:</w:t>
      </w:r>
    </w:p>
    <w:p w:rsidR="00B7069B" w:rsidRPr="00D70AD7" w:rsidRDefault="00B7069B" w:rsidP="0080211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Э.Канесса, К.Фонда, М.Зеннаро «Доступная 3</w:t>
      </w:r>
      <w:r w:rsidRPr="00D70AD7">
        <w:rPr>
          <w:rFonts w:ascii="Times New Roman" w:hAnsi="Times New Roman"/>
          <w:sz w:val="28"/>
          <w:szCs w:val="28"/>
          <w:lang w:val="en-US"/>
        </w:rPr>
        <w:t>D</w:t>
      </w:r>
      <w:r w:rsidRPr="00D70AD7">
        <w:rPr>
          <w:rFonts w:ascii="Times New Roman" w:hAnsi="Times New Roman"/>
          <w:sz w:val="28"/>
          <w:szCs w:val="28"/>
        </w:rPr>
        <w:t xml:space="preserve"> печать»</w:t>
      </w:r>
    </w:p>
    <w:p w:rsidR="00B7069B" w:rsidRPr="00D70AD7" w:rsidRDefault="00B7069B" w:rsidP="0080211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AD7">
        <w:rPr>
          <w:rFonts w:ascii="Times New Roman" w:hAnsi="Times New Roman"/>
          <w:sz w:val="28"/>
          <w:szCs w:val="28"/>
        </w:rPr>
        <w:t>http://cybercom.ru/solutions/usage/3Dprint-medicine/</w:t>
      </w:r>
    </w:p>
    <w:p w:rsidR="00B7069B" w:rsidRPr="00D70AD7" w:rsidRDefault="00B7069B" w:rsidP="0080211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://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pechat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-3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d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/3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d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-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printer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/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primenenie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/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primenenie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-3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d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-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printerov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-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v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-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oblasti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-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obrazovaniya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D70AD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html</w:t>
        </w:r>
      </w:hyperlink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069B" w:rsidRPr="00D70AD7" w:rsidRDefault="00B7069B" w:rsidP="0080211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70AD7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B7069B" w:rsidRPr="0080211E" w:rsidRDefault="00B7069B" w:rsidP="0080211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70AD7">
        <w:rPr>
          <w:rFonts w:ascii="Times New Roman" w:hAnsi="Times New Roman"/>
          <w:sz w:val="28"/>
          <w:szCs w:val="28"/>
        </w:rPr>
        <w:t>кандидат физико-ма</w:t>
      </w:r>
      <w:bookmarkStart w:id="0" w:name="_GoBack"/>
      <w:bookmarkEnd w:id="0"/>
      <w:r w:rsidRPr="00D70AD7">
        <w:rPr>
          <w:rFonts w:ascii="Times New Roman" w:hAnsi="Times New Roman"/>
          <w:sz w:val="28"/>
          <w:szCs w:val="28"/>
        </w:rPr>
        <w:t>тематических наук, доцент Гранкин Денис Викторович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sectPr w:rsidR="00B7069B" w:rsidRPr="0080211E" w:rsidSect="008B7EE4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0750F"/>
    <w:multiLevelType w:val="multilevel"/>
    <w:tmpl w:val="1ECE0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3B90735"/>
    <w:multiLevelType w:val="hybridMultilevel"/>
    <w:tmpl w:val="25B0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E80AC1"/>
    <w:multiLevelType w:val="hybridMultilevel"/>
    <w:tmpl w:val="607AB0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647C1F"/>
    <w:multiLevelType w:val="hybridMultilevel"/>
    <w:tmpl w:val="8EB685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358"/>
    <w:rsid w:val="00036D37"/>
    <w:rsid w:val="00091D09"/>
    <w:rsid w:val="000D1E8A"/>
    <w:rsid w:val="001309D0"/>
    <w:rsid w:val="00143740"/>
    <w:rsid w:val="001B3C11"/>
    <w:rsid w:val="001B4130"/>
    <w:rsid w:val="001D34C2"/>
    <w:rsid w:val="001D4918"/>
    <w:rsid w:val="001E52F5"/>
    <w:rsid w:val="00230B6E"/>
    <w:rsid w:val="002E439F"/>
    <w:rsid w:val="00307358"/>
    <w:rsid w:val="00351000"/>
    <w:rsid w:val="003C1A78"/>
    <w:rsid w:val="00403785"/>
    <w:rsid w:val="004C1DFA"/>
    <w:rsid w:val="004F6565"/>
    <w:rsid w:val="005300D4"/>
    <w:rsid w:val="00581434"/>
    <w:rsid w:val="00584CC3"/>
    <w:rsid w:val="005B5759"/>
    <w:rsid w:val="005D6BA3"/>
    <w:rsid w:val="006A3EDD"/>
    <w:rsid w:val="006C4677"/>
    <w:rsid w:val="006E3292"/>
    <w:rsid w:val="006F5EEE"/>
    <w:rsid w:val="007713BB"/>
    <w:rsid w:val="007B7C24"/>
    <w:rsid w:val="0080211E"/>
    <w:rsid w:val="00865C99"/>
    <w:rsid w:val="008A554A"/>
    <w:rsid w:val="008B7EE4"/>
    <w:rsid w:val="00945B35"/>
    <w:rsid w:val="00947146"/>
    <w:rsid w:val="009D3E66"/>
    <w:rsid w:val="00A07735"/>
    <w:rsid w:val="00A4334F"/>
    <w:rsid w:val="00A84FDD"/>
    <w:rsid w:val="00AC38BB"/>
    <w:rsid w:val="00B7069B"/>
    <w:rsid w:val="00B73828"/>
    <w:rsid w:val="00BA070A"/>
    <w:rsid w:val="00BA67A3"/>
    <w:rsid w:val="00BB1C1C"/>
    <w:rsid w:val="00BE722E"/>
    <w:rsid w:val="00C26EC6"/>
    <w:rsid w:val="00C401A8"/>
    <w:rsid w:val="00C459F5"/>
    <w:rsid w:val="00C8336F"/>
    <w:rsid w:val="00C93179"/>
    <w:rsid w:val="00C96178"/>
    <w:rsid w:val="00CD482F"/>
    <w:rsid w:val="00CF594F"/>
    <w:rsid w:val="00D44965"/>
    <w:rsid w:val="00D70AD7"/>
    <w:rsid w:val="00D71331"/>
    <w:rsid w:val="00D76D57"/>
    <w:rsid w:val="00D86F48"/>
    <w:rsid w:val="00DB769D"/>
    <w:rsid w:val="00DC3F83"/>
    <w:rsid w:val="00DC5910"/>
    <w:rsid w:val="00DD6E4A"/>
    <w:rsid w:val="00E02288"/>
    <w:rsid w:val="00E624DB"/>
    <w:rsid w:val="00E73E8A"/>
    <w:rsid w:val="00EC1AFE"/>
    <w:rsid w:val="00F268C9"/>
    <w:rsid w:val="00F7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8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C26EC6"/>
    <w:rPr>
      <w:rFonts w:cs="Times New Roman"/>
    </w:rPr>
  </w:style>
  <w:style w:type="character" w:styleId="Hyperlink">
    <w:name w:val="Hyperlink"/>
    <w:basedOn w:val="DefaultParagraphFont"/>
    <w:uiPriority w:val="99"/>
    <w:rsid w:val="00C26EC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B413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rsid w:val="00DB769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39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chat-3d.ru/3d-printer/primenenie/primenenie-3d-printerov-v-oblasti-obrazovan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339</TotalTime>
  <Pages>4</Pages>
  <Words>3061</Words>
  <Characters>1746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2016-12-27T16:38:00Z</dcterms:created>
  <dcterms:modified xsi:type="dcterms:W3CDTF">2016-12-28T19:57:00Z</dcterms:modified>
</cp:coreProperties>
</file>