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36E" w:rsidRPr="007E2F1C" w:rsidRDefault="00FE536E" w:rsidP="00D838F4">
      <w:pPr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  <w:r w:rsidRPr="007E2F1C">
        <w:rPr>
          <w:b/>
          <w:sz w:val="28"/>
          <w:szCs w:val="28"/>
          <w:lang w:val="uk-UA"/>
        </w:rPr>
        <w:t>Наталія Солодюк</w:t>
      </w:r>
    </w:p>
    <w:p w:rsidR="00FE536E" w:rsidRPr="007E2F1C" w:rsidRDefault="00FE536E" w:rsidP="00D838F4">
      <w:pPr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  <w:r w:rsidRPr="007E2F1C">
        <w:rPr>
          <w:b/>
          <w:sz w:val="28"/>
          <w:szCs w:val="28"/>
          <w:lang w:val="uk-UA"/>
        </w:rPr>
        <w:t xml:space="preserve">(Дніпро, Україна) </w:t>
      </w:r>
    </w:p>
    <w:p w:rsidR="00FE536E" w:rsidRPr="0012620C" w:rsidRDefault="00FE536E" w:rsidP="00D838F4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:rsidR="00FE536E" w:rsidRPr="0012620C" w:rsidRDefault="00FE536E" w:rsidP="004C7D68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ОСОБЛИВОСТІ  НАВЧАННЯ</w:t>
      </w:r>
      <w:r w:rsidRPr="00653A58">
        <w:rPr>
          <w:b/>
          <w:sz w:val="28"/>
          <w:szCs w:val="28"/>
          <w:lang w:val="uk-UA"/>
        </w:rPr>
        <w:t xml:space="preserve"> АУДІЮВАННЯ ІНОЗЕМНИХ СТУДЕНТІВ </w:t>
      </w:r>
      <w:r>
        <w:rPr>
          <w:b/>
          <w:sz w:val="28"/>
          <w:szCs w:val="28"/>
          <w:lang w:val="uk-UA"/>
        </w:rPr>
        <w:t>МЕДИЧНИХ СПЕЦІАЛЬНОСТЕЙ</w:t>
      </w:r>
    </w:p>
    <w:p w:rsidR="00FE536E" w:rsidRPr="0012620C" w:rsidRDefault="00FE536E" w:rsidP="004C7D6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E536E" w:rsidRDefault="00FE536E" w:rsidP="008F2BD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іноземних студентів є </w:t>
      </w:r>
      <w:r w:rsidRPr="00225252">
        <w:rPr>
          <w:sz w:val="28"/>
          <w:szCs w:val="28"/>
          <w:lang w:val="uk-UA"/>
        </w:rPr>
        <w:t>надзвичайно актуальним</w:t>
      </w:r>
      <w:r w:rsidRPr="007B3A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5D4284">
        <w:rPr>
          <w:sz w:val="28"/>
          <w:szCs w:val="28"/>
          <w:lang w:val="uk-UA"/>
        </w:rPr>
        <w:t>міння слухати</w:t>
      </w:r>
      <w:r>
        <w:rPr>
          <w:sz w:val="28"/>
          <w:szCs w:val="28"/>
          <w:lang w:val="uk-UA"/>
        </w:rPr>
        <w:t xml:space="preserve">, </w:t>
      </w:r>
      <w:r w:rsidRPr="005D4284">
        <w:rPr>
          <w:sz w:val="28"/>
          <w:szCs w:val="28"/>
          <w:lang w:val="uk-UA"/>
        </w:rPr>
        <w:t>читати текст, розуміти його</w:t>
      </w:r>
      <w:r>
        <w:rPr>
          <w:sz w:val="28"/>
          <w:szCs w:val="28"/>
          <w:lang w:val="uk-UA"/>
        </w:rPr>
        <w:t xml:space="preserve">. Необхідність розвитку </w:t>
      </w:r>
      <w:r w:rsidRPr="00BC1F45">
        <w:rPr>
          <w:sz w:val="28"/>
          <w:szCs w:val="28"/>
          <w:lang w:val="uk-UA"/>
        </w:rPr>
        <w:t>аудіативних умінь</w:t>
      </w:r>
      <w:r>
        <w:rPr>
          <w:sz w:val="28"/>
          <w:szCs w:val="28"/>
          <w:lang w:val="uk-UA"/>
        </w:rPr>
        <w:t xml:space="preserve"> іноземних студентів пов’язана з соціальними потребами, адже іноземці мають різні рівні підготовки до сприймання усного мовлення, а відтак потребують навчання і розвитку </w:t>
      </w:r>
      <w:r w:rsidRPr="00BC1F45">
        <w:rPr>
          <w:sz w:val="28"/>
          <w:szCs w:val="28"/>
          <w:lang w:val="uk-UA"/>
        </w:rPr>
        <w:t>цих умінь.</w:t>
      </w:r>
      <w:r>
        <w:rPr>
          <w:sz w:val="28"/>
          <w:szCs w:val="28"/>
          <w:lang w:val="uk-UA"/>
        </w:rPr>
        <w:t xml:space="preserve"> </w:t>
      </w:r>
      <w:r w:rsidRPr="00225252">
        <w:rPr>
          <w:sz w:val="28"/>
          <w:szCs w:val="28"/>
          <w:lang w:val="uk-UA"/>
        </w:rPr>
        <w:t>Навчи</w:t>
      </w:r>
      <w:r>
        <w:rPr>
          <w:sz w:val="28"/>
          <w:szCs w:val="28"/>
          <w:lang w:val="uk-UA"/>
        </w:rPr>
        <w:t xml:space="preserve">ти іноземних студентів розуміти мовлення – </w:t>
      </w:r>
      <w:r w:rsidRPr="00225252">
        <w:rPr>
          <w:sz w:val="28"/>
          <w:szCs w:val="28"/>
          <w:lang w:val="uk-UA"/>
        </w:rPr>
        <w:t xml:space="preserve">одне з найважливіших завдань навчання. </w:t>
      </w:r>
      <w:r>
        <w:rPr>
          <w:sz w:val="28"/>
          <w:szCs w:val="28"/>
          <w:lang w:val="uk-UA"/>
        </w:rPr>
        <w:t xml:space="preserve">Це </w:t>
      </w:r>
      <w:r w:rsidRPr="005D42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формує їх</w:t>
      </w:r>
      <w:r w:rsidRPr="005D4284">
        <w:rPr>
          <w:sz w:val="28"/>
          <w:szCs w:val="28"/>
          <w:lang w:val="uk-UA"/>
        </w:rPr>
        <w:t xml:space="preserve"> особистість, з</w:t>
      </w:r>
      <w:r>
        <w:rPr>
          <w:sz w:val="28"/>
          <w:szCs w:val="28"/>
          <w:lang w:val="uk-UA"/>
        </w:rPr>
        <w:t xml:space="preserve">датну пізнавати й спілкуватися, </w:t>
      </w:r>
      <w:r w:rsidRPr="00225252">
        <w:rPr>
          <w:sz w:val="28"/>
          <w:szCs w:val="28"/>
          <w:lang w:val="uk-UA"/>
        </w:rPr>
        <w:t xml:space="preserve">тому що з прискоренням науково-технічного прогресу, переходом до інформаційного суспільства, в якому сприйняття й розуміння усного мовлення є одним із засобів отримання інформації при прослуховуванні новин, перегляді освітніх та розважальних телепередач </w:t>
      </w:r>
      <w:r>
        <w:rPr>
          <w:sz w:val="28"/>
          <w:szCs w:val="28"/>
          <w:lang w:val="uk-UA"/>
        </w:rPr>
        <w:t>української</w:t>
      </w:r>
      <w:r w:rsidRPr="00225252">
        <w:rPr>
          <w:sz w:val="28"/>
          <w:szCs w:val="28"/>
          <w:lang w:val="uk-UA"/>
        </w:rPr>
        <w:t xml:space="preserve"> мовою, художніх та документ</w:t>
      </w:r>
      <w:r>
        <w:rPr>
          <w:sz w:val="28"/>
          <w:szCs w:val="28"/>
          <w:lang w:val="uk-UA"/>
        </w:rPr>
        <w:t xml:space="preserve">альних фільмів, а також під час </w:t>
      </w:r>
      <w:r w:rsidRPr="00225252">
        <w:rPr>
          <w:sz w:val="28"/>
          <w:szCs w:val="28"/>
          <w:lang w:val="uk-UA"/>
        </w:rPr>
        <w:t>конференцій, круглих столів, що є надзвичайно важливим у час, коли володіння необхідною інформацією стає важливим інструментом у будь</w:t>
      </w:r>
      <w:r>
        <w:rPr>
          <w:sz w:val="28"/>
          <w:szCs w:val="28"/>
          <w:lang w:val="uk-UA"/>
        </w:rPr>
        <w:t>-</w:t>
      </w:r>
      <w:r w:rsidRPr="00225252">
        <w:rPr>
          <w:sz w:val="28"/>
          <w:szCs w:val="28"/>
          <w:lang w:val="uk-UA"/>
        </w:rPr>
        <w:t xml:space="preserve">якій сфері людської діяльності. </w:t>
      </w:r>
    </w:p>
    <w:p w:rsidR="00FE536E" w:rsidRDefault="00FE536E" w:rsidP="00B65A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7D68">
        <w:rPr>
          <w:sz w:val="28"/>
          <w:szCs w:val="28"/>
          <w:lang w:val="uk-UA"/>
        </w:rPr>
        <w:t>Мета статті:</w:t>
      </w:r>
      <w:r>
        <w:rPr>
          <w:sz w:val="28"/>
          <w:szCs w:val="28"/>
          <w:lang w:val="uk-UA"/>
        </w:rPr>
        <w:t xml:space="preserve"> висвітлити особливості формування навичок аудіювання іноземних студентів на заняттях з мови  у вищому навчальному закладі.</w:t>
      </w:r>
      <w:r w:rsidRPr="00BD34F0">
        <w:rPr>
          <w:sz w:val="28"/>
          <w:szCs w:val="28"/>
          <w:lang w:val="uk-UA"/>
        </w:rPr>
        <w:t xml:space="preserve"> </w:t>
      </w:r>
    </w:p>
    <w:p w:rsidR="00FE536E" w:rsidRDefault="00FE536E" w:rsidP="002E276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</w:t>
      </w:r>
      <w:r w:rsidRPr="00A849A3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аудіювання</w:t>
      </w:r>
      <w:r w:rsidRPr="00A849A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запропонувала використовувати З. А. Кочкіна на позначення процесу сприймання, розпізнавання і розуміння почутих мовних сигналів на відміну від читання як процесу сприймання і розуміння писемного мовлення </w:t>
      </w:r>
      <w:r w:rsidRPr="00176144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3; с. 14]</w:t>
      </w:r>
      <w:r w:rsidRPr="00176144">
        <w:rPr>
          <w:sz w:val="28"/>
          <w:szCs w:val="28"/>
          <w:lang w:val="uk-UA"/>
        </w:rPr>
        <w:t xml:space="preserve">. </w:t>
      </w:r>
    </w:p>
    <w:p w:rsidR="00FE536E" w:rsidRDefault="00FE536E" w:rsidP="002E276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5D4284">
        <w:rPr>
          <w:sz w:val="28"/>
          <w:szCs w:val="28"/>
          <w:lang w:val="uk-UA"/>
        </w:rPr>
        <w:t xml:space="preserve">На думку </w:t>
      </w:r>
      <w:r>
        <w:rPr>
          <w:sz w:val="28"/>
          <w:szCs w:val="28"/>
          <w:lang w:val="uk-UA"/>
        </w:rPr>
        <w:t xml:space="preserve">учених-лінгводидактів </w:t>
      </w:r>
      <w:r w:rsidRPr="005D4284">
        <w:rPr>
          <w:sz w:val="28"/>
          <w:szCs w:val="28"/>
          <w:lang w:val="uk-UA"/>
        </w:rPr>
        <w:t xml:space="preserve">та психологів (І Зимня, З. Бакум, В. Ільїна, О. Караман, Є. Пассов, М. Пентилюк, І. Синиця  та ін.), </w:t>
      </w:r>
      <w:r>
        <w:rPr>
          <w:sz w:val="28"/>
          <w:szCs w:val="28"/>
          <w:lang w:val="uk-UA"/>
        </w:rPr>
        <w:t xml:space="preserve">наголошується, що </w:t>
      </w:r>
      <w:r w:rsidRPr="005D4284">
        <w:rPr>
          <w:sz w:val="28"/>
          <w:szCs w:val="28"/>
          <w:lang w:val="uk-UA"/>
        </w:rPr>
        <w:t>саме аудіативні вміння встановлюють повноцінне спілкування в повсякденному житті, бо вміння слухати й розуміти почуте – це один із засобів пізнання навколишнього світу, оволодіння мовленням.</w:t>
      </w:r>
      <w:r>
        <w:rPr>
          <w:sz w:val="28"/>
          <w:szCs w:val="28"/>
          <w:lang w:val="uk-UA"/>
        </w:rPr>
        <w:t xml:space="preserve"> </w:t>
      </w:r>
    </w:p>
    <w:p w:rsidR="00FE536E" w:rsidRDefault="00FE536E" w:rsidP="002E276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8A530C">
        <w:rPr>
          <w:sz w:val="28"/>
          <w:szCs w:val="28"/>
        </w:rPr>
        <w:t xml:space="preserve">М. Пентилюк визначає </w:t>
      </w:r>
      <w:r>
        <w:rPr>
          <w:sz w:val="28"/>
          <w:szCs w:val="28"/>
          <w:lang w:val="uk-UA"/>
        </w:rPr>
        <w:t>аудіювання як</w:t>
      </w:r>
      <w:r w:rsidRPr="005D4284">
        <w:rPr>
          <w:sz w:val="28"/>
          <w:szCs w:val="28"/>
          <w:lang w:val="uk-UA"/>
        </w:rPr>
        <w:t xml:space="preserve"> розуміння сприйнятого на слух мовлення</w:t>
      </w:r>
      <w:r>
        <w:rPr>
          <w:sz w:val="28"/>
          <w:szCs w:val="28"/>
          <w:lang w:val="uk-UA"/>
        </w:rPr>
        <w:t xml:space="preserve"> </w:t>
      </w:r>
      <w:r w:rsidRPr="00DC7459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6</w:t>
      </w:r>
      <w:r w:rsidRPr="00DC7459">
        <w:rPr>
          <w:sz w:val="28"/>
          <w:szCs w:val="28"/>
          <w:lang w:val="uk-UA"/>
        </w:rPr>
        <w:t>; </w:t>
      </w:r>
      <w:r>
        <w:rPr>
          <w:sz w:val="28"/>
          <w:szCs w:val="28"/>
          <w:lang w:val="uk-UA"/>
        </w:rPr>
        <w:t>с. </w:t>
      </w:r>
      <w:r w:rsidRPr="00DC7459">
        <w:rPr>
          <w:sz w:val="28"/>
          <w:szCs w:val="28"/>
          <w:lang w:val="uk-UA"/>
        </w:rPr>
        <w:t>287].</w:t>
      </w:r>
      <w:r w:rsidRPr="005D4284">
        <w:rPr>
          <w:sz w:val="28"/>
          <w:szCs w:val="28"/>
          <w:lang w:val="uk-UA"/>
        </w:rPr>
        <w:t xml:space="preserve"> Мета аудіювання полягає в осмисленні почутого мовленнєвого повідомлення. Уміння слухати – одне з основних умінь, що є головним критерієм комунікабельності. </w:t>
      </w:r>
      <w:r>
        <w:rPr>
          <w:sz w:val="28"/>
          <w:szCs w:val="28"/>
          <w:lang w:val="uk-UA"/>
        </w:rPr>
        <w:t xml:space="preserve">За допомогою аудіювання відбувається передача знань, обмін інформацією, ним пронизаний увесь процес навчання у вищій школі, адже аудіювання є основою для оволодіння іншими видами мовленнєвої діяльності. </w:t>
      </w:r>
    </w:p>
    <w:p w:rsidR="00FE536E" w:rsidRDefault="00FE536E" w:rsidP="005D428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реальній комунікації аудіювання виконує такі основні функції: задовольняє потребу студента в одержанні необхідної інформації через слуховий канал; є складовою частиною усного спілкування; відіграє роль контролюючої ланки під час говоріння, письма, читання. </w:t>
      </w:r>
    </w:p>
    <w:p w:rsidR="00FE536E" w:rsidRDefault="00FE536E" w:rsidP="005D428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Останнім часом зацікавленість проблемою аудіювання значно зросла, бо успішне володіння усним мовленням, його розвиток і збагачення неможливі без вироблення та вдосконалення вмінь сприймати мовлення на слух та використовувати одержану інформацію у власних висловлюваннях. </w:t>
      </w:r>
    </w:p>
    <w:p w:rsidR="00FE536E" w:rsidRDefault="00FE536E" w:rsidP="005D428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Підготовка розвиненої мовної особистості повинна включати систему вправ і завдань, спрямованих на формування і розвиток комунікативної компетенції в усіх видах мовленнєвої діяльності, що в першу чергу передбачає навчання такого важливого вміння, як уміння слухати-розуміти усні повідомлення. Спеціально розроблене й організоване навчання аудіювання – один із резервів покращення мовної і мовленнєвої підготовки іноземних студентів медичних спеціальностей. </w:t>
      </w:r>
    </w:p>
    <w:p w:rsidR="00FE536E" w:rsidRDefault="00FE536E" w:rsidP="005D428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Важливою умовою виховання розвиненої мовної особистості є навчання аудіювання як виду мовленнєвої діяльності, спрямоване на усвідомлене сприймання студентами усної інформації різних типів, стилів і жанрів мовлення, яка надходить із різноманітних джерел. Навчання аудіювання на заняттях української  мови як іноземної передбачає уточнення обсягу знань і вмінь, необхідних для ефективного сприймання усних повідомлень, ураховуючи вікові особливості студентів і їхні можливості. </w:t>
      </w:r>
    </w:p>
    <w:p w:rsidR="00FE536E" w:rsidRDefault="00FE536E" w:rsidP="008F714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Істотною сприятливою умовою для розвитку аудіативних умінь і навичок є включення до змісту навчальної програми питання про аудіювання як вид мовленнєвої діяльності, визначення вмінь та системи завдань для їх розвитку.</w:t>
      </w:r>
    </w:p>
    <w:p w:rsidR="00FE536E" w:rsidRPr="00A849A3" w:rsidRDefault="00FE536E" w:rsidP="00A849A3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Отже, аудіювання є основою спілкування, саме з нього починається оволодіння усною комунікацією. Будучи необхідною умовою спілкування, аудіювання забезпечує успіх в оволодінні усним мовленням. Тому аудіюванню необхідно вчити, як і будь-якому іншому виду мовленнєвої діяльності, оскільки якість засвоєння навчального матеріалу значною мірою залежить від уміння студентів узяти з прослуханого тексту чи повідомлення </w:t>
      </w:r>
      <w:r w:rsidRPr="00A849A3">
        <w:rPr>
          <w:sz w:val="28"/>
          <w:szCs w:val="28"/>
          <w:lang w:val="uk-UA"/>
        </w:rPr>
        <w:t xml:space="preserve">всю необхідну інформацію. </w:t>
      </w:r>
    </w:p>
    <w:p w:rsidR="00FE536E" w:rsidRPr="00A849A3" w:rsidRDefault="00FE536E" w:rsidP="008F714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A849A3">
        <w:rPr>
          <w:sz w:val="28"/>
          <w:szCs w:val="28"/>
          <w:lang w:val="uk-UA"/>
        </w:rPr>
        <w:t xml:space="preserve">Для майбутніх медиків важливо володіти аудіативними вміннями, оскільки слухати й розуміти почуте – це необхідне вміння під час спілкування з пацієнтом, проведення ефективного лікування, надання моральної підтримки тощо. </w:t>
      </w:r>
    </w:p>
    <w:p w:rsidR="00FE536E" w:rsidRPr="00A849A3" w:rsidRDefault="00FE536E" w:rsidP="008F714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A849A3">
        <w:rPr>
          <w:sz w:val="28"/>
          <w:szCs w:val="28"/>
          <w:lang w:val="uk-UA"/>
        </w:rPr>
        <w:t xml:space="preserve">Під час викладання української мови як іноземної у медичних вузах перевага віддається текстам, які мають дидактично-когнітивний потенціал, сприятимуть формуванню у студентів соціокультурної компетенції. При цьому до аудіювання студенти залучаються систематично на заняттях, де їм пропонуються для сприйняття аудіотексти, що мають відповідну кількість слів, розроблені завдання. </w:t>
      </w:r>
    </w:p>
    <w:p w:rsidR="00FE536E" w:rsidRPr="00653A58" w:rsidRDefault="00FE536E" w:rsidP="00653A5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53A58">
        <w:rPr>
          <w:sz w:val="28"/>
          <w:szCs w:val="28"/>
          <w:lang w:val="uk-UA"/>
        </w:rPr>
        <w:t>Уважаємо надзвичайно важливим розосереджене включення елементів аудіювання під час виконання завдань на текстовому матеріалі. Так, перш, запропонувати студентам розставити пропущені розділові знаки в тексті, даємо дотекстове завдання:</w:t>
      </w:r>
    </w:p>
    <w:p w:rsidR="00FE536E" w:rsidRPr="00AE5124" w:rsidRDefault="00FE536E" w:rsidP="00653A58">
      <w:pPr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653A58">
        <w:rPr>
          <w:i/>
          <w:sz w:val="28"/>
          <w:szCs w:val="28"/>
          <w:lang w:val="uk-UA"/>
        </w:rPr>
        <w:tab/>
      </w:r>
      <w:r w:rsidRPr="00AE5124">
        <w:rPr>
          <w:sz w:val="28"/>
          <w:szCs w:val="28"/>
          <w:lang w:val="uk-UA"/>
        </w:rPr>
        <w:t xml:space="preserve">Висловитися… порозумітися… поспілкуватися ми можемо повною мірою лише завдяки мові… тобто вона задовольняє одну з найважливіших життєвих потреб людини. „Коли ми говоримо „мова”, </w:t>
      </w:r>
      <w:r w:rsidRPr="00AE5124">
        <w:rPr>
          <w:bCs/>
          <w:color w:val="000000"/>
          <w:spacing w:val="-1"/>
          <w:sz w:val="28"/>
          <w:szCs w:val="28"/>
          <w:lang w:val="uk-UA"/>
        </w:rPr>
        <w:t>–</w:t>
      </w:r>
      <w:r w:rsidRPr="00AE5124">
        <w:rPr>
          <w:sz w:val="28"/>
          <w:szCs w:val="28"/>
          <w:lang w:val="uk-UA"/>
        </w:rPr>
        <w:t xml:space="preserve"> відзначав філолог Л. В. Успенський, </w:t>
      </w:r>
      <w:r w:rsidRPr="00AE5124">
        <w:rPr>
          <w:bCs/>
          <w:color w:val="000000"/>
          <w:spacing w:val="-1"/>
          <w:sz w:val="28"/>
          <w:szCs w:val="28"/>
          <w:lang w:val="uk-UA"/>
        </w:rPr>
        <w:t>–</w:t>
      </w:r>
      <w:r w:rsidRPr="00AE5124">
        <w:rPr>
          <w:sz w:val="28"/>
          <w:szCs w:val="28"/>
          <w:lang w:val="uk-UA"/>
        </w:rPr>
        <w:t xml:space="preserve"> ми думаємо „слова”. Це природно: мова складається зі слів…”. Мова … засіб спілкування й джерело інформації про світ, про народ… якому вона належить. Наше слово до того ж і розповідь про себе. Слово – форма, одяг наших думок… почуттів… переживань. Водночас усе сказане й написане завжди комусь адресоване. Від співрозмовника ми чекаємо розуміння та </w:t>
      </w:r>
      <w:r w:rsidRPr="00AE5124">
        <w:rPr>
          <w:b/>
          <w:sz w:val="28"/>
          <w:szCs w:val="28"/>
          <w:lang w:val="uk-UA"/>
        </w:rPr>
        <w:t>співпереживання</w:t>
      </w:r>
      <w:r w:rsidRPr="00AE5124">
        <w:rPr>
          <w:sz w:val="28"/>
          <w:szCs w:val="28"/>
          <w:lang w:val="uk-UA"/>
        </w:rPr>
        <w:t xml:space="preserve">, тому і шукаємо найточніші та найвиразніші слова, тим самим активно впливаючи на його настрій, самопочуття. „Слова, як і ліки, </w:t>
      </w:r>
      <w:r w:rsidRPr="00AE5124">
        <w:rPr>
          <w:bCs/>
          <w:color w:val="000000"/>
          <w:spacing w:val="-1"/>
          <w:sz w:val="28"/>
          <w:szCs w:val="28"/>
          <w:lang w:val="uk-UA"/>
        </w:rPr>
        <w:t>–</w:t>
      </w:r>
      <w:r w:rsidRPr="00AE5124">
        <w:rPr>
          <w:sz w:val="28"/>
          <w:szCs w:val="28"/>
          <w:lang w:val="uk-UA"/>
        </w:rPr>
        <w:t xml:space="preserve"> підкреслював письменник і лікар П. Бейлін… мають пряму токсичну чи побічну дію. На окремі слова виробляється </w:t>
      </w:r>
      <w:r w:rsidRPr="00AE5124">
        <w:rPr>
          <w:b/>
          <w:sz w:val="28"/>
          <w:szCs w:val="28"/>
          <w:lang w:val="uk-UA"/>
        </w:rPr>
        <w:t>несприйняття</w:t>
      </w:r>
      <w:r w:rsidRPr="00AE5124">
        <w:rPr>
          <w:sz w:val="28"/>
          <w:szCs w:val="28"/>
          <w:lang w:val="uk-UA"/>
        </w:rPr>
        <w:t xml:space="preserve"> – вони можуть викликати „алергію”, шок. А передозуєш, хай навіть за змістом своїм лікувальні слова, може розвинутись „лікарська хвороба”. Балакуча людина може викликати у своїх слухачів головний біль і втому”.</w:t>
      </w:r>
    </w:p>
    <w:p w:rsidR="00FE536E" w:rsidRPr="00AE5124" w:rsidRDefault="00FE536E" w:rsidP="00653A58">
      <w:pPr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E5124">
        <w:rPr>
          <w:sz w:val="28"/>
          <w:szCs w:val="28"/>
          <w:lang w:val="uk-UA"/>
        </w:rPr>
        <w:tab/>
        <w:t xml:space="preserve">Лікування для медика завжди залишатиметься мистецтвом.  І як мистецтво, вимагатиме від нього розвиненої уяви, </w:t>
      </w:r>
      <w:r w:rsidRPr="00AE5124">
        <w:rPr>
          <w:b/>
          <w:sz w:val="28"/>
          <w:szCs w:val="28"/>
          <w:lang w:val="uk-UA"/>
        </w:rPr>
        <w:t>інтуїції</w:t>
      </w:r>
      <w:r w:rsidRPr="00AE5124">
        <w:rPr>
          <w:sz w:val="28"/>
          <w:szCs w:val="28"/>
          <w:lang w:val="uk-UA"/>
        </w:rPr>
        <w:t xml:space="preserve">, </w:t>
      </w:r>
      <w:r w:rsidRPr="00AE5124">
        <w:rPr>
          <w:b/>
          <w:sz w:val="28"/>
          <w:szCs w:val="28"/>
          <w:lang w:val="uk-UA"/>
        </w:rPr>
        <w:t>гармонії</w:t>
      </w:r>
      <w:r w:rsidRPr="00AE5124">
        <w:rPr>
          <w:sz w:val="28"/>
          <w:szCs w:val="28"/>
          <w:lang w:val="uk-UA"/>
        </w:rPr>
        <w:t xml:space="preserve"> розуму та серця. Ці якості допомагають обрати </w:t>
      </w:r>
      <w:r w:rsidRPr="00AE5124">
        <w:rPr>
          <w:b/>
          <w:sz w:val="28"/>
          <w:szCs w:val="28"/>
          <w:lang w:val="uk-UA"/>
        </w:rPr>
        <w:t>оптимальний</w:t>
      </w:r>
      <w:r w:rsidRPr="00AE5124">
        <w:rPr>
          <w:sz w:val="28"/>
          <w:szCs w:val="28"/>
          <w:lang w:val="uk-UA"/>
        </w:rPr>
        <w:t xml:space="preserve"> шлях лікування, його стратегію й тактику. Слово лікаря є свідченням його </w:t>
      </w:r>
      <w:r w:rsidRPr="00AE5124">
        <w:rPr>
          <w:b/>
          <w:sz w:val="28"/>
          <w:szCs w:val="28"/>
          <w:lang w:val="uk-UA"/>
        </w:rPr>
        <w:t>милосердя</w:t>
      </w:r>
      <w:r w:rsidRPr="00AE5124">
        <w:rPr>
          <w:sz w:val="28"/>
          <w:szCs w:val="28"/>
          <w:lang w:val="uk-UA"/>
        </w:rPr>
        <w:t xml:space="preserve">, </w:t>
      </w:r>
      <w:r w:rsidRPr="00AE5124">
        <w:rPr>
          <w:b/>
          <w:sz w:val="28"/>
          <w:szCs w:val="28"/>
          <w:lang w:val="uk-UA"/>
        </w:rPr>
        <w:t>чуйності</w:t>
      </w:r>
      <w:r w:rsidRPr="00AE5124">
        <w:rPr>
          <w:sz w:val="28"/>
          <w:szCs w:val="28"/>
          <w:lang w:val="uk-UA"/>
        </w:rPr>
        <w:t>, загальної культури й освіченості.</w:t>
      </w:r>
      <w:r w:rsidRPr="00AE5124">
        <w:rPr>
          <w:sz w:val="28"/>
          <w:szCs w:val="28"/>
          <w:lang w:val="uk-UA"/>
        </w:rPr>
        <w:tab/>
      </w:r>
    </w:p>
    <w:p w:rsidR="00FE536E" w:rsidRPr="00AE5124" w:rsidRDefault="00FE536E" w:rsidP="007D707B">
      <w:pPr>
        <w:pStyle w:val="ListParagraph"/>
        <w:numPr>
          <w:ilvl w:val="0"/>
          <w:numId w:val="7"/>
        </w:numPr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E5124">
        <w:rPr>
          <w:sz w:val="28"/>
          <w:szCs w:val="28"/>
          <w:lang w:val="uk-UA"/>
        </w:rPr>
        <w:t>Визначте тему й головну думку тексту.</w:t>
      </w:r>
    </w:p>
    <w:p w:rsidR="00FE536E" w:rsidRPr="00AE5124" w:rsidRDefault="00FE536E" w:rsidP="007D707B">
      <w:pPr>
        <w:pStyle w:val="ListParagraph"/>
        <w:numPr>
          <w:ilvl w:val="0"/>
          <w:numId w:val="7"/>
        </w:numPr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E5124">
        <w:rPr>
          <w:sz w:val="28"/>
          <w:szCs w:val="28"/>
          <w:lang w:val="uk-UA"/>
        </w:rPr>
        <w:t>Поясніть значення виділених слів у тексті.</w:t>
      </w:r>
    </w:p>
    <w:p w:rsidR="00FE536E" w:rsidRPr="00AE5124" w:rsidRDefault="00FE536E" w:rsidP="007D707B">
      <w:pPr>
        <w:pStyle w:val="ListParagraph"/>
        <w:numPr>
          <w:ilvl w:val="0"/>
          <w:numId w:val="7"/>
        </w:numPr>
        <w:tabs>
          <w:tab w:val="left" w:pos="540"/>
        </w:tabs>
        <w:spacing w:line="360" w:lineRule="auto"/>
        <w:jc w:val="both"/>
        <w:rPr>
          <w:sz w:val="28"/>
          <w:szCs w:val="28"/>
          <w:lang w:val="uk-UA"/>
        </w:rPr>
      </w:pPr>
      <w:r w:rsidRPr="00AE5124">
        <w:rPr>
          <w:sz w:val="28"/>
          <w:szCs w:val="28"/>
          <w:lang w:val="uk-UA"/>
        </w:rPr>
        <w:t>Дайте відповіді на запитання:</w:t>
      </w:r>
    </w:p>
    <w:p w:rsidR="00FE536E" w:rsidRPr="00AE5124" w:rsidRDefault="00FE536E" w:rsidP="007D707B">
      <w:pPr>
        <w:tabs>
          <w:tab w:val="left" w:pos="540"/>
        </w:tabs>
        <w:spacing w:line="360" w:lineRule="auto"/>
        <w:ind w:left="360"/>
        <w:jc w:val="both"/>
        <w:rPr>
          <w:sz w:val="28"/>
          <w:szCs w:val="28"/>
          <w:lang w:val="uk-UA"/>
        </w:rPr>
      </w:pPr>
      <w:r w:rsidRPr="00AE5124">
        <w:rPr>
          <w:sz w:val="28"/>
          <w:szCs w:val="28"/>
          <w:lang w:val="uk-UA"/>
        </w:rPr>
        <w:t>Яке значення має слово у професії лікаря?</w:t>
      </w:r>
    </w:p>
    <w:p w:rsidR="00FE536E" w:rsidRPr="00AE5124" w:rsidRDefault="00FE536E" w:rsidP="007D707B">
      <w:pPr>
        <w:tabs>
          <w:tab w:val="left" w:pos="540"/>
        </w:tabs>
        <w:spacing w:line="360" w:lineRule="auto"/>
        <w:ind w:left="360"/>
        <w:jc w:val="both"/>
        <w:rPr>
          <w:sz w:val="28"/>
          <w:szCs w:val="28"/>
          <w:lang w:val="uk-UA"/>
        </w:rPr>
      </w:pPr>
      <w:r w:rsidRPr="00AE5124">
        <w:rPr>
          <w:sz w:val="28"/>
          <w:szCs w:val="28"/>
          <w:lang w:val="uk-UA"/>
        </w:rPr>
        <w:t>Чому лікування – це мистецтво?</w:t>
      </w:r>
    </w:p>
    <w:p w:rsidR="00FE536E" w:rsidRPr="00AE5124" w:rsidRDefault="00FE536E" w:rsidP="007D707B">
      <w:pPr>
        <w:tabs>
          <w:tab w:val="left" w:pos="540"/>
        </w:tabs>
        <w:spacing w:line="360" w:lineRule="auto"/>
        <w:ind w:left="360"/>
        <w:jc w:val="both"/>
        <w:rPr>
          <w:sz w:val="28"/>
          <w:szCs w:val="28"/>
          <w:lang w:val="uk-UA"/>
        </w:rPr>
      </w:pPr>
      <w:r w:rsidRPr="00AE5124">
        <w:rPr>
          <w:sz w:val="28"/>
          <w:szCs w:val="28"/>
          <w:lang w:val="uk-UA"/>
        </w:rPr>
        <w:t>Як ви розумієте вираз „Лікувати людину, а не хворобу”?</w:t>
      </w:r>
    </w:p>
    <w:p w:rsidR="00FE536E" w:rsidRPr="00A849A3" w:rsidRDefault="00FE536E" w:rsidP="00A849A3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A849A3">
        <w:rPr>
          <w:sz w:val="28"/>
          <w:szCs w:val="28"/>
          <w:lang w:val="uk-UA"/>
        </w:rPr>
        <w:t xml:space="preserve">Таким чином, розвиток аудіативних умінь і навичок буде ефективним тоді, коли в процесі навчання звертатиметься увага на мотивацію, мету сприймання усних висловлювань, навчання відбуватиметься систематично і цілеспрямовано, матиме вихід на між предметні зв’язки. </w:t>
      </w:r>
    </w:p>
    <w:p w:rsidR="00FE536E" w:rsidRPr="00A849A3" w:rsidRDefault="00FE536E" w:rsidP="00A849A3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A849A3">
        <w:rPr>
          <w:sz w:val="28"/>
          <w:szCs w:val="28"/>
          <w:lang w:val="uk-UA"/>
        </w:rPr>
        <w:t>Важливо, щоб така робота проводилась систематично, бо аудіювання – це основне джерело мовних знань і важливий засіб мовленнєвої практики для професійної діяльності лікарів.</w:t>
      </w:r>
    </w:p>
    <w:p w:rsidR="00FE536E" w:rsidRDefault="00FE536E" w:rsidP="0012620C">
      <w:pPr>
        <w:spacing w:line="360" w:lineRule="auto"/>
        <w:ind w:firstLine="284"/>
        <w:rPr>
          <w:b/>
          <w:sz w:val="28"/>
          <w:szCs w:val="28"/>
          <w:lang w:val="uk-UA"/>
        </w:rPr>
      </w:pPr>
    </w:p>
    <w:p w:rsidR="00FE536E" w:rsidRPr="00B07130" w:rsidRDefault="00FE536E" w:rsidP="0012620C">
      <w:pPr>
        <w:spacing w:line="360" w:lineRule="auto"/>
        <w:ind w:firstLine="284"/>
        <w:rPr>
          <w:b/>
          <w:sz w:val="28"/>
          <w:szCs w:val="28"/>
          <w:lang w:val="en-US"/>
        </w:rPr>
      </w:pPr>
      <w:r w:rsidRPr="005B733D">
        <w:rPr>
          <w:b/>
          <w:sz w:val="28"/>
          <w:szCs w:val="28"/>
          <w:lang w:val="uk-UA"/>
        </w:rPr>
        <w:t>Література</w:t>
      </w:r>
      <w:r>
        <w:rPr>
          <w:b/>
          <w:sz w:val="28"/>
          <w:szCs w:val="28"/>
          <w:lang w:val="uk-UA"/>
        </w:rPr>
        <w:t>:</w:t>
      </w:r>
    </w:p>
    <w:p w:rsidR="00FE536E" w:rsidRPr="005871BA" w:rsidRDefault="00FE536E" w:rsidP="005871BA">
      <w:pPr>
        <w:pStyle w:val="ListParagraph"/>
        <w:numPr>
          <w:ilvl w:val="0"/>
          <w:numId w:val="14"/>
        </w:num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5871BA">
        <w:rPr>
          <w:color w:val="000000"/>
          <w:sz w:val="28"/>
          <w:szCs w:val="28"/>
          <w:shd w:val="clear" w:color="auto" w:fill="FFFFFF"/>
        </w:rPr>
        <w:t xml:space="preserve">Вайсбурд М. Л. Обучение пониманию иностранной речи на слух. </w:t>
      </w:r>
      <w:r w:rsidRPr="005871BA">
        <w:rPr>
          <w:sz w:val="28"/>
          <w:szCs w:val="28"/>
          <w:lang w:val="uk-UA"/>
        </w:rPr>
        <w:t xml:space="preserve">– </w:t>
      </w:r>
      <w:r w:rsidRPr="005871BA">
        <w:rPr>
          <w:color w:val="000000"/>
          <w:sz w:val="28"/>
          <w:szCs w:val="28"/>
          <w:shd w:val="clear" w:color="auto" w:fill="FFFFFF"/>
        </w:rPr>
        <w:t>М.: Просвещение, 1965.</w:t>
      </w:r>
      <w:r w:rsidRPr="005871BA">
        <w:rPr>
          <w:sz w:val="28"/>
          <w:szCs w:val="28"/>
          <w:lang w:val="uk-UA"/>
        </w:rPr>
        <w:t xml:space="preserve"> – </w:t>
      </w:r>
      <w:r w:rsidRPr="005871BA">
        <w:rPr>
          <w:color w:val="000000"/>
          <w:sz w:val="28"/>
          <w:szCs w:val="28"/>
          <w:shd w:val="clear" w:color="auto" w:fill="FFFFFF"/>
        </w:rPr>
        <w:t>240 с.</w:t>
      </w:r>
      <w:r w:rsidRPr="005871BA">
        <w:rPr>
          <w:color w:val="000000"/>
          <w:sz w:val="28"/>
          <w:szCs w:val="28"/>
        </w:rPr>
        <w:t xml:space="preserve"> </w:t>
      </w:r>
    </w:p>
    <w:p w:rsidR="00FE536E" w:rsidRPr="005871BA" w:rsidRDefault="00FE536E" w:rsidP="005871BA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 w:rsidRPr="005871BA">
        <w:rPr>
          <w:sz w:val="28"/>
          <w:szCs w:val="28"/>
          <w:lang w:val="uk-UA"/>
        </w:rPr>
        <w:t>Зимняя И. А. Лингвопсихология речевой деятельности / И. А. Зимняя. – М. –</w:t>
      </w:r>
      <w:r w:rsidRPr="005871BA">
        <w:rPr>
          <w:sz w:val="28"/>
          <w:szCs w:val="28"/>
          <w:lang w:val="en-US"/>
        </w:rPr>
        <w:t> </w:t>
      </w:r>
      <w:r w:rsidRPr="005871BA">
        <w:rPr>
          <w:sz w:val="28"/>
          <w:szCs w:val="28"/>
          <w:lang w:val="uk-UA"/>
        </w:rPr>
        <w:t xml:space="preserve">Воронеж, 2001. – 432 с. </w:t>
      </w:r>
    </w:p>
    <w:p w:rsidR="00FE536E" w:rsidRPr="005871BA" w:rsidRDefault="00FE536E" w:rsidP="005871BA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 w:rsidRPr="005871BA">
        <w:rPr>
          <w:sz w:val="28"/>
          <w:szCs w:val="28"/>
          <w:lang w:val="uk-UA"/>
        </w:rPr>
        <w:t xml:space="preserve">Кочкина З. А. Аудирование: что это такое? // Иностранные языки в школе. – 1964. – № 5. – С. 14-18. </w:t>
      </w:r>
    </w:p>
    <w:p w:rsidR="00FE536E" w:rsidRPr="005871BA" w:rsidRDefault="00FE536E" w:rsidP="005871BA">
      <w:pPr>
        <w:pStyle w:val="ListParagraph"/>
        <w:numPr>
          <w:ilvl w:val="0"/>
          <w:numId w:val="14"/>
        </w:num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5871BA">
        <w:rPr>
          <w:color w:val="000000"/>
          <w:sz w:val="28"/>
          <w:szCs w:val="28"/>
          <w:shd w:val="clear" w:color="auto" w:fill="FFFFFF"/>
        </w:rPr>
        <w:t xml:space="preserve">Кулиш Л. Ю. Виды аудирования / Общая методика обучения иностранному языку: Хрестоматия. М.: Русский язык, 1991. </w:t>
      </w:r>
      <w:r w:rsidRPr="005871BA">
        <w:rPr>
          <w:sz w:val="28"/>
          <w:szCs w:val="28"/>
          <w:lang w:val="uk-UA"/>
        </w:rPr>
        <w:t>–</w:t>
      </w:r>
      <w:r w:rsidRPr="005871BA">
        <w:rPr>
          <w:color w:val="000000"/>
          <w:sz w:val="28"/>
          <w:szCs w:val="28"/>
          <w:shd w:val="clear" w:color="auto" w:fill="FFFFFF"/>
        </w:rPr>
        <w:t xml:space="preserve"> С. 224-238.</w:t>
      </w:r>
      <w:r w:rsidRPr="005871BA">
        <w:rPr>
          <w:color w:val="000000"/>
          <w:sz w:val="28"/>
          <w:szCs w:val="28"/>
        </w:rPr>
        <w:t xml:space="preserve"> </w:t>
      </w:r>
    </w:p>
    <w:p w:rsidR="00FE536E" w:rsidRPr="005871BA" w:rsidRDefault="00FE536E" w:rsidP="005871BA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 w:rsidRPr="005871BA">
        <w:rPr>
          <w:sz w:val="28"/>
          <w:szCs w:val="28"/>
          <w:lang w:val="uk-UA"/>
        </w:rPr>
        <w:t>Львов М. Р. Словарь-справочник по методике русского яз</w:t>
      </w:r>
      <w:r w:rsidRPr="005871BA">
        <w:rPr>
          <w:sz w:val="28"/>
          <w:szCs w:val="28"/>
        </w:rPr>
        <w:t>ы</w:t>
      </w:r>
      <w:r w:rsidRPr="005871BA">
        <w:rPr>
          <w:sz w:val="28"/>
          <w:szCs w:val="28"/>
          <w:lang w:val="uk-UA"/>
        </w:rPr>
        <w:t xml:space="preserve">ка. – М. : Просвещение, 1988. – 240 с. </w:t>
      </w:r>
    </w:p>
    <w:p w:rsidR="00FE536E" w:rsidRPr="005871BA" w:rsidRDefault="00FE536E" w:rsidP="005871BA">
      <w:pPr>
        <w:pStyle w:val="ListParagraph"/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 w:rsidRPr="005871BA">
        <w:rPr>
          <w:sz w:val="28"/>
          <w:szCs w:val="28"/>
          <w:lang w:val="uk-UA"/>
        </w:rPr>
        <w:t>Пентилюк М. І. Методика навчання української мови в середніх освітніх закладах / М. І. Пентилюк , С. О. Караман, О. М. Горошкіна. – К. : Ленвіт, 2005. – 400 с.</w:t>
      </w:r>
    </w:p>
    <w:sectPr w:rsidR="00FE536E" w:rsidRPr="005871BA" w:rsidSect="00A442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3F2B"/>
    <w:multiLevelType w:val="hybridMultilevel"/>
    <w:tmpl w:val="3C78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1E4B1F"/>
    <w:multiLevelType w:val="hybridMultilevel"/>
    <w:tmpl w:val="DD6E8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EA0D83"/>
    <w:multiLevelType w:val="hybridMultilevel"/>
    <w:tmpl w:val="19F06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A960B1"/>
    <w:multiLevelType w:val="hybridMultilevel"/>
    <w:tmpl w:val="53BCA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FC57D8"/>
    <w:multiLevelType w:val="hybridMultilevel"/>
    <w:tmpl w:val="7C1CCE9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E7748D3"/>
    <w:multiLevelType w:val="hybridMultilevel"/>
    <w:tmpl w:val="2430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AF5344"/>
    <w:multiLevelType w:val="hybridMultilevel"/>
    <w:tmpl w:val="9DF66296"/>
    <w:lvl w:ilvl="0" w:tplc="009CBC3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D75652F"/>
    <w:multiLevelType w:val="hybridMultilevel"/>
    <w:tmpl w:val="B3843B9E"/>
    <w:lvl w:ilvl="0" w:tplc="B15812F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B135F7"/>
    <w:multiLevelType w:val="hybridMultilevel"/>
    <w:tmpl w:val="F73E95B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BFE6324"/>
    <w:multiLevelType w:val="hybridMultilevel"/>
    <w:tmpl w:val="051ECCD6"/>
    <w:lvl w:ilvl="0" w:tplc="1062ED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2121ABD"/>
    <w:multiLevelType w:val="hybridMultilevel"/>
    <w:tmpl w:val="0BEC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A21BE5"/>
    <w:multiLevelType w:val="hybridMultilevel"/>
    <w:tmpl w:val="A10E378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69206EA"/>
    <w:multiLevelType w:val="hybridMultilevel"/>
    <w:tmpl w:val="FD402B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1"/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9"/>
  </w:num>
  <w:num w:numId="11">
    <w:abstractNumId w:val="3"/>
  </w:num>
  <w:num w:numId="12">
    <w:abstractNumId w:val="5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284"/>
    <w:rsid w:val="00000173"/>
    <w:rsid w:val="000943D4"/>
    <w:rsid w:val="000C7C87"/>
    <w:rsid w:val="0012620C"/>
    <w:rsid w:val="00176144"/>
    <w:rsid w:val="00210CC2"/>
    <w:rsid w:val="00223D24"/>
    <w:rsid w:val="00225252"/>
    <w:rsid w:val="00231AD2"/>
    <w:rsid w:val="002330E0"/>
    <w:rsid w:val="002E276B"/>
    <w:rsid w:val="0039784A"/>
    <w:rsid w:val="00433B66"/>
    <w:rsid w:val="004C7D68"/>
    <w:rsid w:val="004D6190"/>
    <w:rsid w:val="0054043B"/>
    <w:rsid w:val="005871BA"/>
    <w:rsid w:val="00594BF0"/>
    <w:rsid w:val="005B733D"/>
    <w:rsid w:val="005C78F3"/>
    <w:rsid w:val="005D4284"/>
    <w:rsid w:val="00622E39"/>
    <w:rsid w:val="00653A58"/>
    <w:rsid w:val="00685711"/>
    <w:rsid w:val="006B3F24"/>
    <w:rsid w:val="006F1F46"/>
    <w:rsid w:val="007B3AC0"/>
    <w:rsid w:val="007D3B0D"/>
    <w:rsid w:val="007D707B"/>
    <w:rsid w:val="007E2F1C"/>
    <w:rsid w:val="008463E3"/>
    <w:rsid w:val="008561DE"/>
    <w:rsid w:val="008A530C"/>
    <w:rsid w:val="008F2BDA"/>
    <w:rsid w:val="008F7146"/>
    <w:rsid w:val="00905280"/>
    <w:rsid w:val="009068D1"/>
    <w:rsid w:val="0092784C"/>
    <w:rsid w:val="00A44236"/>
    <w:rsid w:val="00A64820"/>
    <w:rsid w:val="00A846E8"/>
    <w:rsid w:val="00A849A3"/>
    <w:rsid w:val="00A91273"/>
    <w:rsid w:val="00AB6E7C"/>
    <w:rsid w:val="00AE5124"/>
    <w:rsid w:val="00B07130"/>
    <w:rsid w:val="00B65AFC"/>
    <w:rsid w:val="00B87E02"/>
    <w:rsid w:val="00BB00DD"/>
    <w:rsid w:val="00BC1F45"/>
    <w:rsid w:val="00BC2A8E"/>
    <w:rsid w:val="00BD34F0"/>
    <w:rsid w:val="00CB0796"/>
    <w:rsid w:val="00D838F4"/>
    <w:rsid w:val="00DC7459"/>
    <w:rsid w:val="00E11B26"/>
    <w:rsid w:val="00E43ADC"/>
    <w:rsid w:val="00EC44CC"/>
    <w:rsid w:val="00FE13D9"/>
    <w:rsid w:val="00FE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8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BB00DD"/>
    <w:rPr>
      <w:rFonts w:cs="Times New Roman"/>
    </w:rPr>
  </w:style>
  <w:style w:type="character" w:customStyle="1" w:styleId="hl">
    <w:name w:val="hl"/>
    <w:basedOn w:val="DefaultParagraphFont"/>
    <w:uiPriority w:val="99"/>
    <w:rsid w:val="00BB00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7D70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A9127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1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5</Pages>
  <Words>5041</Words>
  <Characters>2874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Асус</dc:creator>
  <cp:keywords/>
  <dc:description/>
  <cp:lastModifiedBy>Admin</cp:lastModifiedBy>
  <cp:revision>37</cp:revision>
  <dcterms:created xsi:type="dcterms:W3CDTF">2016-01-24T11:05:00Z</dcterms:created>
  <dcterms:modified xsi:type="dcterms:W3CDTF">2017-01-30T20:27:00Z</dcterms:modified>
</cp:coreProperties>
</file>