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A9B" w:rsidRPr="00BA2E8E" w:rsidRDefault="002C6A9B" w:rsidP="00BA2E8E">
      <w:pPr>
        <w:spacing w:line="360" w:lineRule="auto"/>
        <w:ind w:firstLine="709"/>
        <w:jc w:val="right"/>
        <w:rPr>
          <w:b/>
          <w:bCs/>
          <w:color w:val="333333"/>
          <w:sz w:val="28"/>
          <w:szCs w:val="28"/>
          <w:lang w:val="en-US"/>
        </w:rPr>
      </w:pPr>
      <w:r w:rsidRPr="00BA2E8E">
        <w:rPr>
          <w:b/>
          <w:bCs/>
          <w:color w:val="333333"/>
          <w:sz w:val="28"/>
          <w:szCs w:val="28"/>
          <w:lang w:val="kk-KZ"/>
        </w:rPr>
        <w:t>А.Д. Онгарбаева,</w:t>
      </w:r>
      <w:r w:rsidRPr="00BA2E8E">
        <w:rPr>
          <w:b/>
          <w:bCs/>
          <w:color w:val="333333"/>
          <w:sz w:val="28"/>
          <w:szCs w:val="28"/>
          <w:lang w:val="en-US"/>
        </w:rPr>
        <w:t xml:space="preserve"> </w:t>
      </w:r>
      <w:r w:rsidRPr="00BA2E8E">
        <w:rPr>
          <w:b/>
          <w:bCs/>
          <w:color w:val="333333"/>
          <w:sz w:val="28"/>
          <w:szCs w:val="28"/>
          <w:lang w:val="kk-KZ"/>
        </w:rPr>
        <w:t>А. Кенжебай</w:t>
      </w:r>
    </w:p>
    <w:p w:rsidR="002C6A9B" w:rsidRPr="00BA2E8E" w:rsidRDefault="002C6A9B" w:rsidP="00BA2E8E">
      <w:pPr>
        <w:spacing w:line="360" w:lineRule="auto"/>
        <w:ind w:firstLine="709"/>
        <w:jc w:val="right"/>
        <w:rPr>
          <w:b/>
          <w:bCs/>
          <w:color w:val="333333"/>
          <w:sz w:val="28"/>
          <w:szCs w:val="28"/>
          <w:lang w:val="kk-KZ"/>
        </w:rPr>
      </w:pPr>
      <w:r w:rsidRPr="00BA2E8E">
        <w:rPr>
          <w:b/>
          <w:bCs/>
          <w:color w:val="333333"/>
          <w:sz w:val="28"/>
          <w:szCs w:val="28"/>
          <w:lang w:val="kk-KZ"/>
        </w:rPr>
        <w:t xml:space="preserve"> (Талдықорған, Қазақстан)</w:t>
      </w:r>
    </w:p>
    <w:p w:rsidR="002C6A9B" w:rsidRDefault="002C6A9B" w:rsidP="00DC23C0">
      <w:pPr>
        <w:spacing w:line="360" w:lineRule="auto"/>
        <w:ind w:firstLine="709"/>
        <w:jc w:val="right"/>
        <w:rPr>
          <w:bCs/>
          <w:color w:val="333333"/>
          <w:sz w:val="28"/>
          <w:szCs w:val="28"/>
          <w:lang w:val="kk-KZ"/>
        </w:rPr>
      </w:pPr>
    </w:p>
    <w:p w:rsidR="002C6A9B" w:rsidRDefault="002C6A9B" w:rsidP="00DC23C0">
      <w:pPr>
        <w:spacing w:line="360" w:lineRule="auto"/>
        <w:ind w:firstLine="709"/>
        <w:jc w:val="center"/>
        <w:rPr>
          <w:b/>
          <w:bCs/>
          <w:color w:val="333333"/>
          <w:sz w:val="28"/>
          <w:szCs w:val="28"/>
          <w:lang w:val="en-US"/>
        </w:rPr>
      </w:pPr>
      <w:r w:rsidRPr="00DC23C0">
        <w:rPr>
          <w:b/>
          <w:bCs/>
          <w:color w:val="333333"/>
          <w:sz w:val="28"/>
          <w:szCs w:val="28"/>
          <w:lang w:val="kk-KZ"/>
        </w:rPr>
        <w:t>WINDOWS, MAC ЖӘНЕ МОБИЛЬДІ ОЖ БАСҚАРУЫМЕН ТҮРЛІ ҚҰРЫЛҒЫЛАРҒА  NATIVE-ҚОСЫМША ӨҢДЕУ</w:t>
      </w:r>
    </w:p>
    <w:p w:rsidR="002C6A9B" w:rsidRPr="00BA2E8E" w:rsidRDefault="002C6A9B" w:rsidP="00DC23C0">
      <w:pPr>
        <w:spacing w:line="360" w:lineRule="auto"/>
        <w:ind w:firstLine="709"/>
        <w:jc w:val="center"/>
        <w:rPr>
          <w:b/>
          <w:color w:val="333333"/>
          <w:sz w:val="28"/>
          <w:szCs w:val="28"/>
          <w:lang w:val="en-US"/>
        </w:rPr>
      </w:pPr>
    </w:p>
    <w:p w:rsidR="002C6A9B" w:rsidRPr="00316362" w:rsidRDefault="002C6A9B" w:rsidP="00316362">
      <w:pPr>
        <w:spacing w:line="360" w:lineRule="auto"/>
        <w:ind w:firstLine="709"/>
        <w:jc w:val="both"/>
        <w:rPr>
          <w:color w:val="333333"/>
          <w:sz w:val="28"/>
          <w:szCs w:val="28"/>
          <w:lang w:val="kk-KZ"/>
        </w:rPr>
      </w:pPr>
      <w:r w:rsidRPr="00316362">
        <w:rPr>
          <w:color w:val="333333"/>
          <w:sz w:val="28"/>
          <w:szCs w:val="28"/>
          <w:lang w:val="kk-KZ"/>
        </w:rPr>
        <w:t xml:space="preserve">RAD Studio XE5 — </w:t>
      </w:r>
      <w:r w:rsidRPr="00316362">
        <w:rPr>
          <w:bCs/>
          <w:color w:val="333333"/>
          <w:sz w:val="28"/>
          <w:szCs w:val="28"/>
          <w:lang w:val="kk-KZ"/>
        </w:rPr>
        <w:t xml:space="preserve">Windows, Mac және мобильді ОЖ </w:t>
      </w:r>
      <w:r w:rsidRPr="00316362">
        <w:rPr>
          <w:color w:val="333333"/>
          <w:sz w:val="28"/>
          <w:szCs w:val="28"/>
          <w:lang w:val="kk-KZ"/>
        </w:rPr>
        <w:t>native –қосымша құру ортасы. Шығынсыз шығу кодының біріңғай коры көмегімен сапаға әсерсіз қосылу мүмкіндігі мен өнімділігімен қосымша құру. native – қосымшасын құру құралдарын қолданып барлық негізгі платформаға жасау мүмкіндігі бар, RAD Studio XE5 құрамына  Delphi XE5, C++Builder XE5 және HTML5 Builder XE5 кіреді</w:t>
      </w:r>
      <w:r w:rsidRPr="00316362">
        <w:rPr>
          <w:sz w:val="28"/>
          <w:szCs w:val="28"/>
          <w:lang w:val="kk-KZ"/>
        </w:rPr>
        <w:t>[1</w:t>
      </w:r>
      <w:r>
        <w:rPr>
          <w:sz w:val="28"/>
          <w:szCs w:val="28"/>
          <w:lang w:val="kk-KZ"/>
        </w:rPr>
        <w:t>, 31 б</w:t>
      </w:r>
      <w:r w:rsidRPr="00316362">
        <w:rPr>
          <w:sz w:val="28"/>
          <w:szCs w:val="28"/>
          <w:lang w:val="kk-KZ"/>
        </w:rPr>
        <w:t>]</w:t>
      </w:r>
      <w:r w:rsidRPr="00316362">
        <w:rPr>
          <w:color w:val="333333"/>
          <w:sz w:val="28"/>
          <w:szCs w:val="28"/>
          <w:lang w:val="kk-KZ"/>
        </w:rPr>
        <w:t>.</w:t>
      </w:r>
    </w:p>
    <w:p w:rsidR="002C6A9B" w:rsidRPr="00316362" w:rsidRDefault="002C6A9B" w:rsidP="00316362">
      <w:pPr>
        <w:pStyle w:val="Heading3"/>
        <w:shd w:val="clear" w:color="auto" w:fill="FFFFFF"/>
        <w:spacing w:before="0" w:after="0" w:line="360" w:lineRule="auto"/>
        <w:ind w:firstLine="709"/>
        <w:jc w:val="both"/>
        <w:rPr>
          <w:rFonts w:ascii="Times New Roman" w:hAnsi="Times New Roman" w:cs="Times New Roman"/>
          <w:b w:val="0"/>
          <w:color w:val="000000"/>
          <w:sz w:val="28"/>
          <w:szCs w:val="28"/>
          <w:lang w:val="kk-KZ"/>
        </w:rPr>
      </w:pPr>
      <w:r w:rsidRPr="00316362">
        <w:rPr>
          <w:rStyle w:val="mw-headline"/>
          <w:rFonts w:ascii="Times New Roman" w:hAnsi="Times New Roman" w:cs="Times New Roman"/>
          <w:b w:val="0"/>
          <w:color w:val="000000"/>
          <w:sz w:val="28"/>
          <w:szCs w:val="28"/>
          <w:lang w:val="kk-KZ"/>
        </w:rPr>
        <w:t>RAD Studio XE2</w:t>
      </w:r>
    </w:p>
    <w:p w:rsidR="002C6A9B" w:rsidRPr="00316362" w:rsidRDefault="002C6A9B" w:rsidP="00316362">
      <w:pPr>
        <w:pStyle w:val="NormalWeb"/>
        <w:shd w:val="clear" w:color="auto" w:fill="FFFFFF"/>
        <w:spacing w:before="0" w:beforeAutospacing="0" w:after="0" w:afterAutospacing="0" w:line="360" w:lineRule="auto"/>
        <w:ind w:firstLine="709"/>
        <w:jc w:val="both"/>
        <w:rPr>
          <w:color w:val="000000"/>
          <w:sz w:val="28"/>
          <w:szCs w:val="28"/>
        </w:rPr>
      </w:pPr>
      <w:r w:rsidRPr="00316362">
        <w:rPr>
          <w:i/>
          <w:iCs/>
          <w:color w:val="000000"/>
          <w:sz w:val="28"/>
          <w:szCs w:val="28"/>
          <w:lang w:val="kk-KZ"/>
        </w:rPr>
        <w:t>Embarcadero RAD Studio</w:t>
      </w:r>
      <w:r w:rsidRPr="00316362">
        <w:rPr>
          <w:rStyle w:val="apple-converted-space"/>
          <w:color w:val="000000"/>
          <w:sz w:val="28"/>
          <w:szCs w:val="28"/>
          <w:lang w:val="kk-KZ"/>
        </w:rPr>
        <w:t xml:space="preserve"> графикалық қолданбалы интерфейсін </w:t>
      </w:r>
      <w:r w:rsidRPr="00316362">
        <w:rPr>
          <w:i/>
          <w:iCs/>
          <w:color w:val="000000"/>
          <w:sz w:val="28"/>
          <w:szCs w:val="28"/>
          <w:lang w:val="kk-KZ"/>
        </w:rPr>
        <w:t>Windows</w:t>
      </w:r>
      <w:r w:rsidRPr="00316362">
        <w:rPr>
          <w:color w:val="000000"/>
          <w:sz w:val="28"/>
          <w:szCs w:val="28"/>
          <w:lang w:val="kk-KZ"/>
        </w:rPr>
        <w:t>,</w:t>
      </w:r>
      <w:r w:rsidRPr="00316362">
        <w:rPr>
          <w:rStyle w:val="apple-converted-space"/>
          <w:color w:val="000000"/>
          <w:sz w:val="28"/>
          <w:szCs w:val="28"/>
          <w:lang w:val="kk-KZ"/>
        </w:rPr>
        <w:t> </w:t>
      </w:r>
      <w:hyperlink r:id="rId5" w:tooltip="Mac OS X" w:history="1">
        <w:r w:rsidRPr="00316362">
          <w:rPr>
            <w:rStyle w:val="Hyperlink"/>
            <w:i/>
            <w:iCs/>
            <w:color w:val="0B0080"/>
            <w:sz w:val="28"/>
            <w:szCs w:val="28"/>
            <w:lang w:val="kk-KZ"/>
          </w:rPr>
          <w:t>Mac OS X</w:t>
        </w:r>
      </w:hyperlink>
      <w:r w:rsidRPr="00316362">
        <w:rPr>
          <w:color w:val="000000"/>
          <w:sz w:val="28"/>
          <w:szCs w:val="28"/>
          <w:lang w:val="kk-KZ"/>
        </w:rPr>
        <w:t>,</w:t>
      </w:r>
      <w:r w:rsidRPr="00316362">
        <w:rPr>
          <w:rStyle w:val="apple-converted-space"/>
          <w:color w:val="000000"/>
          <w:sz w:val="28"/>
          <w:szCs w:val="28"/>
          <w:lang w:val="kk-KZ"/>
        </w:rPr>
        <w:t> </w:t>
      </w:r>
      <w:hyperlink r:id="rId6" w:tooltip=".NET Framework" w:history="1">
        <w:r w:rsidRPr="00316362">
          <w:rPr>
            <w:rStyle w:val="Hyperlink"/>
            <w:i/>
            <w:iCs/>
            <w:color w:val="0B0080"/>
            <w:sz w:val="28"/>
            <w:szCs w:val="28"/>
            <w:lang w:val="kk-KZ"/>
          </w:rPr>
          <w:t>.NET</w:t>
        </w:r>
      </w:hyperlink>
      <w:r w:rsidRPr="00316362">
        <w:rPr>
          <w:color w:val="000000"/>
          <w:sz w:val="28"/>
          <w:szCs w:val="28"/>
          <w:lang w:val="kk-KZ"/>
        </w:rPr>
        <w:t>,</w:t>
      </w:r>
      <w:r w:rsidRPr="00316362">
        <w:rPr>
          <w:rStyle w:val="apple-converted-space"/>
          <w:color w:val="000000"/>
          <w:sz w:val="28"/>
          <w:szCs w:val="28"/>
          <w:lang w:val="kk-KZ"/>
        </w:rPr>
        <w:t> </w:t>
      </w:r>
      <w:hyperlink r:id="rId7" w:tooltip="PHP" w:history="1">
        <w:r w:rsidRPr="00316362">
          <w:rPr>
            <w:rStyle w:val="Hyperlink"/>
            <w:i/>
            <w:iCs/>
            <w:color w:val="0B0080"/>
            <w:sz w:val="28"/>
            <w:szCs w:val="28"/>
            <w:lang w:val="kk-KZ"/>
          </w:rPr>
          <w:t>PHP</w:t>
        </w:r>
      </w:hyperlink>
      <w:r w:rsidRPr="00316362">
        <w:rPr>
          <w:rStyle w:val="apple-converted-space"/>
          <w:color w:val="000000"/>
          <w:sz w:val="28"/>
          <w:szCs w:val="28"/>
          <w:lang w:val="kk-KZ"/>
        </w:rPr>
        <w:t>  және веб-шешім құруға мүмкіндік беретін құралдар жиынын ұсынады. Оның құрамына кіретіндер</w:t>
      </w:r>
      <w:r w:rsidRPr="00316362">
        <w:rPr>
          <w:color w:val="000000"/>
          <w:sz w:val="28"/>
          <w:szCs w:val="28"/>
        </w:rPr>
        <w:t>:</w:t>
      </w:r>
    </w:p>
    <w:p w:rsidR="002C6A9B" w:rsidRPr="00316362" w:rsidRDefault="002C6A9B" w:rsidP="00316362">
      <w:pPr>
        <w:numPr>
          <w:ilvl w:val="0"/>
          <w:numId w:val="4"/>
        </w:numPr>
        <w:shd w:val="clear" w:color="auto" w:fill="FFFFFF"/>
        <w:spacing w:line="360" w:lineRule="auto"/>
        <w:ind w:left="0" w:firstLine="709"/>
        <w:jc w:val="both"/>
        <w:rPr>
          <w:color w:val="000000"/>
          <w:sz w:val="28"/>
          <w:szCs w:val="28"/>
        </w:rPr>
      </w:pPr>
      <w:r w:rsidRPr="00316362">
        <w:rPr>
          <w:i/>
          <w:iCs/>
          <w:color w:val="000000"/>
          <w:sz w:val="28"/>
          <w:szCs w:val="28"/>
        </w:rPr>
        <w:t>EmbarcaderoDelphi</w:t>
      </w:r>
      <w:r w:rsidRPr="00316362">
        <w:rPr>
          <w:rStyle w:val="apple-converted-space"/>
          <w:color w:val="000000"/>
          <w:sz w:val="28"/>
          <w:szCs w:val="28"/>
        </w:rPr>
        <w:t> </w:t>
      </w:r>
      <w:r w:rsidRPr="00316362">
        <w:rPr>
          <w:color w:val="000000"/>
          <w:sz w:val="28"/>
          <w:szCs w:val="28"/>
          <w:lang w:val="kk-KZ"/>
        </w:rPr>
        <w:t>-</w:t>
      </w:r>
      <w:r w:rsidRPr="00316362">
        <w:rPr>
          <w:rStyle w:val="apple-converted-space"/>
          <w:color w:val="000000"/>
          <w:sz w:val="28"/>
          <w:szCs w:val="28"/>
        </w:rPr>
        <w:t> </w:t>
      </w:r>
      <w:r w:rsidRPr="00316362">
        <w:rPr>
          <w:i/>
          <w:iCs/>
          <w:color w:val="000000"/>
          <w:sz w:val="28"/>
          <w:szCs w:val="28"/>
        </w:rPr>
        <w:t>Windows</w:t>
      </w:r>
      <w:r w:rsidRPr="00316362">
        <w:rPr>
          <w:rStyle w:val="apple-converted-space"/>
          <w:color w:val="000000"/>
          <w:sz w:val="28"/>
          <w:szCs w:val="28"/>
        </w:rPr>
        <w:t> </w:t>
      </w:r>
      <w:r w:rsidRPr="00316362">
        <w:rPr>
          <w:color w:val="000000"/>
          <w:sz w:val="28"/>
          <w:szCs w:val="28"/>
        </w:rPr>
        <w:t>и</w:t>
      </w:r>
      <w:r w:rsidRPr="00316362">
        <w:rPr>
          <w:rStyle w:val="apple-converted-space"/>
          <w:color w:val="000000"/>
          <w:sz w:val="28"/>
          <w:szCs w:val="28"/>
        </w:rPr>
        <w:t> </w:t>
      </w:r>
      <w:r w:rsidRPr="00316362">
        <w:rPr>
          <w:i/>
          <w:iCs/>
          <w:color w:val="000000"/>
          <w:sz w:val="28"/>
          <w:szCs w:val="28"/>
        </w:rPr>
        <w:t>Mac OS X</w:t>
      </w:r>
      <w:r w:rsidRPr="00316362">
        <w:rPr>
          <w:i/>
          <w:iCs/>
          <w:color w:val="000000"/>
          <w:sz w:val="28"/>
          <w:szCs w:val="28"/>
          <w:lang w:val="kk-KZ"/>
        </w:rPr>
        <w:t>-</w:t>
      </w:r>
      <w:r w:rsidRPr="00316362">
        <w:rPr>
          <w:iCs/>
          <w:color w:val="000000"/>
          <w:sz w:val="28"/>
          <w:szCs w:val="28"/>
          <w:lang w:val="kk-KZ"/>
        </w:rPr>
        <w:t>ке толық функционалды қосымша құруға мүмкіндік береді</w:t>
      </w:r>
      <w:r w:rsidRPr="00316362">
        <w:rPr>
          <w:color w:val="000000"/>
          <w:sz w:val="28"/>
          <w:szCs w:val="28"/>
        </w:rPr>
        <w:t>.</w:t>
      </w:r>
    </w:p>
    <w:p w:rsidR="002C6A9B" w:rsidRPr="00316362" w:rsidRDefault="002C6A9B" w:rsidP="00316362">
      <w:pPr>
        <w:numPr>
          <w:ilvl w:val="0"/>
          <w:numId w:val="4"/>
        </w:numPr>
        <w:shd w:val="clear" w:color="auto" w:fill="FFFFFF"/>
        <w:spacing w:line="360" w:lineRule="auto"/>
        <w:ind w:left="0" w:firstLine="709"/>
        <w:jc w:val="both"/>
        <w:rPr>
          <w:rStyle w:val="apple-converted-space"/>
          <w:color w:val="000000"/>
          <w:sz w:val="28"/>
          <w:szCs w:val="28"/>
        </w:rPr>
      </w:pPr>
      <w:r w:rsidRPr="00316362">
        <w:rPr>
          <w:i/>
          <w:iCs/>
          <w:color w:val="000000"/>
          <w:sz w:val="28"/>
          <w:szCs w:val="28"/>
        </w:rPr>
        <w:t>Embarcadero C++ Builder</w:t>
      </w:r>
      <w:r w:rsidRPr="00316362">
        <w:rPr>
          <w:color w:val="000000"/>
          <w:sz w:val="28"/>
          <w:szCs w:val="28"/>
        </w:rPr>
        <w:t xml:space="preserve"> — </w:t>
      </w:r>
      <w:r w:rsidRPr="00316362">
        <w:rPr>
          <w:color w:val="000000"/>
          <w:sz w:val="28"/>
          <w:szCs w:val="28"/>
          <w:lang w:val="kk-KZ"/>
        </w:rPr>
        <w:t>бұл</w:t>
      </w:r>
      <w:r w:rsidRPr="00316362">
        <w:rPr>
          <w:rStyle w:val="apple-converted-space"/>
          <w:color w:val="000000"/>
          <w:sz w:val="28"/>
          <w:szCs w:val="28"/>
        </w:rPr>
        <w:t> </w:t>
      </w:r>
      <w:r w:rsidRPr="00316362">
        <w:rPr>
          <w:rStyle w:val="apple-converted-space"/>
          <w:color w:val="000000"/>
          <w:sz w:val="28"/>
          <w:szCs w:val="28"/>
          <w:lang w:val="kk-KZ"/>
        </w:rPr>
        <w:t xml:space="preserve">жылдам толықтай қосымша құруға сәйкес келетін </w:t>
      </w:r>
      <w:r w:rsidRPr="00316362">
        <w:rPr>
          <w:i/>
          <w:iCs/>
          <w:color w:val="000000"/>
          <w:sz w:val="28"/>
          <w:szCs w:val="28"/>
        </w:rPr>
        <w:t>C++</w:t>
      </w:r>
      <w:r w:rsidRPr="00316362">
        <w:rPr>
          <w:iCs/>
          <w:color w:val="000000"/>
          <w:sz w:val="28"/>
          <w:szCs w:val="28"/>
          <w:lang w:val="kk-KZ"/>
        </w:rPr>
        <w:t>ортасы</w:t>
      </w:r>
      <w:r w:rsidRPr="00316362">
        <w:rPr>
          <w:color w:val="000000"/>
          <w:sz w:val="28"/>
          <w:szCs w:val="28"/>
        </w:rPr>
        <w:t xml:space="preserve">,  </w:t>
      </w:r>
      <w:r w:rsidRPr="00316362">
        <w:rPr>
          <w:i/>
          <w:iCs/>
          <w:color w:val="000000"/>
          <w:sz w:val="28"/>
          <w:szCs w:val="28"/>
        </w:rPr>
        <w:t>ANSI C++</w:t>
      </w:r>
      <w:r w:rsidRPr="00316362">
        <w:rPr>
          <w:rStyle w:val="apple-converted-space"/>
          <w:color w:val="000000"/>
          <w:sz w:val="28"/>
          <w:szCs w:val="28"/>
        </w:rPr>
        <w:t> </w:t>
      </w:r>
      <w:r w:rsidRPr="00316362">
        <w:rPr>
          <w:rStyle w:val="apple-converted-space"/>
          <w:color w:val="000000"/>
          <w:sz w:val="28"/>
          <w:szCs w:val="28"/>
          <w:lang w:val="kk-KZ"/>
        </w:rPr>
        <w:t>ортасын біріктіретін және көпфункционалды кеңейтілген визуалды компоненттерінің инфрақұрылымын ендіреді.</w:t>
      </w:r>
    </w:p>
    <w:p w:rsidR="002C6A9B" w:rsidRPr="00316362" w:rsidRDefault="002C6A9B" w:rsidP="00316362">
      <w:pPr>
        <w:numPr>
          <w:ilvl w:val="0"/>
          <w:numId w:val="4"/>
        </w:numPr>
        <w:shd w:val="clear" w:color="auto" w:fill="FFFFFF"/>
        <w:spacing w:line="360" w:lineRule="auto"/>
        <w:ind w:left="0" w:firstLine="709"/>
        <w:jc w:val="both"/>
        <w:rPr>
          <w:color w:val="000000"/>
          <w:sz w:val="28"/>
          <w:szCs w:val="28"/>
          <w:lang w:val="kk-KZ"/>
        </w:rPr>
      </w:pPr>
      <w:r w:rsidRPr="00316362">
        <w:rPr>
          <w:i/>
          <w:iCs/>
          <w:color w:val="000000"/>
          <w:sz w:val="28"/>
          <w:szCs w:val="28"/>
        </w:rPr>
        <w:t>EmbarcaderoDelphiPrism</w:t>
      </w:r>
      <w:r w:rsidRPr="00316362">
        <w:rPr>
          <w:rStyle w:val="apple-converted-space"/>
          <w:color w:val="000000"/>
          <w:sz w:val="28"/>
          <w:szCs w:val="28"/>
        </w:rPr>
        <w:t> </w:t>
      </w:r>
      <w:r w:rsidRPr="00316362">
        <w:rPr>
          <w:color w:val="000000"/>
          <w:sz w:val="28"/>
          <w:szCs w:val="28"/>
        </w:rPr>
        <w:t xml:space="preserve"> кросс-платформ</w:t>
      </w:r>
      <w:r w:rsidRPr="00316362">
        <w:rPr>
          <w:color w:val="000000"/>
          <w:sz w:val="28"/>
          <w:szCs w:val="28"/>
          <w:lang w:val="kk-KZ"/>
        </w:rPr>
        <w:t xml:space="preserve">алық шешімді ұсынады өңдеуге және қосымшаны жылдам өңдеуге программалау ортасы. </w:t>
      </w:r>
      <w:r w:rsidRPr="00316362">
        <w:rPr>
          <w:i/>
          <w:iCs/>
          <w:color w:val="000000"/>
          <w:sz w:val="28"/>
          <w:szCs w:val="28"/>
          <w:lang w:val="kk-KZ"/>
        </w:rPr>
        <w:t>NET</w:t>
      </w:r>
      <w:r w:rsidRPr="00316362">
        <w:rPr>
          <w:color w:val="000000"/>
          <w:sz w:val="28"/>
          <w:szCs w:val="28"/>
          <w:lang w:val="kk-KZ"/>
        </w:rPr>
        <w:t>,</w:t>
      </w:r>
      <w:r w:rsidRPr="00316362">
        <w:rPr>
          <w:i/>
          <w:iCs/>
          <w:color w:val="000000"/>
          <w:sz w:val="28"/>
          <w:szCs w:val="28"/>
          <w:lang w:val="kk-KZ"/>
        </w:rPr>
        <w:t>ASP.NET</w:t>
      </w:r>
      <w:r w:rsidRPr="00316362">
        <w:rPr>
          <w:rStyle w:val="apple-converted-space"/>
          <w:color w:val="000000"/>
          <w:sz w:val="28"/>
          <w:szCs w:val="28"/>
          <w:lang w:val="kk-KZ"/>
        </w:rPr>
        <w:t> ол </w:t>
      </w:r>
      <w:r w:rsidRPr="00316362">
        <w:rPr>
          <w:i/>
          <w:iCs/>
          <w:color w:val="000000"/>
          <w:sz w:val="28"/>
          <w:szCs w:val="28"/>
          <w:lang w:val="kk-KZ"/>
        </w:rPr>
        <w:t>Windows</w:t>
      </w:r>
      <w:r w:rsidRPr="00316362">
        <w:rPr>
          <w:color w:val="000000"/>
          <w:sz w:val="28"/>
          <w:szCs w:val="28"/>
          <w:lang w:val="kk-KZ"/>
        </w:rPr>
        <w:t>,</w:t>
      </w:r>
      <w:r w:rsidRPr="00316362">
        <w:rPr>
          <w:rStyle w:val="apple-converted-space"/>
          <w:color w:val="000000"/>
          <w:sz w:val="28"/>
          <w:szCs w:val="28"/>
          <w:lang w:val="kk-KZ"/>
        </w:rPr>
        <w:t> </w:t>
      </w:r>
      <w:r w:rsidRPr="00316362">
        <w:rPr>
          <w:i/>
          <w:iCs/>
          <w:color w:val="000000"/>
          <w:sz w:val="28"/>
          <w:szCs w:val="28"/>
          <w:lang w:val="kk-KZ"/>
        </w:rPr>
        <w:t>Linux</w:t>
      </w:r>
      <w:r w:rsidRPr="00316362">
        <w:rPr>
          <w:rStyle w:val="apple-converted-space"/>
          <w:color w:val="000000"/>
          <w:sz w:val="28"/>
          <w:szCs w:val="28"/>
          <w:lang w:val="kk-KZ"/>
        </w:rPr>
        <w:t> </w:t>
      </w:r>
      <w:r w:rsidRPr="00316362">
        <w:rPr>
          <w:color w:val="000000"/>
          <w:sz w:val="28"/>
          <w:szCs w:val="28"/>
          <w:lang w:val="kk-KZ"/>
        </w:rPr>
        <w:t>и</w:t>
      </w:r>
      <w:r w:rsidRPr="00316362">
        <w:rPr>
          <w:rStyle w:val="apple-converted-space"/>
          <w:color w:val="000000"/>
          <w:sz w:val="28"/>
          <w:szCs w:val="28"/>
          <w:lang w:val="kk-KZ"/>
        </w:rPr>
        <w:t> </w:t>
      </w:r>
      <w:r w:rsidRPr="00316362">
        <w:rPr>
          <w:i/>
          <w:iCs/>
          <w:color w:val="000000"/>
          <w:sz w:val="28"/>
          <w:szCs w:val="28"/>
          <w:lang w:val="kk-KZ"/>
        </w:rPr>
        <w:t>Mac OS X</w:t>
      </w:r>
      <w:r w:rsidRPr="00316362">
        <w:rPr>
          <w:iCs/>
          <w:color w:val="000000"/>
          <w:sz w:val="28"/>
          <w:szCs w:val="28"/>
          <w:lang w:val="kk-KZ"/>
        </w:rPr>
        <w:t xml:space="preserve"> деректер негізіндегі қосымша</w:t>
      </w:r>
      <w:r w:rsidRPr="00316362">
        <w:rPr>
          <w:color w:val="000000"/>
          <w:sz w:val="28"/>
          <w:szCs w:val="28"/>
          <w:lang w:val="kk-KZ"/>
        </w:rPr>
        <w:t>.</w:t>
      </w:r>
    </w:p>
    <w:p w:rsidR="002C6A9B" w:rsidRPr="00316362" w:rsidRDefault="002C6A9B" w:rsidP="00316362">
      <w:pPr>
        <w:numPr>
          <w:ilvl w:val="0"/>
          <w:numId w:val="4"/>
        </w:numPr>
        <w:shd w:val="clear" w:color="auto" w:fill="FFFFFF"/>
        <w:spacing w:line="360" w:lineRule="auto"/>
        <w:ind w:left="0" w:firstLine="709"/>
        <w:jc w:val="both"/>
        <w:rPr>
          <w:color w:val="000000"/>
          <w:sz w:val="28"/>
          <w:szCs w:val="28"/>
          <w:lang w:val="kk-KZ"/>
        </w:rPr>
      </w:pPr>
      <w:r w:rsidRPr="00316362">
        <w:rPr>
          <w:i/>
          <w:iCs/>
          <w:color w:val="000000"/>
          <w:sz w:val="28"/>
          <w:szCs w:val="28"/>
          <w:lang w:val="kk-KZ"/>
        </w:rPr>
        <w:t>Embarcadero RadPHP</w:t>
      </w:r>
      <w:r w:rsidRPr="00316362">
        <w:rPr>
          <w:rStyle w:val="apple-converted-space"/>
          <w:color w:val="000000"/>
          <w:sz w:val="28"/>
          <w:szCs w:val="28"/>
          <w:lang w:val="kk-KZ"/>
        </w:rPr>
        <w:t xml:space="preserve"> – интерфейсті жобалаудың визуалды құралдарының болуына байланысты </w:t>
      </w:r>
      <w:r w:rsidRPr="00316362">
        <w:rPr>
          <w:i/>
          <w:iCs/>
          <w:color w:val="000000"/>
          <w:sz w:val="28"/>
          <w:szCs w:val="28"/>
          <w:lang w:val="kk-KZ"/>
        </w:rPr>
        <w:t xml:space="preserve"> PHP </w:t>
      </w:r>
      <w:r w:rsidRPr="00316362">
        <w:rPr>
          <w:rStyle w:val="apple-converted-space"/>
          <w:color w:val="000000"/>
          <w:sz w:val="28"/>
          <w:szCs w:val="28"/>
          <w:lang w:val="kk-KZ"/>
        </w:rPr>
        <w:t xml:space="preserve"> веб-қосымшаны құруды жеңілдетеді</w:t>
      </w:r>
      <w:r w:rsidRPr="00316362">
        <w:rPr>
          <w:color w:val="000000"/>
          <w:sz w:val="28"/>
          <w:szCs w:val="28"/>
          <w:lang w:val="kk-KZ"/>
        </w:rPr>
        <w:t xml:space="preserve">, редактор, деректер қорына қосылу құралдары мен қолданатын интегрирленген кітапхана компоненттер класын ендіреді.  . </w:t>
      </w:r>
      <w:r w:rsidRPr="00316362">
        <w:rPr>
          <w:i/>
          <w:iCs/>
          <w:color w:val="000000"/>
          <w:sz w:val="28"/>
          <w:szCs w:val="28"/>
          <w:lang w:val="kk-KZ"/>
        </w:rPr>
        <w:t>RadPHP XE2</w:t>
      </w:r>
      <w:r w:rsidRPr="00316362">
        <w:rPr>
          <w:rStyle w:val="apple-converted-space"/>
          <w:color w:val="000000"/>
          <w:sz w:val="28"/>
          <w:szCs w:val="28"/>
          <w:lang w:val="kk-KZ"/>
        </w:rPr>
        <w:t> к</w:t>
      </w:r>
      <w:r w:rsidRPr="00316362">
        <w:rPr>
          <w:color w:val="000000"/>
          <w:sz w:val="28"/>
          <w:szCs w:val="28"/>
          <w:lang w:val="kk-KZ"/>
        </w:rPr>
        <w:t>омпонентттер веб-интерфейстер</w:t>
      </w:r>
      <w:r w:rsidRPr="00316362">
        <w:rPr>
          <w:rStyle w:val="apple-converted-space"/>
          <w:color w:val="000000"/>
          <w:sz w:val="28"/>
          <w:szCs w:val="28"/>
          <w:lang w:val="kk-KZ"/>
        </w:rPr>
        <w:t> </w:t>
      </w:r>
      <w:hyperlink r:id="rId8" w:tooltip="IOS" w:history="1">
        <w:r w:rsidRPr="00316362">
          <w:rPr>
            <w:rStyle w:val="Hyperlink"/>
            <w:i/>
            <w:iCs/>
            <w:color w:val="0B0080"/>
            <w:sz w:val="28"/>
            <w:szCs w:val="28"/>
            <w:lang w:val="kk-KZ"/>
          </w:rPr>
          <w:t>iOS</w:t>
        </w:r>
      </w:hyperlink>
      <w:r w:rsidRPr="00316362">
        <w:rPr>
          <w:rStyle w:val="apple-converted-space"/>
          <w:color w:val="000000"/>
          <w:sz w:val="28"/>
          <w:szCs w:val="28"/>
          <w:lang w:val="kk-KZ"/>
        </w:rPr>
        <w:t> </w:t>
      </w:r>
      <w:r w:rsidRPr="00316362">
        <w:rPr>
          <w:color w:val="000000"/>
          <w:sz w:val="28"/>
          <w:szCs w:val="28"/>
          <w:lang w:val="kk-KZ"/>
        </w:rPr>
        <w:t>және</w:t>
      </w:r>
      <w:r w:rsidRPr="00316362">
        <w:rPr>
          <w:rStyle w:val="apple-converted-space"/>
          <w:color w:val="000000"/>
          <w:sz w:val="28"/>
          <w:szCs w:val="28"/>
          <w:lang w:val="kk-KZ"/>
        </w:rPr>
        <w:t> </w:t>
      </w:r>
      <w:hyperlink r:id="rId9" w:tooltip="Android" w:history="1">
        <w:r w:rsidRPr="00316362">
          <w:rPr>
            <w:rStyle w:val="Hyperlink"/>
            <w:i/>
            <w:iCs/>
            <w:color w:val="0B0080"/>
            <w:sz w:val="28"/>
            <w:szCs w:val="28"/>
            <w:lang w:val="kk-KZ"/>
          </w:rPr>
          <w:t>Android</w:t>
        </w:r>
      </w:hyperlink>
      <w:r w:rsidRPr="00316362">
        <w:rPr>
          <w:color w:val="000000"/>
          <w:sz w:val="28"/>
          <w:szCs w:val="28"/>
          <w:lang w:val="kk-KZ"/>
        </w:rPr>
        <w:t xml:space="preserve">  стилінде жасауға мүмкіндік береді.</w:t>
      </w:r>
    </w:p>
    <w:p w:rsidR="002C6A9B" w:rsidRPr="00316362" w:rsidRDefault="002C6A9B" w:rsidP="00316362">
      <w:pPr>
        <w:numPr>
          <w:ilvl w:val="0"/>
          <w:numId w:val="4"/>
        </w:numPr>
        <w:shd w:val="clear" w:color="auto" w:fill="FFFFFF"/>
        <w:spacing w:line="360" w:lineRule="auto"/>
        <w:ind w:left="0" w:firstLine="709"/>
        <w:jc w:val="both"/>
        <w:rPr>
          <w:color w:val="000000"/>
          <w:sz w:val="28"/>
          <w:szCs w:val="28"/>
          <w:lang w:val="kk-KZ"/>
        </w:rPr>
      </w:pPr>
      <w:r w:rsidRPr="00316362">
        <w:rPr>
          <w:i/>
          <w:iCs/>
          <w:color w:val="000000"/>
          <w:sz w:val="28"/>
          <w:szCs w:val="28"/>
          <w:lang w:val="kk-KZ"/>
        </w:rPr>
        <w:t>ER/Studio 8.5 Developer Edition</w:t>
      </w:r>
      <w:r w:rsidRPr="00316362">
        <w:rPr>
          <w:rStyle w:val="apple-converted-space"/>
          <w:color w:val="000000"/>
          <w:sz w:val="28"/>
          <w:szCs w:val="28"/>
          <w:lang w:val="kk-KZ"/>
        </w:rPr>
        <w:t> </w:t>
      </w:r>
      <w:r w:rsidRPr="00316362">
        <w:rPr>
          <w:color w:val="000000"/>
          <w:sz w:val="28"/>
          <w:szCs w:val="28"/>
          <w:lang w:val="kk-KZ"/>
        </w:rPr>
        <w:t>(</w:t>
      </w:r>
      <w:r w:rsidRPr="00316362">
        <w:rPr>
          <w:rStyle w:val="apple-converted-space"/>
          <w:color w:val="000000"/>
          <w:sz w:val="28"/>
          <w:szCs w:val="28"/>
          <w:lang w:val="kk-KZ"/>
        </w:rPr>
        <w:t> </w:t>
      </w:r>
      <w:r w:rsidRPr="00316362">
        <w:rPr>
          <w:i/>
          <w:iCs/>
          <w:color w:val="000000"/>
          <w:sz w:val="28"/>
          <w:szCs w:val="28"/>
          <w:lang w:val="kk-KZ"/>
        </w:rPr>
        <w:t>RAD Studio Architect </w:t>
      </w:r>
      <w:r w:rsidRPr="00316362">
        <w:rPr>
          <w:color w:val="000000"/>
          <w:sz w:val="28"/>
          <w:szCs w:val="28"/>
          <w:lang w:val="kk-KZ"/>
        </w:rPr>
        <w:t xml:space="preserve">— толық  лицензия, </w:t>
      </w:r>
      <w:r w:rsidRPr="00316362">
        <w:rPr>
          <w:rStyle w:val="apple-converted-space"/>
          <w:color w:val="000000"/>
          <w:sz w:val="28"/>
          <w:szCs w:val="28"/>
          <w:lang w:val="kk-KZ"/>
        </w:rPr>
        <w:t> </w:t>
      </w:r>
      <w:r w:rsidRPr="00316362">
        <w:rPr>
          <w:i/>
          <w:iCs/>
          <w:color w:val="000000"/>
          <w:sz w:val="28"/>
          <w:szCs w:val="28"/>
          <w:lang w:val="kk-KZ"/>
        </w:rPr>
        <w:t>RAD Studio Professional</w:t>
      </w:r>
      <w:r w:rsidRPr="00316362">
        <w:rPr>
          <w:rStyle w:val="apple-converted-space"/>
          <w:color w:val="000000"/>
          <w:sz w:val="28"/>
          <w:szCs w:val="28"/>
          <w:lang w:val="kk-KZ"/>
        </w:rPr>
        <w:t> </w:t>
      </w:r>
      <w:r w:rsidRPr="00316362">
        <w:rPr>
          <w:color w:val="000000"/>
          <w:sz w:val="28"/>
          <w:szCs w:val="28"/>
          <w:lang w:val="kk-KZ"/>
        </w:rPr>
        <w:t>және</w:t>
      </w:r>
      <w:r w:rsidRPr="00316362">
        <w:rPr>
          <w:rStyle w:val="apple-converted-space"/>
          <w:color w:val="000000"/>
          <w:sz w:val="28"/>
          <w:szCs w:val="28"/>
          <w:lang w:val="kk-KZ"/>
        </w:rPr>
        <w:t> </w:t>
      </w:r>
      <w:r w:rsidRPr="00316362">
        <w:rPr>
          <w:i/>
          <w:iCs/>
          <w:color w:val="000000"/>
          <w:sz w:val="28"/>
          <w:szCs w:val="28"/>
          <w:lang w:val="kk-KZ"/>
        </w:rPr>
        <w:t>Enterprise</w:t>
      </w:r>
      <w:r w:rsidRPr="00316362">
        <w:rPr>
          <w:color w:val="000000"/>
          <w:sz w:val="28"/>
          <w:szCs w:val="28"/>
          <w:lang w:val="kk-KZ"/>
        </w:rPr>
        <w:t> — танысу версиясына лицензия).</w:t>
      </w:r>
      <w:r w:rsidRPr="00316362">
        <w:rPr>
          <w:i/>
          <w:iCs/>
          <w:color w:val="000000"/>
          <w:sz w:val="28"/>
          <w:szCs w:val="28"/>
          <w:lang w:val="kk-KZ"/>
        </w:rPr>
        <w:t>ER/Studio</w:t>
      </w:r>
      <w:r w:rsidRPr="00316362">
        <w:rPr>
          <w:rStyle w:val="apple-converted-space"/>
          <w:color w:val="000000"/>
          <w:sz w:val="28"/>
          <w:szCs w:val="28"/>
          <w:lang w:val="kk-KZ"/>
        </w:rPr>
        <w:t> деректер қорын жобалаушыға талдауға көмектеседі, құжаттандыру  мен құжаттарды қайта қолдану мен қайта жобалау құралдарын ұсыну, талдау мен деректер қорын тиімді қолдану</w:t>
      </w:r>
      <w:r w:rsidRPr="00316362">
        <w:rPr>
          <w:color w:val="000000"/>
          <w:sz w:val="28"/>
          <w:szCs w:val="28"/>
          <w:lang w:val="kk-KZ"/>
        </w:rPr>
        <w:t>.</w:t>
      </w:r>
    </w:p>
    <w:p w:rsidR="002C6A9B" w:rsidRPr="00316362" w:rsidRDefault="002C6A9B" w:rsidP="00316362">
      <w:pPr>
        <w:numPr>
          <w:ilvl w:val="0"/>
          <w:numId w:val="4"/>
        </w:numPr>
        <w:shd w:val="clear" w:color="auto" w:fill="FFFFFF"/>
        <w:spacing w:line="360" w:lineRule="auto"/>
        <w:ind w:left="0" w:firstLine="709"/>
        <w:jc w:val="both"/>
        <w:rPr>
          <w:color w:val="000000"/>
          <w:sz w:val="28"/>
          <w:szCs w:val="28"/>
          <w:lang w:val="kk-KZ"/>
        </w:rPr>
      </w:pPr>
      <w:r w:rsidRPr="00316362">
        <w:rPr>
          <w:i/>
          <w:iCs/>
          <w:color w:val="000000"/>
          <w:sz w:val="28"/>
          <w:szCs w:val="28"/>
          <w:lang w:val="kk-KZ"/>
        </w:rPr>
        <w:t>InterBase SMP 2009 Developer Edition</w:t>
      </w:r>
      <w:r w:rsidRPr="00316362">
        <w:rPr>
          <w:rStyle w:val="apple-converted-space"/>
          <w:color w:val="000000"/>
          <w:sz w:val="28"/>
          <w:szCs w:val="28"/>
          <w:lang w:val="kk-KZ"/>
        </w:rPr>
        <w:t xml:space="preserve"> өңдеушілерге кросс-платформалық деректер қорын қосымшаны тестілеуге және құруға тұрғызылатын қосымшаларға және кіші және орта кәсіпорындарға қосымша құруға мүмкіндік береді. </w:t>
      </w:r>
    </w:p>
    <w:p w:rsidR="002C6A9B" w:rsidRPr="00316362" w:rsidRDefault="002C6A9B" w:rsidP="00316362">
      <w:pPr>
        <w:pStyle w:val="Heading1"/>
        <w:spacing w:before="0" w:line="360" w:lineRule="auto"/>
        <w:ind w:firstLine="709"/>
        <w:jc w:val="both"/>
        <w:rPr>
          <w:color w:val="000000"/>
        </w:rPr>
      </w:pPr>
      <w:r w:rsidRPr="00316362">
        <w:rPr>
          <w:caps w:val="0"/>
          <w:color w:val="000000"/>
        </w:rPr>
        <w:t xml:space="preserve">Rad Studio көмегімен android қосымша құру </w:t>
      </w:r>
    </w:p>
    <w:p w:rsidR="002C6A9B" w:rsidRPr="00316362" w:rsidRDefault="002C6A9B" w:rsidP="00316362">
      <w:pPr>
        <w:pStyle w:val="NormalWeb"/>
        <w:spacing w:before="0" w:beforeAutospacing="0" w:after="0" w:afterAutospacing="0" w:line="360" w:lineRule="auto"/>
        <w:ind w:firstLine="709"/>
        <w:jc w:val="both"/>
        <w:rPr>
          <w:color w:val="333333"/>
          <w:sz w:val="28"/>
          <w:szCs w:val="28"/>
          <w:lang w:val="kk-KZ"/>
        </w:rPr>
      </w:pPr>
      <w:r w:rsidRPr="00316362">
        <w:rPr>
          <w:color w:val="333333"/>
          <w:sz w:val="28"/>
          <w:szCs w:val="28"/>
          <w:lang w:val="kk-KZ"/>
        </w:rPr>
        <w:t>Программалау дағдысы бар қолда бар кодтың негізінде мобильдік қосымша құру Delphi негізінде құрылған Android қосымша шексіз шылдамдығымен және веб-қосымшаларға қарағанда жоғарлатылған қауіпсіздігімен немесе сценарий негіндегі қосымшасымен айрықшаланады.  Android қолданбалы интерфейсіне толықфункционалды визуалды тұрғызушы түрлі құрылғылар типін қолдайтын кеңейту мен экран бағытталуы</w:t>
      </w:r>
      <w:r w:rsidRPr="00316362">
        <w:rPr>
          <w:sz w:val="28"/>
          <w:szCs w:val="28"/>
          <w:lang w:val="kk-KZ"/>
        </w:rPr>
        <w:t>[</w:t>
      </w:r>
      <w:r>
        <w:rPr>
          <w:sz w:val="28"/>
          <w:szCs w:val="28"/>
          <w:lang w:val="kk-KZ"/>
        </w:rPr>
        <w:t>2, 42б</w:t>
      </w:r>
      <w:r w:rsidRPr="00316362">
        <w:rPr>
          <w:sz w:val="28"/>
          <w:szCs w:val="28"/>
          <w:lang w:val="kk-KZ"/>
        </w:rPr>
        <w:t>]</w:t>
      </w:r>
      <w:r w:rsidRPr="00316362">
        <w:rPr>
          <w:color w:val="333333"/>
          <w:sz w:val="28"/>
          <w:szCs w:val="28"/>
          <w:lang w:val="kk-KZ"/>
        </w:rPr>
        <w:t xml:space="preserve">. </w:t>
      </w:r>
    </w:p>
    <w:p w:rsidR="002C6A9B" w:rsidRPr="00316362" w:rsidRDefault="002C6A9B" w:rsidP="00316362">
      <w:pPr>
        <w:pStyle w:val="Heading2"/>
        <w:spacing w:before="0" w:line="360" w:lineRule="auto"/>
        <w:ind w:firstLine="709"/>
        <w:jc w:val="both"/>
        <w:rPr>
          <w:rFonts w:ascii="Times New Roman" w:hAnsi="Times New Roman"/>
          <w:b w:val="0"/>
          <w:color w:val="000000"/>
          <w:sz w:val="28"/>
          <w:szCs w:val="28"/>
          <w:lang w:val="kk-KZ"/>
        </w:rPr>
      </w:pPr>
      <w:r w:rsidRPr="00007AB4">
        <w:rPr>
          <w:rFonts w:ascii="Times New Roman" w:hAnsi="Times New Roman"/>
          <w:noProof/>
          <w:color w:val="000000"/>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i1025" type="#_x0000_t75" alt="Описание: UI-Controls" style="width:148.5pt;height:140.25pt;visibility:visible">
            <v:imagedata r:id="rId10" o:title=""/>
          </v:shape>
        </w:pict>
      </w:r>
    </w:p>
    <w:p w:rsidR="002C6A9B" w:rsidRPr="00316362" w:rsidRDefault="002C6A9B" w:rsidP="00316362">
      <w:pPr>
        <w:pStyle w:val="Heading2"/>
        <w:spacing w:before="0" w:line="360" w:lineRule="auto"/>
        <w:ind w:firstLine="709"/>
        <w:jc w:val="both"/>
        <w:rPr>
          <w:rFonts w:ascii="Times New Roman" w:hAnsi="Times New Roman"/>
          <w:color w:val="000000"/>
          <w:sz w:val="28"/>
          <w:szCs w:val="28"/>
          <w:lang w:val="kk-KZ"/>
        </w:rPr>
      </w:pPr>
      <w:r w:rsidRPr="00316362">
        <w:rPr>
          <w:rFonts w:ascii="Times New Roman" w:hAnsi="Times New Roman"/>
          <w:b w:val="0"/>
          <w:color w:val="000000"/>
          <w:sz w:val="28"/>
          <w:szCs w:val="28"/>
          <w:lang w:val="kk-KZ"/>
        </w:rPr>
        <w:t>Сурет 3. Android интерфейсінің элементтері</w:t>
      </w:r>
    </w:p>
    <w:p w:rsidR="002C6A9B" w:rsidRPr="00316362" w:rsidRDefault="002C6A9B" w:rsidP="00316362">
      <w:pPr>
        <w:pStyle w:val="NormalWeb"/>
        <w:spacing w:before="0" w:beforeAutospacing="0" w:after="0" w:afterAutospacing="0" w:line="360" w:lineRule="auto"/>
        <w:ind w:firstLine="709"/>
        <w:jc w:val="both"/>
        <w:rPr>
          <w:color w:val="333333"/>
          <w:sz w:val="28"/>
          <w:szCs w:val="28"/>
          <w:lang w:val="kk-KZ"/>
        </w:rPr>
      </w:pPr>
      <w:r w:rsidRPr="00316362">
        <w:rPr>
          <w:color w:val="333333"/>
          <w:sz w:val="28"/>
          <w:szCs w:val="28"/>
          <w:lang w:val="kk-KZ"/>
        </w:rPr>
        <w:t>Delphi және RAD Studio XE5 ортасында интерфейстік толық жиыны  iOS стилінде тұрғызылған қосымшаға, батырма, тізім мен батырма ендіреді. Android  арналған қосымша интерфейстің жеке элементтерімезгіл мен уақытты таңдау, қызметтік ескертулер мен баспаға шығару мен әлеуметтік желіге жалпы қосылуды қолдау электрондық почта мен басқа қосымшаларға шығуды қолдау.</w:t>
      </w:r>
    </w:p>
    <w:p w:rsidR="002C6A9B" w:rsidRPr="00316362" w:rsidRDefault="002C6A9B" w:rsidP="00316362">
      <w:pPr>
        <w:pStyle w:val="Heading2"/>
        <w:spacing w:before="0" w:line="360" w:lineRule="auto"/>
        <w:ind w:firstLine="709"/>
        <w:jc w:val="both"/>
        <w:rPr>
          <w:rFonts w:ascii="Times New Roman" w:hAnsi="Times New Roman"/>
          <w:b w:val="0"/>
          <w:color w:val="000000"/>
          <w:sz w:val="28"/>
          <w:szCs w:val="28"/>
          <w:lang w:val="kk-KZ"/>
        </w:rPr>
      </w:pPr>
      <w:r w:rsidRPr="00007AB4">
        <w:rPr>
          <w:rFonts w:ascii="Times New Roman" w:hAnsi="Times New Roman"/>
          <w:noProof/>
          <w:color w:val="000000"/>
          <w:sz w:val="28"/>
          <w:szCs w:val="28"/>
          <w:lang w:val="uk-UA" w:eastAsia="uk-UA"/>
        </w:rPr>
        <w:pict>
          <v:shape id="Рисунок 5" o:spid="_x0000_i1026" type="#_x0000_t75" alt="Описание: Rapid prototyping" style="width:192.75pt;height:150pt;visibility:visible">
            <v:imagedata r:id="rId11" o:title=""/>
          </v:shape>
        </w:pict>
      </w:r>
    </w:p>
    <w:p w:rsidR="002C6A9B" w:rsidRPr="00316362" w:rsidRDefault="002C6A9B" w:rsidP="00316362">
      <w:pPr>
        <w:pStyle w:val="Heading2"/>
        <w:spacing w:before="0" w:line="360" w:lineRule="auto"/>
        <w:ind w:firstLine="709"/>
        <w:jc w:val="both"/>
        <w:rPr>
          <w:rFonts w:ascii="Times New Roman" w:hAnsi="Times New Roman"/>
          <w:color w:val="000000"/>
          <w:sz w:val="28"/>
          <w:szCs w:val="28"/>
          <w:lang w:val="kk-KZ"/>
        </w:rPr>
      </w:pPr>
      <w:r w:rsidRPr="00316362">
        <w:rPr>
          <w:rFonts w:ascii="Times New Roman" w:hAnsi="Times New Roman"/>
          <w:b w:val="0"/>
          <w:color w:val="000000"/>
          <w:sz w:val="28"/>
          <w:szCs w:val="28"/>
          <w:lang w:val="kk-KZ"/>
        </w:rPr>
        <w:t>Сурет 4. Прототиптерді жылдам құру</w:t>
      </w:r>
    </w:p>
    <w:p w:rsidR="002C6A9B" w:rsidRPr="00316362" w:rsidRDefault="002C6A9B" w:rsidP="00316362">
      <w:pPr>
        <w:pStyle w:val="NormalWeb"/>
        <w:spacing w:before="0" w:beforeAutospacing="0" w:after="0" w:afterAutospacing="0" w:line="360" w:lineRule="auto"/>
        <w:ind w:firstLine="709"/>
        <w:jc w:val="both"/>
        <w:rPr>
          <w:color w:val="333333"/>
          <w:sz w:val="28"/>
          <w:szCs w:val="28"/>
          <w:lang w:val="kk-KZ"/>
        </w:rPr>
      </w:pPr>
      <w:r w:rsidRPr="00316362">
        <w:rPr>
          <w:color w:val="333333"/>
          <w:sz w:val="28"/>
          <w:szCs w:val="28"/>
          <w:lang w:val="kk-KZ"/>
        </w:rPr>
        <w:t>RAD Studio XE5 мобильді қосымшаларды өңдеу процесінің тиімді және қазіргі кезде тиімді түрін қолдайды, эмуляторларда қайта жүктеу мен физикалық құрылғыларды автоматизациялайды. Әрбір құрылғының макетіне орай қосымша прототипін құруға болады, ал содан соң өндірістік версиясына жылдам өтеді. Шынайы обьектілер мен платформа кодын қолдана отырып прототипті мақсатты құрылғыда жүзеге асырып кері байланысты жылдам ала аламыз.</w:t>
      </w:r>
      <w:r w:rsidRPr="00316362">
        <w:rPr>
          <w:rStyle w:val="apple-converted-space"/>
          <w:color w:val="333333"/>
          <w:sz w:val="28"/>
          <w:szCs w:val="28"/>
          <w:lang w:val="kk-KZ"/>
        </w:rPr>
        <w:t> </w:t>
      </w:r>
    </w:p>
    <w:p w:rsidR="002C6A9B" w:rsidRPr="00316362" w:rsidRDefault="002C6A9B" w:rsidP="00316362">
      <w:pPr>
        <w:pStyle w:val="Heading2"/>
        <w:spacing w:before="0" w:line="360" w:lineRule="auto"/>
        <w:ind w:firstLine="709"/>
        <w:jc w:val="both"/>
        <w:rPr>
          <w:rFonts w:ascii="Times New Roman" w:hAnsi="Times New Roman"/>
          <w:b w:val="0"/>
          <w:color w:val="000000"/>
          <w:sz w:val="28"/>
          <w:szCs w:val="28"/>
          <w:lang w:val="kk-KZ"/>
        </w:rPr>
      </w:pPr>
      <w:r w:rsidRPr="00007AB4">
        <w:rPr>
          <w:rFonts w:ascii="Times New Roman" w:hAnsi="Times New Roman"/>
          <w:b w:val="0"/>
          <w:noProof/>
          <w:color w:val="000000"/>
          <w:sz w:val="28"/>
          <w:szCs w:val="28"/>
          <w:lang w:val="uk-UA" w:eastAsia="uk-UA"/>
        </w:rPr>
        <w:pict>
          <v:shape id="Рисунок 4" o:spid="_x0000_i1027" type="#_x0000_t75" alt="Описание: IBLite and SQLite Android database support" style="width:194.25pt;height:121.5pt;visibility:visible">
            <v:imagedata r:id="rId12" o:title=""/>
          </v:shape>
        </w:pict>
      </w:r>
    </w:p>
    <w:p w:rsidR="002C6A9B" w:rsidRPr="00316362" w:rsidRDefault="002C6A9B" w:rsidP="00316362">
      <w:pPr>
        <w:pStyle w:val="Heading2"/>
        <w:spacing w:before="0" w:line="360" w:lineRule="auto"/>
        <w:ind w:firstLine="709"/>
        <w:jc w:val="both"/>
        <w:rPr>
          <w:rFonts w:ascii="Times New Roman" w:hAnsi="Times New Roman"/>
          <w:b w:val="0"/>
          <w:color w:val="000000"/>
          <w:sz w:val="28"/>
          <w:szCs w:val="28"/>
          <w:lang w:val="kk-KZ"/>
        </w:rPr>
      </w:pPr>
      <w:r w:rsidRPr="00316362">
        <w:rPr>
          <w:rFonts w:ascii="Times New Roman" w:hAnsi="Times New Roman"/>
          <w:b w:val="0"/>
          <w:color w:val="000000"/>
          <w:sz w:val="28"/>
          <w:szCs w:val="28"/>
          <w:lang w:val="kk-KZ"/>
        </w:rPr>
        <w:t>Сурет 5. Android IBLite және SQLite деректер қорын қолдау</w:t>
      </w:r>
    </w:p>
    <w:p w:rsidR="002C6A9B" w:rsidRPr="00316362" w:rsidRDefault="002C6A9B" w:rsidP="00316362">
      <w:pPr>
        <w:pStyle w:val="NormalWeb"/>
        <w:spacing w:before="0" w:beforeAutospacing="0" w:after="0" w:afterAutospacing="0" w:line="360" w:lineRule="auto"/>
        <w:ind w:firstLine="709"/>
        <w:jc w:val="both"/>
        <w:rPr>
          <w:color w:val="333333"/>
          <w:sz w:val="28"/>
          <w:szCs w:val="28"/>
          <w:lang w:val="kk-KZ"/>
        </w:rPr>
      </w:pPr>
      <w:r w:rsidRPr="00316362">
        <w:rPr>
          <w:color w:val="333333"/>
          <w:sz w:val="28"/>
          <w:szCs w:val="28"/>
          <w:lang w:val="kk-KZ"/>
        </w:rPr>
        <w:t>RAD Studio XE5 SQLite –қа Android  жергілікті деректер қорын қолдайды dbExpress, FireDAC және IBX InterBase негізінде</w:t>
      </w:r>
      <w:r w:rsidRPr="00316362">
        <w:rPr>
          <w:sz w:val="28"/>
          <w:szCs w:val="28"/>
          <w:lang w:val="kk-KZ"/>
        </w:rPr>
        <w:t>[1</w:t>
      </w:r>
      <w:r>
        <w:rPr>
          <w:sz w:val="28"/>
          <w:szCs w:val="28"/>
          <w:lang w:val="kk-KZ"/>
        </w:rPr>
        <w:t>, 63б</w:t>
      </w:r>
      <w:r w:rsidRPr="00316362">
        <w:rPr>
          <w:sz w:val="28"/>
          <w:szCs w:val="28"/>
          <w:lang w:val="kk-KZ"/>
        </w:rPr>
        <w:t>]</w:t>
      </w:r>
      <w:r w:rsidRPr="00316362">
        <w:rPr>
          <w:color w:val="333333"/>
          <w:sz w:val="28"/>
          <w:szCs w:val="28"/>
          <w:lang w:val="kk-KZ"/>
        </w:rPr>
        <w:t xml:space="preserve">. Сіз сонымен қатар ақысыз өңдеу мен ақысыз шектеусіз лицензия аласыз IBLite — жаңа әйгілі тұрғызылған деректер қоры InterBase ToGo  ақысыз версиясына </w:t>
      </w:r>
    </w:p>
    <w:p w:rsidR="002C6A9B" w:rsidRPr="00316362" w:rsidRDefault="002C6A9B" w:rsidP="00316362">
      <w:pPr>
        <w:pStyle w:val="Heading2"/>
        <w:spacing w:before="0" w:line="360" w:lineRule="auto"/>
        <w:ind w:firstLine="709"/>
        <w:jc w:val="both"/>
        <w:rPr>
          <w:rFonts w:ascii="Times New Roman" w:hAnsi="Times New Roman"/>
          <w:color w:val="000000"/>
          <w:sz w:val="28"/>
          <w:szCs w:val="28"/>
          <w:lang w:val="kk-KZ"/>
        </w:rPr>
      </w:pPr>
      <w:r w:rsidRPr="00007AB4">
        <w:rPr>
          <w:rFonts w:ascii="Times New Roman" w:hAnsi="Times New Roman"/>
          <w:noProof/>
          <w:color w:val="000000"/>
          <w:sz w:val="28"/>
          <w:szCs w:val="28"/>
          <w:lang w:val="uk-UA" w:eastAsia="uk-UA"/>
        </w:rPr>
        <w:pict>
          <v:shape id="Рисунок 3" o:spid="_x0000_i1028" type="#_x0000_t75" alt="Описание:  Multi-Device Application Platform" style="width:3in;height:133.5pt;visibility:visible">
            <v:imagedata r:id="rId13" o:title=""/>
          </v:shape>
        </w:pict>
      </w:r>
    </w:p>
    <w:p w:rsidR="002C6A9B" w:rsidRPr="00316362" w:rsidRDefault="002C6A9B" w:rsidP="00316362">
      <w:pPr>
        <w:pStyle w:val="Heading2"/>
        <w:spacing w:before="0" w:line="360" w:lineRule="auto"/>
        <w:ind w:firstLine="709"/>
        <w:jc w:val="both"/>
        <w:rPr>
          <w:rFonts w:ascii="Times New Roman" w:hAnsi="Times New Roman"/>
          <w:b w:val="0"/>
          <w:color w:val="000000"/>
          <w:sz w:val="28"/>
          <w:szCs w:val="28"/>
          <w:lang w:val="kk-KZ"/>
        </w:rPr>
      </w:pPr>
      <w:r w:rsidRPr="00316362">
        <w:rPr>
          <w:rFonts w:ascii="Times New Roman" w:hAnsi="Times New Roman"/>
          <w:b w:val="0"/>
          <w:color w:val="000000"/>
          <w:sz w:val="28"/>
          <w:szCs w:val="28"/>
          <w:lang w:val="kk-KZ"/>
        </w:rPr>
        <w:t>Сурет 5. Платформа RAD түрлі құрылғыларға қосымша өңдеу</w:t>
      </w:r>
    </w:p>
    <w:p w:rsidR="002C6A9B" w:rsidRPr="00316362" w:rsidRDefault="002C6A9B" w:rsidP="00316362">
      <w:pPr>
        <w:pStyle w:val="NormalWeb"/>
        <w:spacing w:before="0" w:beforeAutospacing="0" w:after="0" w:afterAutospacing="0" w:line="360" w:lineRule="auto"/>
        <w:ind w:firstLine="709"/>
        <w:jc w:val="both"/>
        <w:rPr>
          <w:color w:val="333333"/>
          <w:sz w:val="28"/>
          <w:szCs w:val="28"/>
          <w:lang w:val="kk-KZ"/>
        </w:rPr>
      </w:pPr>
      <w:r w:rsidRPr="00316362">
        <w:rPr>
          <w:color w:val="333333"/>
          <w:sz w:val="28"/>
          <w:szCs w:val="28"/>
          <w:lang w:val="kk-KZ"/>
        </w:rPr>
        <w:t>Бүгінгі таңда мобилді құрылғыларға қосымшаны өңдеу тек құрылғының жиектерімен шектелмейді өйткені деректермен алмасуды қолдау керек және шынайы уақытта бұлт қызметтері мен корпоративтік деректерге шығуды қажет етеді. Платформа RAD Studio бірнеше құрылғыларға қосымша өңдеу үшін өңдеушілерге мобильдік қосымша құруға мүмкіндік береді, ол серверлік қызметтерге қосылуды және түрлі клиенттік ОЖ мен түрлі форм-факторларда жұмыс жасау. Корпоративтік деректер қорына, жергілікті қызметтерге  FireDAC көмегімен қосымшаның жылдам қосылу мүмкіндігін, көпқұрамды аралық бағдарламалық қамсыздандыру DataSnap және бұлттық веб-қызмет RESTful мен қызмет көрсетуші MBaaS.</w:t>
      </w:r>
      <w:r w:rsidRPr="00316362">
        <w:rPr>
          <w:rStyle w:val="apple-converted-space"/>
          <w:color w:val="333333"/>
          <w:sz w:val="28"/>
          <w:szCs w:val="28"/>
          <w:lang w:val="kk-KZ"/>
        </w:rPr>
        <w:t> </w:t>
      </w:r>
    </w:p>
    <w:p w:rsidR="002C6A9B" w:rsidRPr="00316362" w:rsidRDefault="002C6A9B" w:rsidP="00316362">
      <w:pPr>
        <w:pStyle w:val="Heading2"/>
        <w:spacing w:before="0" w:line="360" w:lineRule="auto"/>
        <w:ind w:firstLine="709"/>
        <w:jc w:val="both"/>
        <w:rPr>
          <w:rFonts w:ascii="Times New Roman" w:hAnsi="Times New Roman"/>
          <w:b w:val="0"/>
          <w:color w:val="000000"/>
          <w:sz w:val="28"/>
          <w:szCs w:val="28"/>
          <w:lang w:val="kk-KZ"/>
        </w:rPr>
      </w:pPr>
      <w:r w:rsidRPr="00316362">
        <w:rPr>
          <w:rFonts w:ascii="Times New Roman" w:hAnsi="Times New Roman"/>
          <w:b w:val="0"/>
          <w:color w:val="000000"/>
          <w:sz w:val="28"/>
          <w:szCs w:val="28"/>
          <w:lang w:val="kk-KZ"/>
        </w:rPr>
        <w:t>Android үшін Delphi функциялары</w:t>
      </w:r>
    </w:p>
    <w:p w:rsidR="002C6A9B" w:rsidRPr="00316362" w:rsidRDefault="002C6A9B" w:rsidP="00316362">
      <w:pPr>
        <w:numPr>
          <w:ilvl w:val="0"/>
          <w:numId w:val="1"/>
        </w:numPr>
        <w:spacing w:line="360" w:lineRule="auto"/>
        <w:ind w:left="0" w:firstLine="709"/>
        <w:jc w:val="both"/>
        <w:rPr>
          <w:color w:val="333333"/>
          <w:sz w:val="28"/>
          <w:szCs w:val="28"/>
          <w:lang w:val="kk-KZ"/>
        </w:rPr>
      </w:pPr>
      <w:r w:rsidRPr="00316362">
        <w:rPr>
          <w:color w:val="333333"/>
          <w:sz w:val="28"/>
          <w:szCs w:val="28"/>
          <w:lang w:val="kk-KZ"/>
        </w:rPr>
        <w:t>Компилятор Delphi, ARM архитектурасы үшін тиімді.</w:t>
      </w:r>
    </w:p>
    <w:p w:rsidR="002C6A9B" w:rsidRPr="00316362" w:rsidRDefault="002C6A9B" w:rsidP="00316362">
      <w:pPr>
        <w:numPr>
          <w:ilvl w:val="0"/>
          <w:numId w:val="1"/>
        </w:numPr>
        <w:spacing w:line="360" w:lineRule="auto"/>
        <w:ind w:left="0" w:firstLine="709"/>
        <w:jc w:val="both"/>
        <w:rPr>
          <w:color w:val="333333"/>
          <w:sz w:val="28"/>
          <w:szCs w:val="28"/>
          <w:lang w:val="kk-KZ"/>
        </w:rPr>
      </w:pPr>
      <w:r w:rsidRPr="00316362">
        <w:rPr>
          <w:color w:val="333333"/>
          <w:sz w:val="28"/>
          <w:szCs w:val="28"/>
          <w:lang w:val="kk-KZ"/>
        </w:rPr>
        <w:t>ARM7 процессорлар қоры негізінде  телефон мен планшеттерге  Android Gingerbread (версия 2.3.3–2.7) басқаруымен, Ice Cream Sandwich (версия 4.0.3 и 4.0.4) не Jelly Bean (версия  4.1.x, 4.2.x және 4.3.x).</w:t>
      </w:r>
    </w:p>
    <w:p w:rsidR="002C6A9B" w:rsidRPr="00316362" w:rsidRDefault="002C6A9B" w:rsidP="00316362">
      <w:pPr>
        <w:numPr>
          <w:ilvl w:val="0"/>
          <w:numId w:val="1"/>
        </w:numPr>
        <w:spacing w:line="360" w:lineRule="auto"/>
        <w:ind w:left="0" w:firstLine="709"/>
        <w:jc w:val="both"/>
        <w:rPr>
          <w:color w:val="333333"/>
          <w:sz w:val="28"/>
          <w:szCs w:val="28"/>
        </w:rPr>
      </w:pPr>
      <w:r w:rsidRPr="00316362">
        <w:rPr>
          <w:color w:val="333333"/>
          <w:sz w:val="28"/>
          <w:szCs w:val="28"/>
        </w:rPr>
        <w:t>«натив</w:t>
      </w:r>
      <w:r w:rsidRPr="00316362">
        <w:rPr>
          <w:color w:val="333333"/>
          <w:sz w:val="28"/>
          <w:szCs w:val="28"/>
          <w:lang w:val="kk-KZ"/>
        </w:rPr>
        <w:t>ті</w:t>
      </w:r>
      <w:r w:rsidRPr="00316362">
        <w:rPr>
          <w:color w:val="333333"/>
          <w:sz w:val="28"/>
          <w:szCs w:val="28"/>
        </w:rPr>
        <w:t>»интерфейс</w:t>
      </w:r>
      <w:r w:rsidRPr="00316362">
        <w:rPr>
          <w:color w:val="333333"/>
          <w:sz w:val="28"/>
          <w:szCs w:val="28"/>
          <w:lang w:val="kk-KZ"/>
        </w:rPr>
        <w:t xml:space="preserve"> э</w:t>
      </w:r>
      <w:r w:rsidRPr="00316362">
        <w:rPr>
          <w:color w:val="333333"/>
          <w:sz w:val="28"/>
          <w:szCs w:val="28"/>
        </w:rPr>
        <w:t>лемент</w:t>
      </w:r>
      <w:r w:rsidRPr="00316362">
        <w:rPr>
          <w:color w:val="333333"/>
          <w:sz w:val="28"/>
          <w:szCs w:val="28"/>
          <w:lang w:val="kk-KZ"/>
        </w:rPr>
        <w:t>і толықтай идентивті</w:t>
      </w:r>
    </w:p>
    <w:p w:rsidR="002C6A9B" w:rsidRPr="00316362" w:rsidRDefault="002C6A9B" w:rsidP="00316362">
      <w:pPr>
        <w:numPr>
          <w:ilvl w:val="0"/>
          <w:numId w:val="1"/>
        </w:numPr>
        <w:spacing w:line="360" w:lineRule="auto"/>
        <w:ind w:left="0" w:firstLine="709"/>
        <w:jc w:val="both"/>
        <w:rPr>
          <w:color w:val="333333"/>
          <w:sz w:val="28"/>
          <w:szCs w:val="28"/>
        </w:rPr>
      </w:pPr>
      <w:r w:rsidRPr="00316362">
        <w:rPr>
          <w:color w:val="333333"/>
          <w:sz w:val="28"/>
          <w:szCs w:val="28"/>
        </w:rPr>
        <w:t>Android</w:t>
      </w:r>
      <w:r w:rsidRPr="00316362">
        <w:rPr>
          <w:color w:val="333333"/>
          <w:sz w:val="28"/>
          <w:szCs w:val="28"/>
          <w:lang w:val="kk-KZ"/>
        </w:rPr>
        <w:t xml:space="preserve">үшін </w:t>
      </w:r>
      <w:r w:rsidRPr="00316362">
        <w:rPr>
          <w:color w:val="333333"/>
          <w:sz w:val="28"/>
          <w:szCs w:val="28"/>
        </w:rPr>
        <w:t>FireMonkey.</w:t>
      </w:r>
    </w:p>
    <w:p w:rsidR="002C6A9B" w:rsidRPr="00316362" w:rsidRDefault="002C6A9B" w:rsidP="00316362">
      <w:pPr>
        <w:numPr>
          <w:ilvl w:val="0"/>
          <w:numId w:val="1"/>
        </w:numPr>
        <w:spacing w:line="360" w:lineRule="auto"/>
        <w:ind w:left="0" w:firstLine="709"/>
        <w:jc w:val="both"/>
        <w:rPr>
          <w:color w:val="333333"/>
          <w:sz w:val="28"/>
          <w:szCs w:val="28"/>
        </w:rPr>
      </w:pPr>
      <w:r w:rsidRPr="00316362">
        <w:rPr>
          <w:color w:val="333333"/>
          <w:sz w:val="28"/>
          <w:szCs w:val="28"/>
        </w:rPr>
        <w:t>dbExpress</w:t>
      </w:r>
      <w:r w:rsidRPr="00316362">
        <w:rPr>
          <w:color w:val="333333"/>
          <w:sz w:val="28"/>
          <w:szCs w:val="28"/>
          <w:lang w:val="kk-KZ"/>
        </w:rPr>
        <w:t xml:space="preserve"> деректерге шығу </w:t>
      </w:r>
      <w:r w:rsidRPr="00316362">
        <w:rPr>
          <w:color w:val="333333"/>
          <w:sz w:val="28"/>
          <w:szCs w:val="28"/>
        </w:rPr>
        <w:t>InterBase</w:t>
      </w:r>
      <w:r w:rsidRPr="00316362">
        <w:rPr>
          <w:color w:val="333333"/>
          <w:sz w:val="28"/>
          <w:szCs w:val="28"/>
          <w:lang w:val="kk-KZ"/>
        </w:rPr>
        <w:t>және</w:t>
      </w:r>
      <w:r w:rsidRPr="00316362">
        <w:rPr>
          <w:color w:val="333333"/>
          <w:sz w:val="28"/>
          <w:szCs w:val="28"/>
        </w:rPr>
        <w:t>SQLite</w:t>
      </w:r>
      <w:r w:rsidRPr="00316362">
        <w:rPr>
          <w:color w:val="333333"/>
          <w:sz w:val="28"/>
          <w:szCs w:val="28"/>
          <w:lang w:val="kk-KZ"/>
        </w:rPr>
        <w:t xml:space="preserve"> үшін</w:t>
      </w:r>
      <w:r w:rsidRPr="00316362">
        <w:rPr>
          <w:color w:val="333333"/>
          <w:sz w:val="28"/>
          <w:szCs w:val="28"/>
        </w:rPr>
        <w:t>.</w:t>
      </w:r>
    </w:p>
    <w:p w:rsidR="002C6A9B" w:rsidRPr="00316362" w:rsidRDefault="002C6A9B" w:rsidP="00316362">
      <w:pPr>
        <w:numPr>
          <w:ilvl w:val="0"/>
          <w:numId w:val="1"/>
        </w:numPr>
        <w:spacing w:line="360" w:lineRule="auto"/>
        <w:ind w:left="0" w:firstLine="709"/>
        <w:jc w:val="both"/>
        <w:rPr>
          <w:color w:val="333333"/>
          <w:sz w:val="28"/>
          <w:szCs w:val="28"/>
        </w:rPr>
      </w:pPr>
      <w:r w:rsidRPr="00316362">
        <w:rPr>
          <w:color w:val="333333"/>
          <w:sz w:val="28"/>
          <w:szCs w:val="28"/>
        </w:rPr>
        <w:t>Клиент DataSnap.</w:t>
      </w:r>
    </w:p>
    <w:p w:rsidR="002C6A9B" w:rsidRPr="00316362" w:rsidRDefault="002C6A9B" w:rsidP="00316362">
      <w:pPr>
        <w:numPr>
          <w:ilvl w:val="0"/>
          <w:numId w:val="1"/>
        </w:numPr>
        <w:spacing w:line="360" w:lineRule="auto"/>
        <w:ind w:left="0" w:firstLine="709"/>
        <w:jc w:val="both"/>
        <w:rPr>
          <w:color w:val="333333"/>
          <w:sz w:val="28"/>
          <w:szCs w:val="28"/>
        </w:rPr>
      </w:pPr>
      <w:r w:rsidRPr="00316362">
        <w:rPr>
          <w:color w:val="333333"/>
          <w:sz w:val="28"/>
          <w:szCs w:val="28"/>
          <w:lang w:val="kk-KZ"/>
        </w:rPr>
        <w:t>Қызметтер мен құрылғы датчигін қолдау</w:t>
      </w:r>
      <w:r w:rsidRPr="00316362">
        <w:rPr>
          <w:color w:val="333333"/>
          <w:sz w:val="28"/>
          <w:szCs w:val="28"/>
        </w:rPr>
        <w:t xml:space="preserve"> (гироскоп, GPS, камера </w:t>
      </w:r>
      <w:r w:rsidRPr="00316362">
        <w:rPr>
          <w:color w:val="333333"/>
          <w:sz w:val="28"/>
          <w:szCs w:val="28"/>
          <w:lang w:val="kk-KZ"/>
        </w:rPr>
        <w:t>мен</w:t>
      </w:r>
      <w:r w:rsidRPr="00316362">
        <w:rPr>
          <w:color w:val="333333"/>
          <w:sz w:val="28"/>
          <w:szCs w:val="28"/>
        </w:rPr>
        <w:t xml:space="preserve"> акселерометр).</w:t>
      </w:r>
    </w:p>
    <w:p w:rsidR="002C6A9B" w:rsidRPr="00316362" w:rsidRDefault="002C6A9B" w:rsidP="00316362">
      <w:pPr>
        <w:numPr>
          <w:ilvl w:val="0"/>
          <w:numId w:val="1"/>
        </w:numPr>
        <w:spacing w:line="360" w:lineRule="auto"/>
        <w:ind w:left="0" w:firstLine="709"/>
        <w:jc w:val="both"/>
        <w:rPr>
          <w:color w:val="333333"/>
          <w:sz w:val="28"/>
          <w:szCs w:val="28"/>
        </w:rPr>
      </w:pPr>
      <w:r w:rsidRPr="00316362">
        <w:rPr>
          <w:color w:val="333333"/>
          <w:sz w:val="28"/>
          <w:szCs w:val="28"/>
          <w:lang w:val="kk-KZ"/>
        </w:rPr>
        <w:t xml:space="preserve">Мобильдік құрылғылар үшін </w:t>
      </w:r>
      <w:r w:rsidRPr="00316362">
        <w:rPr>
          <w:color w:val="333333"/>
          <w:sz w:val="28"/>
          <w:szCs w:val="28"/>
        </w:rPr>
        <w:t>форм</w:t>
      </w:r>
      <w:r w:rsidRPr="00316362">
        <w:rPr>
          <w:color w:val="333333"/>
          <w:sz w:val="28"/>
          <w:szCs w:val="28"/>
          <w:lang w:val="kk-KZ"/>
        </w:rPr>
        <w:t>ак</w:t>
      </w:r>
      <w:r w:rsidRPr="00316362">
        <w:rPr>
          <w:color w:val="333333"/>
          <w:sz w:val="28"/>
          <w:szCs w:val="28"/>
        </w:rPr>
        <w:t>онструктор</w:t>
      </w:r>
      <w:r w:rsidRPr="00316362">
        <w:rPr>
          <w:color w:val="333333"/>
          <w:sz w:val="28"/>
          <w:szCs w:val="28"/>
          <w:lang w:val="kk-KZ"/>
        </w:rPr>
        <w:t>.</w:t>
      </w:r>
    </w:p>
    <w:p w:rsidR="002C6A9B" w:rsidRPr="00316362" w:rsidRDefault="002C6A9B" w:rsidP="00316362">
      <w:pPr>
        <w:pStyle w:val="Heading2"/>
        <w:spacing w:before="0" w:line="360" w:lineRule="auto"/>
        <w:ind w:firstLine="709"/>
        <w:jc w:val="both"/>
        <w:rPr>
          <w:rFonts w:ascii="Times New Roman" w:hAnsi="Times New Roman"/>
          <w:b w:val="0"/>
          <w:color w:val="000000"/>
          <w:sz w:val="28"/>
          <w:szCs w:val="28"/>
          <w:lang w:val="kk-KZ"/>
        </w:rPr>
      </w:pPr>
      <w:r w:rsidRPr="00316362">
        <w:rPr>
          <w:rFonts w:ascii="Times New Roman" w:hAnsi="Times New Roman"/>
          <w:b w:val="0"/>
          <w:color w:val="000000"/>
          <w:sz w:val="28"/>
          <w:szCs w:val="28"/>
        </w:rPr>
        <w:t>Мобиль</w:t>
      </w:r>
      <w:r w:rsidRPr="00316362">
        <w:rPr>
          <w:rFonts w:ascii="Times New Roman" w:hAnsi="Times New Roman"/>
          <w:b w:val="0"/>
          <w:color w:val="000000"/>
          <w:sz w:val="28"/>
          <w:szCs w:val="28"/>
          <w:lang w:val="kk-KZ"/>
        </w:rPr>
        <w:t>дік қосымшаларды өңдеуде</w:t>
      </w:r>
      <w:r w:rsidRPr="00316362">
        <w:rPr>
          <w:rFonts w:ascii="Times New Roman" w:hAnsi="Times New Roman"/>
          <w:b w:val="0"/>
          <w:color w:val="000000"/>
          <w:sz w:val="28"/>
          <w:szCs w:val="28"/>
        </w:rPr>
        <w:t xml:space="preserve"> RAD Studio</w:t>
      </w:r>
      <w:r w:rsidRPr="00316362">
        <w:rPr>
          <w:rFonts w:ascii="Times New Roman" w:hAnsi="Times New Roman"/>
          <w:b w:val="0"/>
          <w:color w:val="000000"/>
          <w:sz w:val="28"/>
          <w:szCs w:val="28"/>
          <w:lang w:val="kk-KZ"/>
        </w:rPr>
        <w:t xml:space="preserve"> ерекшеліктері</w:t>
      </w:r>
    </w:p>
    <w:p w:rsidR="002C6A9B" w:rsidRPr="00316362" w:rsidRDefault="002C6A9B" w:rsidP="00316362">
      <w:pPr>
        <w:numPr>
          <w:ilvl w:val="0"/>
          <w:numId w:val="2"/>
        </w:numPr>
        <w:spacing w:line="360" w:lineRule="auto"/>
        <w:ind w:left="0" w:firstLine="709"/>
        <w:jc w:val="both"/>
        <w:rPr>
          <w:color w:val="333333"/>
          <w:sz w:val="28"/>
          <w:szCs w:val="28"/>
          <w:lang w:val="kk-KZ"/>
        </w:rPr>
      </w:pPr>
      <w:r w:rsidRPr="00316362">
        <w:rPr>
          <w:color w:val="333333"/>
          <w:sz w:val="28"/>
          <w:szCs w:val="28"/>
          <w:lang w:val="kk-KZ"/>
        </w:rPr>
        <w:t>Шектеусіз жылдамдық: Delphi/FM қосымша платформасы веб-қосымшадан жылдамырақ  не гибридтік мобильдік қосымшадан.</w:t>
      </w:r>
    </w:p>
    <w:p w:rsidR="002C6A9B" w:rsidRPr="00316362" w:rsidRDefault="002C6A9B" w:rsidP="00316362">
      <w:pPr>
        <w:numPr>
          <w:ilvl w:val="0"/>
          <w:numId w:val="2"/>
        </w:numPr>
        <w:spacing w:line="360" w:lineRule="auto"/>
        <w:ind w:left="0" w:firstLine="709"/>
        <w:jc w:val="both"/>
        <w:rPr>
          <w:color w:val="333333"/>
          <w:sz w:val="28"/>
          <w:szCs w:val="28"/>
          <w:lang w:val="kk-KZ"/>
        </w:rPr>
      </w:pPr>
      <w:r w:rsidRPr="00316362">
        <w:rPr>
          <w:color w:val="333333"/>
          <w:sz w:val="28"/>
          <w:szCs w:val="28"/>
          <w:lang w:val="kk-KZ"/>
        </w:rPr>
        <w:t>Сіздің білім, біліктілігіңізбен Delphi  шығушы кодын мобильді ортаға өту үшін білу.</w:t>
      </w:r>
    </w:p>
    <w:p w:rsidR="002C6A9B" w:rsidRPr="00316362" w:rsidRDefault="002C6A9B" w:rsidP="00316362">
      <w:pPr>
        <w:numPr>
          <w:ilvl w:val="0"/>
          <w:numId w:val="2"/>
        </w:numPr>
        <w:spacing w:line="360" w:lineRule="auto"/>
        <w:ind w:left="0" w:firstLine="709"/>
        <w:jc w:val="both"/>
        <w:rPr>
          <w:color w:val="333333"/>
          <w:sz w:val="28"/>
          <w:szCs w:val="28"/>
          <w:lang w:val="kk-KZ"/>
        </w:rPr>
      </w:pPr>
      <w:r w:rsidRPr="00316362">
        <w:rPr>
          <w:color w:val="333333"/>
          <w:sz w:val="28"/>
          <w:szCs w:val="28"/>
          <w:lang w:val="kk-KZ"/>
        </w:rPr>
        <w:t>Android, iOS, Windows және OS X үшін біріңғай ортада біріңғай өңдеме.</w:t>
      </w:r>
    </w:p>
    <w:p w:rsidR="002C6A9B" w:rsidRPr="00316362" w:rsidRDefault="002C6A9B" w:rsidP="00316362">
      <w:pPr>
        <w:numPr>
          <w:ilvl w:val="0"/>
          <w:numId w:val="2"/>
        </w:numPr>
        <w:spacing w:line="360" w:lineRule="auto"/>
        <w:ind w:left="0" w:firstLine="709"/>
        <w:jc w:val="both"/>
        <w:rPr>
          <w:color w:val="333333"/>
          <w:sz w:val="28"/>
          <w:szCs w:val="28"/>
          <w:lang w:val="kk-KZ"/>
        </w:rPr>
      </w:pPr>
      <w:r w:rsidRPr="00316362">
        <w:rPr>
          <w:color w:val="333333"/>
          <w:sz w:val="28"/>
          <w:szCs w:val="28"/>
          <w:lang w:val="kk-KZ"/>
        </w:rPr>
        <w:t>Толық функционалды жеке қосымшаны құру, iOS және Android біріңғай деректер қоры негізінде компилирленген</w:t>
      </w:r>
      <w:r w:rsidRPr="00316362">
        <w:rPr>
          <w:sz w:val="28"/>
          <w:szCs w:val="28"/>
          <w:lang w:val="kk-KZ"/>
        </w:rPr>
        <w:t>[</w:t>
      </w:r>
      <w:r>
        <w:rPr>
          <w:sz w:val="28"/>
          <w:szCs w:val="28"/>
          <w:lang w:val="kk-KZ"/>
        </w:rPr>
        <w:t>2, 47б</w:t>
      </w:r>
      <w:r w:rsidRPr="00316362">
        <w:rPr>
          <w:sz w:val="28"/>
          <w:szCs w:val="28"/>
          <w:lang w:val="kk-KZ"/>
        </w:rPr>
        <w:t>]</w:t>
      </w:r>
      <w:r w:rsidRPr="00316362">
        <w:rPr>
          <w:color w:val="333333"/>
          <w:sz w:val="28"/>
          <w:szCs w:val="28"/>
          <w:lang w:val="kk-KZ"/>
        </w:rPr>
        <w:t>.</w:t>
      </w:r>
    </w:p>
    <w:p w:rsidR="002C6A9B" w:rsidRPr="00316362" w:rsidRDefault="002C6A9B" w:rsidP="00316362">
      <w:pPr>
        <w:pStyle w:val="Heading1"/>
        <w:spacing w:before="0" w:line="360" w:lineRule="auto"/>
        <w:ind w:firstLine="709"/>
        <w:jc w:val="both"/>
        <w:rPr>
          <w:color w:val="000000"/>
        </w:rPr>
      </w:pPr>
      <w:r w:rsidRPr="00316362">
        <w:rPr>
          <w:caps w:val="0"/>
          <w:color w:val="000000"/>
        </w:rPr>
        <w:t>64-разрядты windows қосымшаны delphi көмегімен өңдеу</w:t>
      </w:r>
    </w:p>
    <w:p w:rsidR="002C6A9B" w:rsidRPr="00316362" w:rsidRDefault="002C6A9B" w:rsidP="00316362">
      <w:pPr>
        <w:pStyle w:val="NormalWeb"/>
        <w:spacing w:before="0" w:beforeAutospacing="0" w:after="0" w:afterAutospacing="0" w:line="360" w:lineRule="auto"/>
        <w:ind w:firstLine="709"/>
        <w:jc w:val="both"/>
        <w:rPr>
          <w:color w:val="333333"/>
          <w:sz w:val="28"/>
          <w:szCs w:val="28"/>
          <w:lang w:val="kk-KZ"/>
        </w:rPr>
      </w:pPr>
      <w:r w:rsidRPr="00316362">
        <w:rPr>
          <w:color w:val="333333"/>
          <w:sz w:val="28"/>
          <w:szCs w:val="28"/>
          <w:lang w:val="kk-KZ"/>
        </w:rPr>
        <w:t>Delphi негізінде 64-разрядты Windows қосымшасын өңдеуге, жаңа құрылғының артықшылықтарын қолдануға үлкен жады көлемі мен әдеттегі шектеуден шығу. Windows үшін барлық технологиялар FireMonkey, VCL, RTL, компилятор және отладчик Delphi, 64-разрядты архитектураны қолдайды, кәзіргі  VCL-қосымшаларды жылдамдата 64-разрядты жүйелерге. 64-разрядты өңдеме Delphi XE2 және кейінгі  версияларына қосылған.</w:t>
      </w:r>
    </w:p>
    <w:p w:rsidR="002C6A9B" w:rsidRPr="00316362" w:rsidRDefault="002C6A9B" w:rsidP="00316362">
      <w:pPr>
        <w:pStyle w:val="Heading1"/>
        <w:spacing w:before="0" w:line="360" w:lineRule="auto"/>
        <w:ind w:firstLine="709"/>
        <w:jc w:val="both"/>
        <w:rPr>
          <w:color w:val="000000"/>
        </w:rPr>
      </w:pPr>
    </w:p>
    <w:p w:rsidR="002C6A9B" w:rsidRPr="00316362" w:rsidRDefault="002C6A9B" w:rsidP="00316362">
      <w:pPr>
        <w:pStyle w:val="Heading1"/>
        <w:spacing w:before="0" w:line="360" w:lineRule="auto"/>
        <w:ind w:firstLine="709"/>
        <w:jc w:val="both"/>
        <w:rPr>
          <w:color w:val="000000"/>
        </w:rPr>
      </w:pPr>
      <w:r w:rsidRPr="00316362">
        <w:rPr>
          <w:caps w:val="0"/>
          <w:color w:val="000000"/>
        </w:rPr>
        <w:t xml:space="preserve">Түрлі құрылғыларға,  Firedac кітапханасына шығу </w:t>
      </w:r>
    </w:p>
    <w:p w:rsidR="002C6A9B" w:rsidRPr="00316362" w:rsidRDefault="002C6A9B" w:rsidP="00316362">
      <w:pPr>
        <w:pStyle w:val="Heading3"/>
        <w:spacing w:before="0" w:after="0" w:line="360" w:lineRule="auto"/>
        <w:ind w:firstLine="709"/>
        <w:jc w:val="both"/>
        <w:rPr>
          <w:rFonts w:ascii="Times New Roman" w:hAnsi="Times New Roman" w:cs="Times New Roman"/>
          <w:color w:val="000000"/>
          <w:sz w:val="28"/>
          <w:szCs w:val="28"/>
          <w:lang w:val="kk-KZ"/>
        </w:rPr>
      </w:pPr>
      <w:r w:rsidRPr="00316362">
        <w:rPr>
          <w:rFonts w:ascii="Times New Roman" w:hAnsi="Times New Roman" w:cs="Times New Roman"/>
          <w:color w:val="000000"/>
          <w:sz w:val="28"/>
          <w:szCs w:val="28"/>
          <w:lang w:val="kk-KZ"/>
        </w:rPr>
        <w:t xml:space="preserve">Корпоративті деректерге әмбебап қосылу мүмкіндігі </w:t>
      </w:r>
    </w:p>
    <w:p w:rsidR="002C6A9B" w:rsidRPr="00316362" w:rsidRDefault="002C6A9B" w:rsidP="00316362">
      <w:pPr>
        <w:pStyle w:val="NormalWeb"/>
        <w:spacing w:before="0" w:beforeAutospacing="0" w:after="0" w:afterAutospacing="0" w:line="360" w:lineRule="auto"/>
        <w:ind w:firstLine="709"/>
        <w:jc w:val="both"/>
        <w:rPr>
          <w:color w:val="333333"/>
          <w:sz w:val="28"/>
          <w:szCs w:val="28"/>
          <w:lang w:val="kk-KZ"/>
        </w:rPr>
      </w:pPr>
      <w:bookmarkStart w:id="0" w:name="howtobuy"/>
      <w:bookmarkEnd w:id="0"/>
      <w:r w:rsidRPr="00316362">
        <w:rPr>
          <w:color w:val="333333"/>
          <w:sz w:val="28"/>
          <w:szCs w:val="28"/>
          <w:lang w:val="kk-KZ"/>
        </w:rPr>
        <w:t>FireDAC — бұл түрлі құрылғыларға қосымшалар өңдеуге арналған, корпоративті қор деректеріне шығудың әмбебап кітапханасы. FireDAC әмбебап және жоғарғы әсерлі архитектурасы жоғарғы жылдамдықты тура Delphi мен C++Builder-ден  InterBase, SQLite, MySQL, SQL Server, Oracle, PostgreSQL, DB2, SQL Anywhere, Advantage DB, Firebird, Access, Informix, DataSnap-ке native-шығуды қамсыздандырады.</w:t>
      </w:r>
    </w:p>
    <w:p w:rsidR="002C6A9B" w:rsidRPr="00316362" w:rsidRDefault="002C6A9B" w:rsidP="00316362">
      <w:pPr>
        <w:spacing w:line="360" w:lineRule="auto"/>
        <w:ind w:firstLine="709"/>
        <w:jc w:val="both"/>
        <w:rPr>
          <w:sz w:val="28"/>
          <w:szCs w:val="28"/>
        </w:rPr>
      </w:pPr>
      <w:r w:rsidRPr="00007AB4">
        <w:rPr>
          <w:noProof/>
          <w:sz w:val="28"/>
          <w:szCs w:val="28"/>
          <w:lang w:val="uk-UA" w:eastAsia="uk-UA"/>
        </w:rPr>
        <w:pict>
          <v:shape id="Рисунок 2" o:spid="_x0000_i1029" type="#_x0000_t75" alt="Описание: FireDAC logo02 193x175" style="width:144.75pt;height:131.25pt;visibility:visible">
            <v:imagedata r:id="rId14" o:title=""/>
          </v:shape>
        </w:pict>
      </w:r>
      <w:r w:rsidRPr="00316362">
        <w:rPr>
          <w:color w:val="000000"/>
          <w:sz w:val="28"/>
          <w:szCs w:val="28"/>
        </w:rPr>
        <w:t>FireDAC</w:t>
      </w:r>
      <w:r w:rsidRPr="00316362">
        <w:rPr>
          <w:color w:val="000000"/>
          <w:sz w:val="28"/>
          <w:szCs w:val="28"/>
          <w:lang w:val="kk-KZ"/>
        </w:rPr>
        <w:t>келесі мүмкіндіктерді ұсынады.</w:t>
      </w:r>
    </w:p>
    <w:p w:rsidR="002C6A9B" w:rsidRPr="00316362" w:rsidRDefault="002C6A9B" w:rsidP="00316362">
      <w:pPr>
        <w:pStyle w:val="NormalWeb"/>
        <w:spacing w:before="0" w:beforeAutospacing="0" w:after="0" w:afterAutospacing="0" w:line="360" w:lineRule="auto"/>
        <w:jc w:val="both"/>
        <w:rPr>
          <w:color w:val="333333"/>
          <w:sz w:val="28"/>
          <w:szCs w:val="28"/>
        </w:rPr>
      </w:pPr>
      <w:r w:rsidRPr="00007AB4">
        <w:rPr>
          <w:noProof/>
          <w:color w:val="333333"/>
          <w:sz w:val="28"/>
          <w:szCs w:val="28"/>
          <w:lang w:val="uk-UA" w:eastAsia="uk-UA"/>
        </w:rPr>
        <w:pict>
          <v:shape id="Рисунок 1" o:spid="_x0000_i1030" type="#_x0000_t75" alt="Описание: FireDAC Architecture Diagram" style="width:485.25pt;height:260.25pt;visibility:visible">
            <v:imagedata r:id="rId15" o:title=""/>
          </v:shape>
        </w:pict>
      </w:r>
    </w:p>
    <w:p w:rsidR="002C6A9B" w:rsidRPr="00316362" w:rsidRDefault="002C6A9B" w:rsidP="00316362">
      <w:pPr>
        <w:pStyle w:val="NormalWeb"/>
        <w:spacing w:before="0" w:beforeAutospacing="0" w:after="0" w:afterAutospacing="0" w:line="360" w:lineRule="auto"/>
        <w:jc w:val="both"/>
        <w:rPr>
          <w:b/>
          <w:color w:val="333333"/>
          <w:sz w:val="28"/>
          <w:szCs w:val="28"/>
          <w:lang w:val="kk-KZ"/>
        </w:rPr>
      </w:pPr>
      <w:r w:rsidRPr="00316362">
        <w:rPr>
          <w:rStyle w:val="Strong"/>
          <w:b w:val="0"/>
          <w:color w:val="333333"/>
          <w:sz w:val="28"/>
          <w:szCs w:val="28"/>
          <w:lang w:val="kk-KZ"/>
        </w:rPr>
        <w:t>Сурет 6. Деректерге шығудың ішкі жүйесі</w:t>
      </w:r>
    </w:p>
    <w:p w:rsidR="002C6A9B" w:rsidRPr="00316362" w:rsidRDefault="002C6A9B" w:rsidP="00316362">
      <w:pPr>
        <w:pStyle w:val="NormalWeb"/>
        <w:spacing w:before="0" w:beforeAutospacing="0" w:after="0" w:afterAutospacing="0" w:line="360" w:lineRule="auto"/>
        <w:ind w:firstLine="709"/>
        <w:jc w:val="both"/>
        <w:rPr>
          <w:color w:val="333333"/>
          <w:sz w:val="28"/>
          <w:szCs w:val="28"/>
          <w:lang w:val="kk-KZ"/>
        </w:rPr>
      </w:pPr>
      <w:r w:rsidRPr="00316362">
        <w:rPr>
          <w:color w:val="333333"/>
          <w:sz w:val="28"/>
          <w:szCs w:val="28"/>
          <w:lang w:val="kk-KZ"/>
        </w:rPr>
        <w:t xml:space="preserve">FireDAC деректер жиынтығы деректерге шығудың мықты ішкі жүйесінде тұрғызылған. Бұл жинақы, әсерлі және қажетті қосымшаларда қолдануға болады, API деректер жиынтығына мықты негіз болып қызмет ете алады.  Бұл жинақы, эффективті және ыңғайлы ішкі жүйені қосымшада қолдана аламыз  және ол API деректер жиынтығында мықты негіз бола алады. Обьектілі бағытталған API  компонентері болмайтын ішкі жүйе деректер жиынтығы компонентерінен және деңгейлерінен тұрады. </w:t>
      </w:r>
    </w:p>
    <w:p w:rsidR="002C6A9B" w:rsidRPr="00316362" w:rsidRDefault="002C6A9B" w:rsidP="00316362">
      <w:pPr>
        <w:pStyle w:val="NormalWeb"/>
        <w:spacing w:before="0" w:beforeAutospacing="0" w:after="0" w:afterAutospacing="0" w:line="360" w:lineRule="auto"/>
        <w:ind w:firstLine="709"/>
        <w:jc w:val="both"/>
        <w:rPr>
          <w:color w:val="333333"/>
          <w:sz w:val="28"/>
          <w:szCs w:val="28"/>
          <w:lang w:val="kk-KZ"/>
        </w:rPr>
      </w:pPr>
      <w:r w:rsidRPr="00316362">
        <w:rPr>
          <w:color w:val="333333"/>
          <w:sz w:val="28"/>
          <w:szCs w:val="28"/>
          <w:lang w:val="kk-KZ"/>
        </w:rPr>
        <w:t>Қолдануға ыңғайлы ұрпақ класы TdataSet, TADQuery, TADMemTable, TADStoredProc және TADTable ендіреді.</w:t>
      </w:r>
    </w:p>
    <w:p w:rsidR="002C6A9B" w:rsidRPr="00316362" w:rsidRDefault="002C6A9B" w:rsidP="00316362">
      <w:pPr>
        <w:numPr>
          <w:ilvl w:val="0"/>
          <w:numId w:val="3"/>
        </w:numPr>
        <w:spacing w:line="360" w:lineRule="auto"/>
        <w:ind w:left="0" w:firstLine="709"/>
        <w:jc w:val="both"/>
        <w:rPr>
          <w:color w:val="333333"/>
          <w:sz w:val="28"/>
          <w:szCs w:val="28"/>
          <w:lang w:val="kk-KZ"/>
        </w:rPr>
      </w:pPr>
      <w:r w:rsidRPr="00316362">
        <w:rPr>
          <w:color w:val="333333"/>
          <w:sz w:val="28"/>
          <w:szCs w:val="28"/>
          <w:lang w:val="kk-KZ"/>
        </w:rPr>
        <w:t xml:space="preserve">Алғашқы деректер класы жиынтығымен сәйкестігі жоғары BDE және ClientDataSet  деректер жиынтығы. </w:t>
      </w:r>
    </w:p>
    <w:p w:rsidR="002C6A9B" w:rsidRPr="00316362" w:rsidRDefault="002C6A9B" w:rsidP="00316362">
      <w:pPr>
        <w:numPr>
          <w:ilvl w:val="0"/>
          <w:numId w:val="3"/>
        </w:numPr>
        <w:spacing w:line="360" w:lineRule="auto"/>
        <w:ind w:left="0" w:firstLine="709"/>
        <w:jc w:val="both"/>
        <w:rPr>
          <w:color w:val="333333"/>
          <w:sz w:val="28"/>
          <w:szCs w:val="28"/>
          <w:lang w:val="kk-KZ"/>
        </w:rPr>
      </w:pPr>
      <w:r w:rsidRPr="00316362">
        <w:rPr>
          <w:color w:val="333333"/>
          <w:sz w:val="28"/>
          <w:szCs w:val="28"/>
          <w:lang w:val="kk-KZ"/>
        </w:rPr>
        <w:t xml:space="preserve">Сорттау, фильтрлеу, топтастыру фильтрленген индекстер және айтылу индекстері және т.б., жадыда орналастырылған өте жылдам деректер жиынтығының бірі. </w:t>
      </w:r>
    </w:p>
    <w:p w:rsidR="002C6A9B" w:rsidRPr="00316362" w:rsidRDefault="002C6A9B" w:rsidP="00316362">
      <w:pPr>
        <w:numPr>
          <w:ilvl w:val="0"/>
          <w:numId w:val="3"/>
        </w:numPr>
        <w:spacing w:line="360" w:lineRule="auto"/>
        <w:ind w:left="0" w:firstLine="709"/>
        <w:jc w:val="both"/>
        <w:rPr>
          <w:color w:val="333333"/>
          <w:sz w:val="28"/>
          <w:szCs w:val="28"/>
          <w:lang w:val="kk-KZ"/>
        </w:rPr>
      </w:pPr>
      <w:r w:rsidRPr="00316362">
        <w:rPr>
          <w:color w:val="333333"/>
          <w:sz w:val="28"/>
          <w:szCs w:val="28"/>
          <w:lang w:val="kk-KZ"/>
        </w:rPr>
        <w:t>Деректерге SQL-сұраныс жүргізуге SQL ішкі жүйесі.</w:t>
      </w:r>
    </w:p>
    <w:p w:rsidR="002C6A9B" w:rsidRDefault="002C6A9B" w:rsidP="00316362">
      <w:pPr>
        <w:spacing w:line="360" w:lineRule="auto"/>
        <w:rPr>
          <w:sz w:val="28"/>
          <w:szCs w:val="28"/>
          <w:lang w:val="kk-KZ"/>
        </w:rPr>
      </w:pPr>
    </w:p>
    <w:p w:rsidR="002C6A9B" w:rsidRPr="00BA2E8E" w:rsidRDefault="002C6A9B" w:rsidP="00316362">
      <w:pPr>
        <w:spacing w:line="360" w:lineRule="auto"/>
        <w:rPr>
          <w:b/>
          <w:sz w:val="28"/>
          <w:szCs w:val="28"/>
          <w:lang w:val="kk-KZ"/>
        </w:rPr>
      </w:pPr>
      <w:r w:rsidRPr="00BA2E8E">
        <w:rPr>
          <w:b/>
          <w:sz w:val="28"/>
          <w:szCs w:val="28"/>
          <w:lang w:val="kk-KZ"/>
        </w:rPr>
        <w:t>Пайдаланған әдебиеттер:</w:t>
      </w:r>
    </w:p>
    <w:p w:rsidR="002C6A9B" w:rsidRPr="00DC23C0" w:rsidRDefault="002C6A9B" w:rsidP="00807021">
      <w:pPr>
        <w:pStyle w:val="Heading1"/>
        <w:numPr>
          <w:ilvl w:val="0"/>
          <w:numId w:val="8"/>
        </w:numPr>
        <w:shd w:val="clear" w:color="auto" w:fill="FFFFFF"/>
        <w:spacing w:before="0" w:after="48" w:line="264" w:lineRule="atLeast"/>
        <w:rPr>
          <w:bCs w:val="0"/>
          <w:caps w:val="0"/>
          <w:kern w:val="0"/>
          <w:lang w:eastAsia="ru-RU"/>
        </w:rPr>
      </w:pPr>
      <w:r w:rsidRPr="00DC23C0">
        <w:rPr>
          <w:bCs w:val="0"/>
          <w:caps w:val="0"/>
          <w:kern w:val="0"/>
          <w:lang w:eastAsia="ru-RU"/>
        </w:rPr>
        <w:t>Delphi. Программирование для Windows, OS X, iOS и Android (2014) Д.Осипов БХВ-Петербург</w:t>
      </w:r>
    </w:p>
    <w:p w:rsidR="002C6A9B" w:rsidRPr="00DC23C0" w:rsidRDefault="002C6A9B" w:rsidP="00807021">
      <w:pPr>
        <w:pStyle w:val="ListParagraph"/>
        <w:numPr>
          <w:ilvl w:val="0"/>
          <w:numId w:val="8"/>
        </w:numPr>
        <w:rPr>
          <w:sz w:val="28"/>
          <w:szCs w:val="28"/>
          <w:lang w:val="kk-KZ"/>
        </w:rPr>
      </w:pPr>
      <w:r w:rsidRPr="00DC23C0">
        <w:rPr>
          <w:sz w:val="28"/>
          <w:szCs w:val="28"/>
          <w:lang w:val="kk-KZ"/>
        </w:rPr>
        <w:t>В</w:t>
      </w:r>
      <w:r>
        <w:rPr>
          <w:sz w:val="28"/>
          <w:szCs w:val="28"/>
          <w:lang w:val="kk-KZ"/>
        </w:rPr>
        <w:t>.</w:t>
      </w:r>
      <w:r w:rsidRPr="00DC23C0">
        <w:rPr>
          <w:sz w:val="28"/>
          <w:szCs w:val="28"/>
          <w:lang w:val="kk-KZ"/>
        </w:rPr>
        <w:t xml:space="preserve"> Леонов - Обучение мобильной разработке на Delphi (2015)</w:t>
      </w:r>
    </w:p>
    <w:p w:rsidR="002C6A9B" w:rsidRDefault="002C6A9B" w:rsidP="00316362">
      <w:pPr>
        <w:spacing w:line="360" w:lineRule="auto"/>
        <w:rPr>
          <w:sz w:val="28"/>
          <w:szCs w:val="28"/>
          <w:lang w:val="kk-KZ"/>
        </w:rPr>
      </w:pPr>
    </w:p>
    <w:p w:rsidR="002C6A9B" w:rsidRDefault="002C6A9B" w:rsidP="00316362">
      <w:pPr>
        <w:spacing w:line="360" w:lineRule="auto"/>
        <w:rPr>
          <w:sz w:val="28"/>
          <w:szCs w:val="28"/>
          <w:lang w:val="kk-KZ"/>
        </w:rPr>
      </w:pPr>
    </w:p>
    <w:p w:rsidR="002C6A9B" w:rsidRPr="00BA2E8E" w:rsidRDefault="002C6A9B" w:rsidP="0027447D">
      <w:pPr>
        <w:spacing w:line="360" w:lineRule="auto"/>
        <w:rPr>
          <w:b/>
          <w:sz w:val="28"/>
          <w:szCs w:val="28"/>
          <w:lang w:val="kk-KZ"/>
        </w:rPr>
      </w:pPr>
    </w:p>
    <w:sectPr w:rsidR="002C6A9B" w:rsidRPr="00BA2E8E" w:rsidSect="00807021">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0B2785"/>
    <w:multiLevelType w:val="multilevel"/>
    <w:tmpl w:val="9BCEC8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9F330ED"/>
    <w:multiLevelType w:val="multilevel"/>
    <w:tmpl w:val="4B7894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F50E7C"/>
    <w:multiLevelType w:val="multilevel"/>
    <w:tmpl w:val="977A8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B3D6BDF"/>
    <w:multiLevelType w:val="hybridMultilevel"/>
    <w:tmpl w:val="170473A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8EF6209"/>
    <w:multiLevelType w:val="hybridMultilevel"/>
    <w:tmpl w:val="24F8AA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9143C32"/>
    <w:multiLevelType w:val="multilevel"/>
    <w:tmpl w:val="39947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BB64489"/>
    <w:multiLevelType w:val="multilevel"/>
    <w:tmpl w:val="F1D87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61FD7FCE"/>
    <w:multiLevelType w:val="hybridMultilevel"/>
    <w:tmpl w:val="9A4E40A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AFD3F63"/>
    <w:multiLevelType w:val="multilevel"/>
    <w:tmpl w:val="F40865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8"/>
  </w:num>
  <w:num w:numId="3">
    <w:abstractNumId w:val="1"/>
  </w:num>
  <w:num w:numId="4">
    <w:abstractNumId w:val="5"/>
  </w:num>
  <w:num w:numId="5">
    <w:abstractNumId w:val="6"/>
  </w:num>
  <w:num w:numId="6">
    <w:abstractNumId w:val="2"/>
  </w:num>
  <w:num w:numId="7">
    <w:abstractNumId w:val="3"/>
  </w:num>
  <w:num w:numId="8">
    <w:abstractNumId w:val="7"/>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6362"/>
    <w:rsid w:val="00007AB4"/>
    <w:rsid w:val="0027447D"/>
    <w:rsid w:val="002C6A9B"/>
    <w:rsid w:val="00316362"/>
    <w:rsid w:val="003550E0"/>
    <w:rsid w:val="00411DF8"/>
    <w:rsid w:val="005A546B"/>
    <w:rsid w:val="005D5131"/>
    <w:rsid w:val="00807021"/>
    <w:rsid w:val="0089572F"/>
    <w:rsid w:val="009772C4"/>
    <w:rsid w:val="00A9745F"/>
    <w:rsid w:val="00AF6440"/>
    <w:rsid w:val="00BA2E8E"/>
    <w:rsid w:val="00D13104"/>
    <w:rsid w:val="00D867BF"/>
    <w:rsid w:val="00DC23C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362"/>
    <w:rPr>
      <w:rFonts w:ascii="Times New Roman" w:eastAsia="Times New Roman" w:hAnsi="Times New Roman"/>
      <w:sz w:val="24"/>
      <w:szCs w:val="24"/>
      <w:lang w:val="ru-RU" w:eastAsia="ru-RU"/>
    </w:rPr>
  </w:style>
  <w:style w:type="paragraph" w:styleId="Heading1">
    <w:name w:val="heading 1"/>
    <w:basedOn w:val="Normal"/>
    <w:next w:val="Normal"/>
    <w:link w:val="Heading1Char"/>
    <w:autoRedefine/>
    <w:uiPriority w:val="99"/>
    <w:qFormat/>
    <w:rsid w:val="00316362"/>
    <w:pPr>
      <w:keepNext/>
      <w:spacing w:before="120"/>
      <w:ind w:firstLine="851"/>
      <w:outlineLvl w:val="0"/>
    </w:pPr>
    <w:rPr>
      <w:rFonts w:eastAsia="Calibri"/>
      <w:bCs/>
      <w:caps/>
      <w:kern w:val="32"/>
      <w:sz w:val="28"/>
      <w:szCs w:val="28"/>
      <w:lang w:val="kk-KZ" w:eastAsia="en-US"/>
    </w:rPr>
  </w:style>
  <w:style w:type="paragraph" w:styleId="Heading2">
    <w:name w:val="heading 2"/>
    <w:basedOn w:val="Normal"/>
    <w:next w:val="Normal"/>
    <w:link w:val="Heading2Char"/>
    <w:uiPriority w:val="99"/>
    <w:qFormat/>
    <w:rsid w:val="00316362"/>
    <w:pPr>
      <w:keepNext/>
      <w:keepLines/>
      <w:spacing w:before="200" w:line="276" w:lineRule="auto"/>
      <w:outlineLvl w:val="1"/>
    </w:pPr>
    <w:rPr>
      <w:rFonts w:ascii="Cambria" w:hAnsi="Cambria"/>
      <w:b/>
      <w:bCs/>
      <w:color w:val="4F81BD"/>
      <w:sz w:val="26"/>
      <w:szCs w:val="26"/>
      <w:lang w:eastAsia="en-US"/>
    </w:rPr>
  </w:style>
  <w:style w:type="paragraph" w:styleId="Heading3">
    <w:name w:val="heading 3"/>
    <w:basedOn w:val="Normal"/>
    <w:next w:val="Normal"/>
    <w:link w:val="Heading3Char"/>
    <w:uiPriority w:val="99"/>
    <w:qFormat/>
    <w:rsid w:val="00316362"/>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16362"/>
    <w:rPr>
      <w:rFonts w:ascii="Times New Roman" w:hAnsi="Times New Roman" w:cs="Times New Roman"/>
      <w:bCs/>
      <w:caps/>
      <w:kern w:val="32"/>
      <w:sz w:val="28"/>
      <w:szCs w:val="28"/>
      <w:lang w:val="kk-KZ"/>
    </w:rPr>
  </w:style>
  <w:style w:type="character" w:customStyle="1" w:styleId="Heading2Char">
    <w:name w:val="Heading 2 Char"/>
    <w:basedOn w:val="DefaultParagraphFont"/>
    <w:link w:val="Heading2"/>
    <w:uiPriority w:val="99"/>
    <w:locked/>
    <w:rsid w:val="00316362"/>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316362"/>
    <w:rPr>
      <w:rFonts w:ascii="Arial" w:hAnsi="Arial" w:cs="Arial"/>
      <w:b/>
      <w:bCs/>
      <w:sz w:val="26"/>
      <w:szCs w:val="26"/>
      <w:lang w:eastAsia="ru-RU"/>
    </w:rPr>
  </w:style>
  <w:style w:type="paragraph" w:styleId="NormalWeb">
    <w:name w:val="Normal (Web)"/>
    <w:basedOn w:val="Normal"/>
    <w:uiPriority w:val="99"/>
    <w:rsid w:val="00316362"/>
    <w:pPr>
      <w:spacing w:before="100" w:beforeAutospacing="1" w:after="100" w:afterAutospacing="1"/>
    </w:pPr>
  </w:style>
  <w:style w:type="character" w:styleId="Hyperlink">
    <w:name w:val="Hyperlink"/>
    <w:basedOn w:val="DefaultParagraphFont"/>
    <w:uiPriority w:val="99"/>
    <w:rsid w:val="00316362"/>
    <w:rPr>
      <w:rFonts w:cs="Times New Roman"/>
      <w:color w:val="0000FF"/>
      <w:u w:val="single"/>
    </w:rPr>
  </w:style>
  <w:style w:type="character" w:styleId="Strong">
    <w:name w:val="Strong"/>
    <w:basedOn w:val="DefaultParagraphFont"/>
    <w:uiPriority w:val="99"/>
    <w:qFormat/>
    <w:rsid w:val="00316362"/>
    <w:rPr>
      <w:rFonts w:cs="Times New Roman"/>
      <w:b/>
    </w:rPr>
  </w:style>
  <w:style w:type="paragraph" w:customStyle="1" w:styleId="imagegraph">
    <w:name w:val="imagegraph"/>
    <w:basedOn w:val="Normal"/>
    <w:uiPriority w:val="99"/>
    <w:rsid w:val="00316362"/>
    <w:pPr>
      <w:spacing w:before="100" w:beforeAutospacing="1" w:after="100" w:afterAutospacing="1"/>
    </w:pPr>
  </w:style>
  <w:style w:type="character" w:customStyle="1" w:styleId="apple-converted-space">
    <w:name w:val="apple-converted-space"/>
    <w:uiPriority w:val="99"/>
    <w:rsid w:val="00316362"/>
  </w:style>
  <w:style w:type="character" w:customStyle="1" w:styleId="mw-headline">
    <w:name w:val="mw-headline"/>
    <w:uiPriority w:val="99"/>
    <w:rsid w:val="00316362"/>
  </w:style>
  <w:style w:type="paragraph" w:styleId="BalloonText">
    <w:name w:val="Balloon Text"/>
    <w:basedOn w:val="Normal"/>
    <w:link w:val="BalloonTextChar"/>
    <w:uiPriority w:val="99"/>
    <w:semiHidden/>
    <w:rsid w:val="0031636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16362"/>
    <w:rPr>
      <w:rFonts w:ascii="Tahoma" w:hAnsi="Tahoma" w:cs="Tahoma"/>
      <w:sz w:val="16"/>
      <w:szCs w:val="16"/>
      <w:lang w:eastAsia="ru-RU"/>
    </w:rPr>
  </w:style>
  <w:style w:type="paragraph" w:styleId="ListParagraph">
    <w:name w:val="List Paragraph"/>
    <w:basedOn w:val="Normal"/>
    <w:uiPriority w:val="99"/>
    <w:qFormat/>
    <w:rsid w:val="00807021"/>
    <w:pPr>
      <w:ind w:left="720"/>
      <w:contextualSpacing/>
    </w:pPr>
  </w:style>
</w:styles>
</file>

<file path=word/webSettings.xml><?xml version="1.0" encoding="utf-8"?>
<w:webSettings xmlns:r="http://schemas.openxmlformats.org/officeDocument/2006/relationships" xmlns:w="http://schemas.openxmlformats.org/wordprocessingml/2006/main">
  <w:divs>
    <w:div w:id="1246919265">
      <w:marLeft w:val="0"/>
      <w:marRight w:val="0"/>
      <w:marTop w:val="0"/>
      <w:marBottom w:val="0"/>
      <w:divBdr>
        <w:top w:val="none" w:sz="0" w:space="0" w:color="auto"/>
        <w:left w:val="none" w:sz="0" w:space="0" w:color="auto"/>
        <w:bottom w:val="none" w:sz="0" w:space="0" w:color="auto"/>
        <w:right w:val="none" w:sz="0" w:space="0" w:color="auto"/>
      </w:divBdr>
    </w:div>
    <w:div w:id="12469192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IOS" TargetMode="External"/><Relationship Id="rId13"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hyperlink" Target="http://ru.wikipedia.org/wiki/PHP" TargetMode="Externa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ru.wikipedia.org/wiki/.NET_Framework" TargetMode="External"/><Relationship Id="rId11" Type="http://schemas.openxmlformats.org/officeDocument/2006/relationships/image" Target="media/image2.png"/><Relationship Id="rId5" Type="http://schemas.openxmlformats.org/officeDocument/2006/relationships/hyperlink" Target="http://ru.wikipedia.org/wiki/Mac_OS_X" TargetMode="External"/><Relationship Id="rId15" Type="http://schemas.openxmlformats.org/officeDocument/2006/relationships/image" Target="media/image6.jpeg"/><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ru.wikipedia.org/wiki/Android"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79</TotalTime>
  <Pages>7</Pages>
  <Words>4954</Words>
  <Characters>2824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2017-05-28T03:09:00Z</dcterms:created>
  <dcterms:modified xsi:type="dcterms:W3CDTF">2017-05-29T09:56:00Z</dcterms:modified>
</cp:coreProperties>
</file>