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C9" w:rsidRPr="00C32327" w:rsidRDefault="003153C9" w:rsidP="00B01474">
      <w:pPr>
        <w:spacing w:line="360" w:lineRule="auto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C32327">
        <w:rPr>
          <w:rFonts w:ascii="Times New Roman" w:hAnsi="Times New Roman"/>
          <w:b/>
          <w:color w:val="000000"/>
          <w:sz w:val="28"/>
          <w:szCs w:val="28"/>
        </w:rPr>
        <w:t xml:space="preserve">Катажина Костюк </w:t>
      </w:r>
    </w:p>
    <w:p w:rsidR="003153C9" w:rsidRPr="00C32327" w:rsidRDefault="003153C9" w:rsidP="00B01474">
      <w:pPr>
        <w:spacing w:line="36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C32327">
        <w:rPr>
          <w:rFonts w:ascii="Times New Roman" w:hAnsi="Times New Roman"/>
          <w:b/>
          <w:color w:val="000000"/>
          <w:sz w:val="28"/>
          <w:szCs w:val="28"/>
        </w:rPr>
        <w:t>(Гродно, Беларусь)</w:t>
      </w:r>
    </w:p>
    <w:p w:rsidR="003153C9" w:rsidRPr="003B7808" w:rsidRDefault="003153C9" w:rsidP="00B01474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3153C9" w:rsidRDefault="003153C9" w:rsidP="00B01474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3B7808">
        <w:rPr>
          <w:rFonts w:ascii="Times New Roman" w:hAnsi="Times New Roman"/>
          <w:b/>
          <w:sz w:val="28"/>
          <w:szCs w:val="28"/>
        </w:rPr>
        <w:t xml:space="preserve">ВЛИЯНИЕ ТЕМПЕРАТУРЫ ВОЗДУХА НА АКТИВНОСТЬ </w:t>
      </w:r>
    </w:p>
    <w:p w:rsidR="003153C9" w:rsidRDefault="003153C9" w:rsidP="00B01474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3B7808">
        <w:rPr>
          <w:rFonts w:ascii="Times New Roman" w:hAnsi="Times New Roman"/>
          <w:b/>
          <w:sz w:val="28"/>
          <w:szCs w:val="28"/>
        </w:rPr>
        <w:t>ПЧЕЛИНЫХ</w:t>
      </w:r>
      <w:r>
        <w:rPr>
          <w:rFonts w:ascii="Times New Roman" w:hAnsi="Times New Roman"/>
          <w:b/>
          <w:sz w:val="28"/>
          <w:szCs w:val="28"/>
        </w:rPr>
        <w:t xml:space="preserve"> ГРОДНЕНСКОЙ ОБЛАСТИ (БЕЛАРУСЬ)</w:t>
      </w:r>
    </w:p>
    <w:p w:rsidR="003153C9" w:rsidRDefault="003153C9" w:rsidP="00E0052B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3153C9" w:rsidRDefault="003153C9" w:rsidP="00E0052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E3108">
        <w:rPr>
          <w:rFonts w:ascii="Times New Roman" w:hAnsi="Times New Roman"/>
          <w:b/>
          <w:color w:val="000000"/>
          <w:sz w:val="28"/>
          <w:szCs w:val="28"/>
        </w:rPr>
        <w:t>Введение</w:t>
      </w:r>
      <w:r w:rsidRPr="002E3108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color w:val="000000"/>
        </w:rPr>
        <w:t xml:space="preserve"> </w:t>
      </w:r>
      <w:r w:rsidRPr="002E3108">
        <w:rPr>
          <w:rFonts w:ascii="Times New Roman" w:hAnsi="Times New Roman"/>
          <w:sz w:val="28"/>
          <w:szCs w:val="28"/>
        </w:rPr>
        <w:t xml:space="preserve">Насекомые, не имея постоянной температуры тела, полностью зависят от окружающей среды. С изменением внешней температуры меняется соответственно и температура </w:t>
      </w:r>
      <w:r>
        <w:rPr>
          <w:rFonts w:ascii="Times New Roman" w:hAnsi="Times New Roman"/>
          <w:sz w:val="28"/>
          <w:szCs w:val="28"/>
        </w:rPr>
        <w:t xml:space="preserve">тела </w:t>
      </w:r>
      <w:r w:rsidRPr="002E3108">
        <w:rPr>
          <w:rFonts w:ascii="Times New Roman" w:hAnsi="Times New Roman"/>
          <w:sz w:val="28"/>
          <w:szCs w:val="28"/>
        </w:rPr>
        <w:t>насекомых, что, в свою очередь, влияет на их активность и поведение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3BBF">
        <w:rPr>
          <w:rFonts w:ascii="Times New Roman" w:hAnsi="Times New Roman"/>
          <w:sz w:val="28"/>
          <w:szCs w:val="28"/>
        </w:rPr>
        <w:t>[1]</w:t>
      </w:r>
      <w:r w:rsidRPr="002E3108">
        <w:rPr>
          <w:rFonts w:ascii="Times New Roman" w:hAnsi="Times New Roman"/>
          <w:sz w:val="28"/>
          <w:szCs w:val="28"/>
        </w:rPr>
        <w:t>.</w:t>
      </w:r>
    </w:p>
    <w:p w:rsidR="003153C9" w:rsidRPr="00E0052B" w:rsidRDefault="003153C9" w:rsidP="00E0052B">
      <w:pPr>
        <w:pStyle w:val="NormalWeb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2E3108">
        <w:rPr>
          <w:color w:val="000000"/>
          <w:sz w:val="28"/>
          <w:szCs w:val="28"/>
        </w:rPr>
        <w:t xml:space="preserve">Цель нашей работы </w:t>
      </w:r>
      <w:r>
        <w:rPr>
          <w:color w:val="000000"/>
          <w:sz w:val="28"/>
          <w:szCs w:val="28"/>
        </w:rPr>
        <w:t>– выявить зависимость активности</w:t>
      </w:r>
      <w:r w:rsidRPr="002E3108">
        <w:rPr>
          <w:color w:val="000000"/>
          <w:sz w:val="28"/>
          <w:szCs w:val="28"/>
        </w:rPr>
        <w:t xml:space="preserve"> пчелиных от температуры окружающей среды </w:t>
      </w:r>
      <w:r>
        <w:rPr>
          <w:color w:val="000000"/>
          <w:sz w:val="28"/>
          <w:szCs w:val="28"/>
        </w:rPr>
        <w:t xml:space="preserve">на территории </w:t>
      </w:r>
      <w:r w:rsidRPr="002E3108">
        <w:rPr>
          <w:color w:val="000000"/>
          <w:sz w:val="28"/>
          <w:szCs w:val="28"/>
        </w:rPr>
        <w:t>Гродненской области (Беларусь).</w:t>
      </w:r>
    </w:p>
    <w:p w:rsidR="003153C9" w:rsidRDefault="003153C9" w:rsidP="00E0052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E3108">
        <w:rPr>
          <w:rFonts w:ascii="Times New Roman" w:hAnsi="Times New Roman"/>
          <w:b/>
          <w:sz w:val="28"/>
          <w:szCs w:val="28"/>
        </w:rPr>
        <w:t>Материалы и методы.</w:t>
      </w:r>
      <w:r>
        <w:t xml:space="preserve"> </w:t>
      </w:r>
      <w:r w:rsidRPr="002E3108">
        <w:rPr>
          <w:rFonts w:ascii="Times New Roman" w:hAnsi="Times New Roman"/>
          <w:sz w:val="28"/>
          <w:szCs w:val="28"/>
        </w:rPr>
        <w:t>Сборы перепончатокрылых мы проводили в разные дни и при разной температуре в 2015 и 2016 гг. Мы начинали работу утром при самой минимальной за сутки температуре и регистрировали количество особей</w:t>
      </w:r>
      <w:r>
        <w:rPr>
          <w:rFonts w:ascii="Times New Roman" w:hAnsi="Times New Roman"/>
          <w:sz w:val="28"/>
          <w:szCs w:val="28"/>
        </w:rPr>
        <w:t>,</w:t>
      </w:r>
      <w:r w:rsidRPr="002E3108">
        <w:rPr>
          <w:rFonts w:ascii="Times New Roman" w:hAnsi="Times New Roman"/>
          <w:sz w:val="28"/>
          <w:szCs w:val="28"/>
        </w:rPr>
        <w:t xml:space="preserve"> активных в этот период. Температуру регистрировали с помощью</w:t>
      </w:r>
      <w:r>
        <w:rPr>
          <w:rFonts w:ascii="Times New Roman" w:hAnsi="Times New Roman"/>
          <w:sz w:val="28"/>
          <w:szCs w:val="28"/>
        </w:rPr>
        <w:t xml:space="preserve"> термометра.</w:t>
      </w:r>
    </w:p>
    <w:p w:rsidR="003153C9" w:rsidRDefault="003153C9" w:rsidP="00E0052B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3108">
        <w:rPr>
          <w:rFonts w:ascii="Times New Roman" w:hAnsi="Times New Roman"/>
          <w:sz w:val="28"/>
          <w:szCs w:val="28"/>
        </w:rPr>
        <w:t>В холодное лето развитие насекомых замедляется и у некоторых видов уменьшается число поколений. В летний период 2016 года были зарегистрированы температуры ниже 20</w:t>
      </w:r>
      <w:r w:rsidRPr="002E3108">
        <w:rPr>
          <w:rFonts w:ascii="Times New Roman" w:hAnsi="Times New Roman"/>
          <w:b/>
          <w:color w:val="000000"/>
          <w:sz w:val="28"/>
          <w:szCs w:val="28"/>
        </w:rPr>
        <w:t>º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E3108">
        <w:rPr>
          <w:rFonts w:ascii="Times New Roman" w:hAnsi="Times New Roman"/>
          <w:color w:val="000000"/>
          <w:sz w:val="28"/>
          <w:szCs w:val="28"/>
        </w:rPr>
        <w:t>С днем, а ночью температура опускалась до 9</w:t>
      </w:r>
      <w:r w:rsidRPr="002E3108">
        <w:rPr>
          <w:rFonts w:ascii="Times New Roman" w:hAnsi="Times New Roman"/>
          <w:b/>
          <w:color w:val="000000"/>
          <w:sz w:val="28"/>
          <w:szCs w:val="28"/>
        </w:rPr>
        <w:t>º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E3108">
        <w:rPr>
          <w:rFonts w:ascii="Times New Roman" w:hAnsi="Times New Roman"/>
          <w:color w:val="000000"/>
          <w:sz w:val="28"/>
          <w:szCs w:val="28"/>
        </w:rPr>
        <w:t xml:space="preserve">С. Низкие температуры сопровождались дождями, грозами и облачностью, </w:t>
      </w:r>
      <w:r>
        <w:rPr>
          <w:rFonts w:ascii="Times New Roman" w:hAnsi="Times New Roman"/>
          <w:color w:val="000000"/>
          <w:sz w:val="28"/>
          <w:szCs w:val="28"/>
        </w:rPr>
        <w:t>что мешало нашим исследованиям.</w:t>
      </w:r>
    </w:p>
    <w:p w:rsidR="003153C9" w:rsidRPr="00E0052B" w:rsidRDefault="003153C9" w:rsidP="00E0052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38B2">
        <w:rPr>
          <w:rFonts w:ascii="Times New Roman" w:hAnsi="Times New Roman"/>
          <w:b/>
          <w:sz w:val="28"/>
          <w:szCs w:val="28"/>
        </w:rPr>
        <w:t>Результаты</w:t>
      </w:r>
      <w:r w:rsidRPr="00E338B2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E3108">
        <w:rPr>
          <w:rFonts w:ascii="Times New Roman" w:hAnsi="Times New Roman"/>
          <w:color w:val="000000"/>
          <w:sz w:val="28"/>
          <w:szCs w:val="28"/>
        </w:rPr>
        <w:t>Проанализировав данные за 2 года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2E3108">
        <w:rPr>
          <w:rFonts w:ascii="Times New Roman" w:hAnsi="Times New Roman"/>
          <w:color w:val="000000"/>
          <w:sz w:val="28"/>
          <w:szCs w:val="28"/>
        </w:rPr>
        <w:t xml:space="preserve"> мы выявили наиболее оптимальные температуры активности насекомых, что может быть использовано в исследовательской работе</w:t>
      </w:r>
      <w:r>
        <w:rPr>
          <w:rFonts w:ascii="Times New Roman" w:hAnsi="Times New Roman"/>
          <w:color w:val="000000"/>
          <w:sz w:val="28"/>
          <w:szCs w:val="28"/>
        </w:rPr>
        <w:t xml:space="preserve"> (рисунок 1).</w:t>
      </w:r>
    </w:p>
    <w:p w:rsidR="003153C9" w:rsidRPr="00497BF4" w:rsidRDefault="003153C9" w:rsidP="002E3108">
      <w:pPr>
        <w:jc w:val="both"/>
        <w:rPr>
          <w:sz w:val="28"/>
          <w:szCs w:val="28"/>
        </w:rPr>
      </w:pPr>
    </w:p>
    <w:p w:rsidR="003153C9" w:rsidRPr="003B7808" w:rsidRDefault="003153C9" w:rsidP="002E3108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EC0A86">
        <w:rPr>
          <w:rFonts w:ascii="Times New Roman" w:hAnsi="Times New Roman"/>
          <w:b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1" o:spid="_x0000_i1025" type="#_x0000_t75" alt="klkvjfg.png" style="width:363pt;height:217.5pt;visibility:visible">
            <v:imagedata r:id="rId5" o:title=""/>
          </v:shape>
        </w:pict>
      </w:r>
    </w:p>
    <w:p w:rsidR="003153C9" w:rsidRPr="003B7808" w:rsidRDefault="003153C9">
      <w:pPr>
        <w:rPr>
          <w:b/>
        </w:rPr>
      </w:pPr>
    </w:p>
    <w:p w:rsidR="003153C9" w:rsidRPr="00BF4629" w:rsidRDefault="003153C9" w:rsidP="002E3108">
      <w:pPr>
        <w:pStyle w:val="NormalWeb"/>
        <w:shd w:val="clear" w:color="auto" w:fill="FFFFFF"/>
        <w:spacing w:before="0" w:beforeAutospacing="0" w:after="0" w:afterAutospacing="0" w:line="720" w:lineRule="auto"/>
        <w:jc w:val="center"/>
        <w:textAlignment w:val="baseline"/>
        <w:rPr>
          <w:b/>
          <w:color w:val="000000"/>
          <w:sz w:val="16"/>
          <w:szCs w:val="16"/>
        </w:rPr>
      </w:pPr>
      <w:r w:rsidRPr="004B393C">
        <w:rPr>
          <w:b/>
          <w:color w:val="000000"/>
        </w:rPr>
        <w:t>Рисунок</w:t>
      </w:r>
      <w:r>
        <w:rPr>
          <w:b/>
          <w:color w:val="000000"/>
        </w:rPr>
        <w:t xml:space="preserve"> 1</w:t>
      </w:r>
      <w:r w:rsidRPr="004B393C">
        <w:rPr>
          <w:b/>
          <w:color w:val="000000"/>
        </w:rPr>
        <w:t xml:space="preserve"> –</w:t>
      </w:r>
      <w:r>
        <w:rPr>
          <w:b/>
          <w:color w:val="000000"/>
        </w:rPr>
        <w:t xml:space="preserve"> Температурный диапазон </w:t>
      </w:r>
      <w:r w:rsidRPr="00C3242E">
        <w:rPr>
          <w:b/>
        </w:rPr>
        <w:t>активности пчелиных за</w:t>
      </w:r>
      <w:r>
        <w:rPr>
          <w:b/>
          <w:color w:val="000000"/>
        </w:rPr>
        <w:t xml:space="preserve"> 2015 и 2016 гг.</w:t>
      </w:r>
    </w:p>
    <w:p w:rsidR="003153C9" w:rsidRPr="00E0052B" w:rsidRDefault="003153C9" w:rsidP="00E0052B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/>
          <w:color w:val="000000"/>
          <w:sz w:val="22"/>
          <w:szCs w:val="22"/>
        </w:rPr>
      </w:pPr>
      <w:r w:rsidRPr="00E0052B">
        <w:rPr>
          <w:sz w:val="28"/>
          <w:szCs w:val="28"/>
        </w:rPr>
        <w:t>Большинство зарегистрированных нами перепончатокрылых предпочита</w:t>
      </w:r>
      <w:r>
        <w:rPr>
          <w:sz w:val="28"/>
          <w:szCs w:val="28"/>
        </w:rPr>
        <w:t>ют температурный диапазон от 28</w:t>
      </w:r>
      <w:r w:rsidRPr="00E0052B">
        <w:rPr>
          <w:sz w:val="28"/>
          <w:szCs w:val="28"/>
        </w:rPr>
        <w:t>º</w:t>
      </w:r>
      <w:r>
        <w:rPr>
          <w:sz w:val="28"/>
          <w:szCs w:val="28"/>
        </w:rPr>
        <w:t xml:space="preserve"> С до 30</w:t>
      </w:r>
      <w:r w:rsidRPr="00E0052B">
        <w:rPr>
          <w:sz w:val="28"/>
          <w:szCs w:val="28"/>
        </w:rPr>
        <w:t>º</w:t>
      </w:r>
      <w:r>
        <w:rPr>
          <w:sz w:val="28"/>
          <w:szCs w:val="28"/>
        </w:rPr>
        <w:t xml:space="preserve"> </w:t>
      </w:r>
      <w:r w:rsidRPr="00E0052B">
        <w:rPr>
          <w:sz w:val="28"/>
          <w:szCs w:val="28"/>
        </w:rPr>
        <w:t>С, немного меньшее количество предпочитает более высокую температуру</w:t>
      </w:r>
      <w:r>
        <w:rPr>
          <w:sz w:val="28"/>
          <w:szCs w:val="28"/>
        </w:rPr>
        <w:t xml:space="preserve"> </w:t>
      </w:r>
      <w:r w:rsidRPr="004526B9">
        <w:rPr>
          <w:sz w:val="28"/>
          <w:szCs w:val="28"/>
        </w:rPr>
        <w:t>–</w:t>
      </w:r>
      <w:r>
        <w:rPr>
          <w:sz w:val="28"/>
          <w:szCs w:val="28"/>
        </w:rPr>
        <w:t xml:space="preserve"> от 31</w:t>
      </w:r>
      <w:r w:rsidRPr="00E0052B">
        <w:rPr>
          <w:sz w:val="28"/>
          <w:szCs w:val="28"/>
        </w:rPr>
        <w:t>º</w:t>
      </w:r>
      <w:r>
        <w:rPr>
          <w:sz w:val="28"/>
          <w:szCs w:val="28"/>
        </w:rPr>
        <w:t xml:space="preserve"> С до 34</w:t>
      </w:r>
      <w:r w:rsidRPr="00E0052B">
        <w:rPr>
          <w:sz w:val="28"/>
          <w:szCs w:val="28"/>
        </w:rPr>
        <w:t>º</w:t>
      </w:r>
      <w:r>
        <w:rPr>
          <w:sz w:val="28"/>
          <w:szCs w:val="28"/>
        </w:rPr>
        <w:t xml:space="preserve"> </w:t>
      </w:r>
      <w:r w:rsidRPr="00E0052B">
        <w:rPr>
          <w:sz w:val="28"/>
          <w:szCs w:val="28"/>
        </w:rPr>
        <w:t xml:space="preserve">С. Температура ниже 24º </w:t>
      </w:r>
      <w:r>
        <w:rPr>
          <w:sz w:val="28"/>
          <w:szCs w:val="28"/>
        </w:rPr>
        <w:t xml:space="preserve">С </w:t>
      </w:r>
      <w:r w:rsidRPr="00E0052B">
        <w:rPr>
          <w:sz w:val="28"/>
          <w:szCs w:val="28"/>
        </w:rPr>
        <w:t>характеризуется спадом активност</w:t>
      </w:r>
      <w:r>
        <w:rPr>
          <w:sz w:val="28"/>
          <w:szCs w:val="28"/>
        </w:rPr>
        <w:t>и перепончатокрылых (рисунок 1</w:t>
      </w:r>
      <w:r w:rsidRPr="00E0052B">
        <w:rPr>
          <w:sz w:val="28"/>
          <w:szCs w:val="28"/>
        </w:rPr>
        <w:t>).</w:t>
      </w:r>
    </w:p>
    <w:p w:rsidR="003153C9" w:rsidRPr="00E0052B" w:rsidRDefault="003153C9" w:rsidP="00E0052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0052B">
        <w:rPr>
          <w:rFonts w:ascii="Times New Roman" w:hAnsi="Times New Roman"/>
          <w:sz w:val="28"/>
          <w:szCs w:val="28"/>
        </w:rPr>
        <w:t>Полученные нами данные позволили более плодотворно выбирать условия для сбора материала.</w:t>
      </w:r>
    </w:p>
    <w:p w:rsidR="003153C9" w:rsidRPr="00E0052B" w:rsidRDefault="003153C9" w:rsidP="00E0052B">
      <w:pPr>
        <w:pStyle w:val="NormalWeb"/>
        <w:rPr>
          <w:b/>
          <w:color w:val="000000"/>
          <w:sz w:val="28"/>
          <w:szCs w:val="28"/>
        </w:rPr>
      </w:pPr>
      <w:r w:rsidRPr="00E0052B">
        <w:rPr>
          <w:b/>
          <w:color w:val="000000"/>
          <w:sz w:val="28"/>
          <w:szCs w:val="28"/>
        </w:rPr>
        <w:t>Литература:</w:t>
      </w:r>
    </w:p>
    <w:p w:rsidR="003153C9" w:rsidRDefault="003153C9" w:rsidP="004526B9">
      <w:pPr>
        <w:pStyle w:val="ListParagraph"/>
        <w:widowControl w:val="0"/>
        <w:numPr>
          <w:ilvl w:val="0"/>
          <w:numId w:val="3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4526B9">
        <w:rPr>
          <w:rStyle w:val="hl"/>
          <w:sz w:val="28"/>
          <w:szCs w:val="28"/>
        </w:rPr>
        <w:t xml:space="preserve">Витвицкий, </w:t>
      </w:r>
      <w:r w:rsidRPr="004526B9">
        <w:rPr>
          <w:sz w:val="28"/>
          <w:szCs w:val="28"/>
        </w:rPr>
        <w:t>Г.В. Климат / Г.В.</w:t>
      </w:r>
      <w:r w:rsidRPr="004526B9">
        <w:rPr>
          <w:rStyle w:val="hl"/>
          <w:sz w:val="28"/>
          <w:szCs w:val="28"/>
        </w:rPr>
        <w:t xml:space="preserve"> Витвицкий,</w:t>
      </w:r>
      <w:r w:rsidRPr="004526B9">
        <w:rPr>
          <w:sz w:val="28"/>
          <w:szCs w:val="28"/>
        </w:rPr>
        <w:t xml:space="preserve"> Л.П. Ладычук. (ред. изд.). Средняя полоса европейской части </w:t>
      </w:r>
      <w:r w:rsidRPr="004526B9">
        <w:rPr>
          <w:rStyle w:val="hl"/>
          <w:sz w:val="28"/>
          <w:szCs w:val="28"/>
        </w:rPr>
        <w:t>СССР</w:t>
      </w:r>
      <w:r w:rsidRPr="004526B9">
        <w:rPr>
          <w:sz w:val="28"/>
          <w:szCs w:val="28"/>
        </w:rPr>
        <w:t>. – М. Наука, 1967. – С. 73–97.</w:t>
      </w:r>
    </w:p>
    <w:p w:rsidR="003153C9" w:rsidRPr="00E0052B" w:rsidRDefault="003153C9" w:rsidP="004526B9">
      <w:pPr>
        <w:pStyle w:val="NormalWeb"/>
        <w:spacing w:line="360" w:lineRule="auto"/>
        <w:jc w:val="right"/>
        <w:rPr>
          <w:b/>
          <w:color w:val="000000"/>
          <w:sz w:val="27"/>
          <w:szCs w:val="27"/>
        </w:rPr>
      </w:pPr>
      <w:r w:rsidRPr="00E0052B">
        <w:rPr>
          <w:b/>
          <w:color w:val="000000"/>
          <w:sz w:val="27"/>
          <w:szCs w:val="27"/>
        </w:rPr>
        <w:t>Научный руководитель:</w:t>
      </w:r>
    </w:p>
    <w:p w:rsidR="003153C9" w:rsidRPr="00C32327" w:rsidRDefault="003153C9" w:rsidP="004526B9">
      <w:pPr>
        <w:spacing w:line="360" w:lineRule="auto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0052B">
        <w:rPr>
          <w:rFonts w:ascii="Times New Roman" w:hAnsi="Times New Roman"/>
          <w:sz w:val="28"/>
          <w:szCs w:val="28"/>
        </w:rPr>
        <w:t>кандидат биологических наук Рыжая Александра Васильевна</w:t>
      </w:r>
      <w:r>
        <w:rPr>
          <w:color w:val="000000"/>
          <w:sz w:val="27"/>
          <w:szCs w:val="27"/>
          <w:lang w:val="uk-UA"/>
        </w:rPr>
        <w:t>.</w:t>
      </w:r>
    </w:p>
    <w:p w:rsidR="003153C9" w:rsidRPr="00E0052B" w:rsidRDefault="003153C9" w:rsidP="00E0052B">
      <w:pPr>
        <w:jc w:val="right"/>
        <w:rPr>
          <w:rFonts w:ascii="Times New Roman" w:hAnsi="Times New Roman"/>
          <w:sz w:val="28"/>
          <w:szCs w:val="28"/>
        </w:rPr>
      </w:pPr>
    </w:p>
    <w:sectPr w:rsidR="003153C9" w:rsidRPr="00E0052B" w:rsidSect="00B0147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83CAF"/>
    <w:multiLevelType w:val="hybridMultilevel"/>
    <w:tmpl w:val="9D845702"/>
    <w:lvl w:ilvl="0" w:tplc="530A12C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5253B3"/>
    <w:multiLevelType w:val="hybridMultilevel"/>
    <w:tmpl w:val="680AA8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2750D74"/>
    <w:multiLevelType w:val="hybridMultilevel"/>
    <w:tmpl w:val="88E0988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808"/>
    <w:rsid w:val="002E3108"/>
    <w:rsid w:val="003153C9"/>
    <w:rsid w:val="003B7808"/>
    <w:rsid w:val="004526B9"/>
    <w:rsid w:val="00497BF4"/>
    <w:rsid w:val="004B393C"/>
    <w:rsid w:val="004D58BB"/>
    <w:rsid w:val="005705A8"/>
    <w:rsid w:val="00673711"/>
    <w:rsid w:val="00756F78"/>
    <w:rsid w:val="007D29BC"/>
    <w:rsid w:val="008D41A6"/>
    <w:rsid w:val="009F3BBF"/>
    <w:rsid w:val="00B01474"/>
    <w:rsid w:val="00B31FF5"/>
    <w:rsid w:val="00BF4629"/>
    <w:rsid w:val="00C32327"/>
    <w:rsid w:val="00C3242E"/>
    <w:rsid w:val="00CE5D31"/>
    <w:rsid w:val="00CF201D"/>
    <w:rsid w:val="00D904E5"/>
    <w:rsid w:val="00E0052B"/>
    <w:rsid w:val="00E338B2"/>
    <w:rsid w:val="00EC0A86"/>
    <w:rsid w:val="00EC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4E5"/>
    <w:pPr>
      <w:spacing w:line="360" w:lineRule="exact"/>
      <w:ind w:firstLine="709"/>
      <w:jc w:val="center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E31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310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E310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4526B9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4526B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DefaultParagraphFont"/>
    <w:uiPriority w:val="99"/>
    <w:rsid w:val="004526B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1252</Words>
  <Characters>714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Костюк</dc:creator>
  <cp:keywords/>
  <dc:description/>
  <cp:lastModifiedBy>Admin</cp:lastModifiedBy>
  <cp:revision>3</cp:revision>
  <dcterms:created xsi:type="dcterms:W3CDTF">2017-11-29T12:22:00Z</dcterms:created>
  <dcterms:modified xsi:type="dcterms:W3CDTF">2017-11-29T15:17:00Z</dcterms:modified>
</cp:coreProperties>
</file>