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360" w:rsidRPr="00BD04CB" w:rsidRDefault="00BD04CB" w:rsidP="004C61A2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D04CB">
        <w:rPr>
          <w:rFonts w:ascii="Times New Roman" w:hAnsi="Times New Roman" w:cs="Times New Roman"/>
          <w:b/>
          <w:sz w:val="28"/>
          <w:szCs w:val="28"/>
        </w:rPr>
        <w:t>Угрин Марія</w:t>
      </w:r>
    </w:p>
    <w:p w:rsidR="00BD04CB" w:rsidRDefault="00BD04CB" w:rsidP="004C61A2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D04CB">
        <w:rPr>
          <w:rFonts w:ascii="Times New Roman" w:hAnsi="Times New Roman" w:cs="Times New Roman"/>
          <w:b/>
          <w:sz w:val="28"/>
          <w:szCs w:val="28"/>
        </w:rPr>
        <w:t xml:space="preserve">Місто Чернівці, </w:t>
      </w:r>
      <w:r w:rsidR="00260D2A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60D2A" w:rsidRDefault="00260D2A" w:rsidP="004C61A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ПСИХОЛОГІЯ</w:t>
      </w:r>
    </w:p>
    <w:p w:rsidR="00260D2A" w:rsidRPr="00260D2A" w:rsidRDefault="00260D2A" w:rsidP="004C61A2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</w:t>
      </w:r>
      <w:r w:rsidRPr="00260D2A">
        <w:rPr>
          <w:rFonts w:ascii="Times New Roman" w:hAnsi="Times New Roman" w:cs="Times New Roman"/>
          <w:sz w:val="28"/>
          <w:szCs w:val="28"/>
        </w:rPr>
        <w:t>Психологія тероризму</w:t>
      </w:r>
      <w:r>
        <w:rPr>
          <w:rFonts w:ascii="Times New Roman" w:hAnsi="Times New Roman" w:cs="Times New Roman"/>
          <w:sz w:val="28"/>
          <w:szCs w:val="28"/>
        </w:rPr>
        <w:t xml:space="preserve"> )</w:t>
      </w:r>
    </w:p>
    <w:p w:rsidR="00260D2A" w:rsidRDefault="00D710F0" w:rsidP="00260D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ПРОБЛЕМИ КВАЛІФІКАЦІЇ </w:t>
      </w:r>
      <w:r w:rsidR="00FB51AE">
        <w:rPr>
          <w:rFonts w:ascii="Times New Roman" w:hAnsi="Times New Roman" w:cs="Times New Roman"/>
          <w:b/>
          <w:sz w:val="28"/>
          <w:szCs w:val="28"/>
        </w:rPr>
        <w:t>ПРИЧИН ВЧИНЕННЯ АКТІВ ТЕРОРИЗМУ</w:t>
      </w:r>
    </w:p>
    <w:p w:rsidR="00260D2A" w:rsidRDefault="00260D2A" w:rsidP="00D710F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Найбільш серйозні злочини, що викликають стурбованість міжнародної спільноти передбачені в Римському статуті Міжнародного кримінального суду і визначені, як </w:t>
      </w:r>
      <w:r w:rsidRPr="0003738B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найтяжчі злочини, які загрожують миру, безпеці та благополуччю</w:t>
      </w:r>
      <w:r w:rsidRPr="0003738B">
        <w:rPr>
          <w:rFonts w:ascii="Times New Roman" w:hAnsi="Times New Roman" w:cs="Times New Roman"/>
          <w:sz w:val="28"/>
          <w:szCs w:val="28"/>
        </w:rPr>
        <w:t>”</w:t>
      </w:r>
      <w:r w:rsidR="00683707" w:rsidRPr="00683707">
        <w:rPr>
          <w:rFonts w:ascii="Times New Roman" w:hAnsi="Times New Roman" w:cs="Times New Roman"/>
          <w:sz w:val="28"/>
          <w:szCs w:val="28"/>
        </w:rPr>
        <w:t>[</w:t>
      </w:r>
      <w:r w:rsidR="009B105E">
        <w:rPr>
          <w:rFonts w:ascii="Times New Roman" w:hAnsi="Times New Roman" w:cs="Times New Roman"/>
          <w:sz w:val="28"/>
          <w:szCs w:val="28"/>
        </w:rPr>
        <w:t>5, с.13</w:t>
      </w:r>
      <w:r w:rsidR="00683707" w:rsidRPr="00683707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 Визначаючи їх як найнебезпечніші, даний Суд надає їм ознак глобальності, кваліфікуючи як жорстокі та тяжкі.</w:t>
      </w:r>
      <w:r w:rsidR="00D71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Такий же підхід застосовується і до тероризму, який входить у перелік злочинів, які підпадають під юрисдикцію</w:t>
      </w:r>
      <w:r w:rsidR="000913F1">
        <w:rPr>
          <w:rFonts w:ascii="Times New Roman" w:hAnsi="Times New Roman" w:cs="Times New Roman"/>
          <w:sz w:val="28"/>
          <w:szCs w:val="28"/>
        </w:rPr>
        <w:t xml:space="preserve"> цього</w:t>
      </w:r>
      <w:r>
        <w:rPr>
          <w:rFonts w:ascii="Times New Roman" w:hAnsi="Times New Roman" w:cs="Times New Roman"/>
          <w:sz w:val="28"/>
          <w:szCs w:val="28"/>
        </w:rPr>
        <w:t xml:space="preserve"> суду.</w:t>
      </w:r>
    </w:p>
    <w:p w:rsidR="00260D2A" w:rsidRDefault="00260D2A" w:rsidP="00260D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Тероризм безпосередньо зазіхає на політичну систему, державний та конституційний устрій, територіальну цілісність певних держав. Тобто безпосередня шкода, яка завдається державі, утворює небезпеку для загального об’єкту, яким визнається міжнародна безпека і світовий порядок. Тож для того, щоб правильно визначити загальний і безпосередній об’єкт тероризму, слід правильно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співставити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залежність між ціллю т</w:t>
      </w:r>
      <w:r w:rsidR="003E3E34">
        <w:rPr>
          <w:rFonts w:ascii="Times New Roman" w:hAnsi="Times New Roman" w:cs="Times New Roman"/>
          <w:sz w:val="28"/>
          <w:szCs w:val="28"/>
        </w:rPr>
        <w:t>а об’єктом посягання, що дасть</w:t>
      </w:r>
      <w:r w:rsidR="00D466C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466C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наслідку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правильне уявлення.</w:t>
      </w:r>
    </w:p>
    <w:p w:rsidR="00260D2A" w:rsidRDefault="00260D2A" w:rsidP="009B3DC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Терористи не мають на меті повністю змінити світовий порядок, а швидше привернути увагу до свого народу, покращити його долю. Їх діяльність може здійснюватися у вигляді посягання на життя державних діячів і простого населення.</w:t>
      </w:r>
      <w:r w:rsidR="00306F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Вони здійснюють терористичні акції для того, щоб посіяти страх, паніку та </w:t>
      </w:r>
      <w:r w:rsidR="009B3DCC">
        <w:rPr>
          <w:rFonts w:ascii="Times New Roman" w:hAnsi="Times New Roman" w:cs="Times New Roman"/>
          <w:sz w:val="28"/>
          <w:szCs w:val="28"/>
        </w:rPr>
        <w:t>хаос, дестабілізувати ситуацію в країні</w:t>
      </w:r>
      <w:r>
        <w:rPr>
          <w:rFonts w:ascii="Times New Roman" w:hAnsi="Times New Roman" w:cs="Times New Roman"/>
          <w:sz w:val="28"/>
          <w:szCs w:val="28"/>
        </w:rPr>
        <w:t>. Коли уряд не зможе це контролювати надалі, то може застосувати методи опору, які викличуть у людей обурення, що може призвести до</w:t>
      </w:r>
      <w:r w:rsidR="00306F40">
        <w:rPr>
          <w:rFonts w:ascii="Times New Roman" w:hAnsi="Times New Roman" w:cs="Times New Roman"/>
          <w:sz w:val="28"/>
          <w:szCs w:val="28"/>
        </w:rPr>
        <w:t xml:space="preserve"> масових</w:t>
      </w:r>
      <w:r>
        <w:rPr>
          <w:rFonts w:ascii="Times New Roman" w:hAnsi="Times New Roman" w:cs="Times New Roman"/>
          <w:sz w:val="28"/>
          <w:szCs w:val="28"/>
        </w:rPr>
        <w:t xml:space="preserve"> революцій. Тобто ідеться про висвітлення уряду, як неспроможного</w:t>
      </w:r>
      <w:r w:rsidR="00306F40">
        <w:rPr>
          <w:rFonts w:ascii="Times New Roman" w:hAnsi="Times New Roman" w:cs="Times New Roman"/>
          <w:sz w:val="28"/>
          <w:szCs w:val="28"/>
        </w:rPr>
        <w:t xml:space="preserve"> захистити своїх же громадян, </w:t>
      </w:r>
      <w:r>
        <w:rPr>
          <w:rFonts w:ascii="Times New Roman" w:hAnsi="Times New Roman" w:cs="Times New Roman"/>
          <w:sz w:val="28"/>
          <w:szCs w:val="28"/>
        </w:rPr>
        <w:t xml:space="preserve">що </w:t>
      </w:r>
      <w:r w:rsidRPr="00CF089F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здатне озлобити маси і підняти їх на громадянську війну, у полум’ї якої згорить уся цивілізація, що прогнила</w:t>
      </w:r>
      <w:r w:rsidRPr="00CF089F">
        <w:rPr>
          <w:rFonts w:ascii="Times New Roman" w:hAnsi="Times New Roman" w:cs="Times New Roman"/>
          <w:sz w:val="28"/>
          <w:szCs w:val="28"/>
        </w:rPr>
        <w:t>”</w:t>
      </w:r>
      <w:r w:rsidR="002829D5" w:rsidRPr="002829D5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A501DF">
        <w:rPr>
          <w:rFonts w:ascii="Times New Roman" w:hAnsi="Times New Roman" w:cs="Times New Roman"/>
          <w:sz w:val="28"/>
          <w:szCs w:val="28"/>
          <w:lang w:val="ru-RU"/>
        </w:rPr>
        <w:t>3, с.9</w:t>
      </w:r>
      <w:r w:rsidR="002829D5" w:rsidRPr="002829D5">
        <w:rPr>
          <w:rFonts w:ascii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0D2A" w:rsidRDefault="00260D2A" w:rsidP="00260D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Оскільки діяльність терористів ведеться певним чином диверсійними способами, то в першу чергу страждає інфраструктура, оборонні об’єкти. В ході здійснення терактів виготовляє</w:t>
      </w:r>
      <w:r w:rsidR="000913F1">
        <w:rPr>
          <w:rFonts w:ascii="Times New Roman" w:hAnsi="Times New Roman" w:cs="Times New Roman"/>
          <w:sz w:val="28"/>
          <w:szCs w:val="28"/>
        </w:rPr>
        <w:t>ться і застосовується вибухівка,</w:t>
      </w:r>
      <w:r>
        <w:rPr>
          <w:rFonts w:ascii="Times New Roman" w:hAnsi="Times New Roman" w:cs="Times New Roman"/>
          <w:sz w:val="28"/>
          <w:szCs w:val="28"/>
        </w:rPr>
        <w:t xml:space="preserve"> можуть бути захоплені склади військових установ, де зберігається вели</w:t>
      </w:r>
      <w:r w:rsidR="000913F1">
        <w:rPr>
          <w:rFonts w:ascii="Times New Roman" w:hAnsi="Times New Roman" w:cs="Times New Roman"/>
          <w:sz w:val="28"/>
          <w:szCs w:val="28"/>
        </w:rPr>
        <w:t>ка кількість зброї, аеропорти,</w:t>
      </w:r>
      <w:r w:rsidR="003E3E34">
        <w:rPr>
          <w:rFonts w:ascii="Times New Roman" w:hAnsi="Times New Roman" w:cs="Times New Roman"/>
          <w:sz w:val="28"/>
          <w:szCs w:val="28"/>
        </w:rPr>
        <w:t xml:space="preserve"> відбувається </w:t>
      </w:r>
      <w:proofErr w:type="spellStart"/>
      <w:r w:rsidR="000913F1">
        <w:rPr>
          <w:rFonts w:ascii="Times New Roman" w:hAnsi="Times New Roman" w:cs="Times New Roman"/>
          <w:sz w:val="28"/>
          <w:szCs w:val="28"/>
        </w:rPr>
        <w:t>замінування</w:t>
      </w:r>
      <w:proofErr w:type="spellEnd"/>
      <w:r w:rsidR="000913F1">
        <w:rPr>
          <w:rFonts w:ascii="Times New Roman" w:hAnsi="Times New Roman" w:cs="Times New Roman"/>
          <w:sz w:val="28"/>
          <w:szCs w:val="28"/>
        </w:rPr>
        <w:t xml:space="preserve"> метро, вчинення диверсій</w:t>
      </w:r>
      <w:r>
        <w:rPr>
          <w:rFonts w:ascii="Times New Roman" w:hAnsi="Times New Roman" w:cs="Times New Roman"/>
          <w:sz w:val="28"/>
          <w:szCs w:val="28"/>
        </w:rPr>
        <w:t xml:space="preserve"> на електростанціях.</w:t>
      </w:r>
    </w:p>
    <w:p w:rsidR="006603D3" w:rsidRDefault="00260D2A" w:rsidP="00260D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Як писав видатний американський професор В. Сміт: </w:t>
      </w:r>
      <w:r w:rsidRPr="006829DF">
        <w:rPr>
          <w:rFonts w:ascii="Times New Roman" w:hAnsi="Times New Roman" w:cs="Times New Roman"/>
          <w:sz w:val="28"/>
          <w:szCs w:val="28"/>
          <w:lang w:val="ru-RU"/>
        </w:rPr>
        <w:t>“</w:t>
      </w:r>
      <w:r>
        <w:rPr>
          <w:rFonts w:ascii="Times New Roman" w:hAnsi="Times New Roman" w:cs="Times New Roman"/>
          <w:sz w:val="28"/>
          <w:szCs w:val="28"/>
        </w:rPr>
        <w:t>терорист – намагається навіяти страх, що будь-який дипломат може піддатися нападу, будь-який літак може бути викраденим, будь-який громадянин… може бути вбитим або пораненим</w:t>
      </w:r>
      <w:r w:rsidRPr="006829DF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6603D3" w:rsidRPr="006603D3">
        <w:rPr>
          <w:rFonts w:ascii="Times New Roman" w:hAnsi="Times New Roman" w:cs="Times New Roman"/>
          <w:sz w:val="28"/>
          <w:szCs w:val="28"/>
          <w:lang w:val="ru-RU"/>
        </w:rPr>
        <w:t xml:space="preserve">[ </w:t>
      </w:r>
      <w:r w:rsidR="004D16F5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603D3" w:rsidRPr="006603D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4D16F5">
        <w:rPr>
          <w:rFonts w:ascii="Times New Roman" w:hAnsi="Times New Roman" w:cs="Times New Roman"/>
          <w:sz w:val="28"/>
          <w:szCs w:val="28"/>
          <w:lang w:val="ru-RU"/>
        </w:rPr>
        <w:t xml:space="preserve"> с.11</w:t>
      </w:r>
      <w:r w:rsidR="006603D3" w:rsidRPr="006603D3">
        <w:rPr>
          <w:rFonts w:ascii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260D2A" w:rsidRDefault="00260D2A" w:rsidP="00260D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Тобто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звертається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увага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те, що будь-що та будь-хто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стати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мішенню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терористів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Від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не застрахована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жодна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країна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якою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 потужною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промислово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розвинутою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вона не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була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яким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збройним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захистом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забезпеченням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володіла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60D2A" w:rsidRDefault="00260D2A" w:rsidP="00260D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Тобто 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ідсумку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вищевикладеного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можна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зробити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висновок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що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яким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чином не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завдавалась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шкода,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всеодно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кінцевою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ціллю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є держава, 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саме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поставлене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завдання  ̶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похитнути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її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стабільність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владу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60D2A" w:rsidRPr="00683707" w:rsidRDefault="00260D2A" w:rsidP="0068370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Вчені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практики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виробили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загальний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типаж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терориста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Насамперед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це молода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людина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Така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ознака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була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встановлена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тому що молодь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більш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палко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захоплюється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радикальними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релігійними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політичними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ідеями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оскільки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вони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морально та соціально не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сформовані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Рівень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терористів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більшості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випадків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досить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високий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Дуже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ідко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трапляються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винятки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що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теракти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вчиняються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неписьменними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особами,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вихідцями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із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бідних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родин</w:t>
      </w:r>
      <w:r w:rsidR="00F27826" w:rsidRPr="00F278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83707" w:rsidRPr="00683707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463C16">
        <w:rPr>
          <w:rFonts w:ascii="Times New Roman" w:hAnsi="Times New Roman" w:cs="Times New Roman"/>
          <w:sz w:val="28"/>
          <w:szCs w:val="28"/>
          <w:lang w:val="ru-RU"/>
        </w:rPr>
        <w:t>7, с.34</w:t>
      </w:r>
      <w:r w:rsidR="00683707" w:rsidRPr="00683707">
        <w:rPr>
          <w:rFonts w:ascii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0D2A" w:rsidRPr="002829D5" w:rsidRDefault="00683707" w:rsidP="00260D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нший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американський вчений науковець 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Фалк</w:t>
      </w:r>
      <w:proofErr w:type="spellEnd"/>
      <w:r>
        <w:rPr>
          <w:rFonts w:ascii="Times New Roman" w:hAnsi="Times New Roman" w:cs="Times New Roman"/>
          <w:sz w:val="28"/>
          <w:szCs w:val="28"/>
        </w:rPr>
        <w:t>, зазначав</w:t>
      </w:r>
      <w:r w:rsidR="00260D2A">
        <w:rPr>
          <w:rFonts w:ascii="Times New Roman" w:hAnsi="Times New Roman" w:cs="Times New Roman"/>
          <w:sz w:val="28"/>
          <w:szCs w:val="28"/>
        </w:rPr>
        <w:t xml:space="preserve">, що </w:t>
      </w:r>
      <w:r w:rsidR="00260D2A" w:rsidRPr="00DD1427">
        <w:rPr>
          <w:rFonts w:ascii="Times New Roman" w:hAnsi="Times New Roman" w:cs="Times New Roman"/>
          <w:sz w:val="28"/>
          <w:szCs w:val="28"/>
        </w:rPr>
        <w:t>“</w:t>
      </w:r>
      <w:r w:rsidR="00260D2A">
        <w:rPr>
          <w:rFonts w:ascii="Times New Roman" w:hAnsi="Times New Roman" w:cs="Times New Roman"/>
          <w:sz w:val="28"/>
          <w:szCs w:val="28"/>
        </w:rPr>
        <w:t xml:space="preserve">ніщо не характеризує </w:t>
      </w:r>
      <w:proofErr w:type="gramStart"/>
      <w:r w:rsidR="00260D2A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260D2A">
        <w:rPr>
          <w:rFonts w:ascii="Times New Roman" w:hAnsi="Times New Roman" w:cs="Times New Roman"/>
          <w:sz w:val="28"/>
          <w:szCs w:val="28"/>
        </w:rPr>
        <w:t xml:space="preserve">ітогляд терориста краще, ніж його стопроцентна переконаність у своїй здатності ідентифікувати тих, хто уособлює собою зло… у психіці терориста панує мелодраматична стурбованість завданням викорінення зла. При цьому відкидаються такі риси, як здатність сумніватися, заглиблюватися у </w:t>
      </w:r>
      <w:r w:rsidR="00260D2A">
        <w:rPr>
          <w:rFonts w:ascii="Times New Roman" w:hAnsi="Times New Roman" w:cs="Times New Roman"/>
          <w:sz w:val="28"/>
          <w:szCs w:val="28"/>
        </w:rPr>
        <w:lastRenderedPageBreak/>
        <w:t>самоаналіз, двоїстість, потяг до людської солідарності, відчуття моральних і юридичних заборон, необ</w:t>
      </w:r>
      <w:r w:rsidR="002829D5">
        <w:rPr>
          <w:rFonts w:ascii="Times New Roman" w:hAnsi="Times New Roman" w:cs="Times New Roman"/>
          <w:sz w:val="28"/>
          <w:szCs w:val="28"/>
        </w:rPr>
        <w:t>хідність додержуватись законів</w:t>
      </w:r>
      <w:r w:rsidR="00260D2A" w:rsidRPr="00DD1427">
        <w:rPr>
          <w:rFonts w:ascii="Times New Roman" w:hAnsi="Times New Roman" w:cs="Times New Roman"/>
          <w:sz w:val="28"/>
          <w:szCs w:val="28"/>
        </w:rPr>
        <w:t>”</w:t>
      </w:r>
      <w:r w:rsidR="002829D5" w:rsidRPr="002829D5">
        <w:rPr>
          <w:rFonts w:ascii="Times New Roman" w:hAnsi="Times New Roman" w:cs="Times New Roman"/>
          <w:sz w:val="28"/>
          <w:szCs w:val="28"/>
        </w:rPr>
        <w:t>[</w:t>
      </w:r>
      <w:r w:rsidR="009B105E">
        <w:rPr>
          <w:rFonts w:ascii="Times New Roman" w:hAnsi="Times New Roman" w:cs="Times New Roman"/>
          <w:sz w:val="28"/>
          <w:szCs w:val="28"/>
        </w:rPr>
        <w:t>4</w:t>
      </w:r>
      <w:r w:rsidR="00A501DF">
        <w:rPr>
          <w:rFonts w:ascii="Times New Roman" w:hAnsi="Times New Roman" w:cs="Times New Roman"/>
          <w:sz w:val="28"/>
          <w:szCs w:val="28"/>
        </w:rPr>
        <w:t>, с. 54</w:t>
      </w:r>
      <w:r w:rsidR="002829D5" w:rsidRPr="002829D5">
        <w:rPr>
          <w:rFonts w:ascii="Times New Roman" w:hAnsi="Times New Roman" w:cs="Times New Roman"/>
          <w:sz w:val="28"/>
          <w:szCs w:val="28"/>
        </w:rPr>
        <w:t>]</w:t>
      </w:r>
      <w:r w:rsidR="00260D2A" w:rsidRPr="002829D5">
        <w:rPr>
          <w:rFonts w:ascii="Times New Roman" w:hAnsi="Times New Roman" w:cs="Times New Roman"/>
          <w:sz w:val="28"/>
          <w:szCs w:val="28"/>
        </w:rPr>
        <w:t>.</w:t>
      </w:r>
    </w:p>
    <w:p w:rsidR="00260D2A" w:rsidRDefault="00260D2A" w:rsidP="00260D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Тобто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цьому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аспект</w:t>
      </w:r>
      <w:r>
        <w:rPr>
          <w:rFonts w:ascii="Times New Roman" w:hAnsi="Times New Roman" w:cs="Times New Roman"/>
          <w:sz w:val="28"/>
          <w:szCs w:val="28"/>
        </w:rPr>
        <w:t>і,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терориста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можна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охарактеризувати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як фанатика</w:t>
      </w:r>
      <w:r w:rsidRPr="00786A4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Він може вчинити найжорстокіші дії, свято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віривши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 те, що це правильно і необхідно. Він може бути настільки холоднокровним, що абсолютно не  зважатиме на страждання жертв. Це дуже психічно і емоційно стабільна людина. Його переконаність в тому, що тільки він правильно бачить дійсність, і</w:t>
      </w:r>
      <w:r w:rsidR="00683707">
        <w:rPr>
          <w:rFonts w:ascii="Times New Roman" w:hAnsi="Times New Roman" w:cs="Times New Roman"/>
          <w:sz w:val="28"/>
          <w:szCs w:val="28"/>
        </w:rPr>
        <w:t xml:space="preserve"> тільки він може щось змінити - </w:t>
      </w:r>
      <w:r>
        <w:rPr>
          <w:rFonts w:ascii="Times New Roman" w:hAnsi="Times New Roman" w:cs="Times New Roman"/>
          <w:sz w:val="28"/>
          <w:szCs w:val="28"/>
        </w:rPr>
        <w:t>виходить за всі рамки</w:t>
      </w:r>
      <w:r w:rsidR="003E3E34">
        <w:rPr>
          <w:rFonts w:ascii="Times New Roman" w:hAnsi="Times New Roman" w:cs="Times New Roman"/>
          <w:sz w:val="28"/>
          <w:szCs w:val="28"/>
        </w:rPr>
        <w:t xml:space="preserve"> реальності</w:t>
      </w:r>
      <w:r>
        <w:rPr>
          <w:rFonts w:ascii="Times New Roman" w:hAnsi="Times New Roman" w:cs="Times New Roman"/>
          <w:sz w:val="28"/>
          <w:szCs w:val="28"/>
        </w:rPr>
        <w:t xml:space="preserve"> об’єктивно мислячої людини.</w:t>
      </w:r>
    </w:p>
    <w:p w:rsidR="00260D2A" w:rsidRDefault="00260D2A" w:rsidP="00260D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Історії відомі різні типажі терористів. Одним із найбільш знаних у світі є терорист ХХ століття – Ілліч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Рамірес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Санчес</w:t>
      </w:r>
      <w:proofErr w:type="spellEnd"/>
      <w:r>
        <w:rPr>
          <w:rFonts w:ascii="Times New Roman" w:hAnsi="Times New Roman" w:cs="Times New Roman"/>
          <w:sz w:val="28"/>
          <w:szCs w:val="28"/>
        </w:rPr>
        <w:t>, який народився в дуже заможній венесуельській сім’ї. Його життєвий шлях є доволі різноманітним, адже він встиг попрацювати лікарем, певний період часу мав зв’язки з наркотиками. Після знайомства в Москві з палестинськими студентами, він одразу ж знайшов своє призначення і став членом палестинської екстремістської організації.</w:t>
      </w:r>
    </w:p>
    <w:p w:rsidR="00260D2A" w:rsidRDefault="00260D2A" w:rsidP="00260D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Іноді терористами стають не через переконання інших, а через неможливість реалізувати себе, піднятись з соціального низу. Яскравим прикладом такого способу становлення є Шейх Л. Ясин – однозначний авторитет та лідер палестинського руху  </w:t>
      </w:r>
      <w:r w:rsidRPr="002C4477">
        <w:rPr>
          <w:rFonts w:ascii="Times New Roman" w:hAnsi="Times New Roman" w:cs="Times New Roman"/>
          <w:sz w:val="28"/>
          <w:szCs w:val="28"/>
          <w:lang w:val="ru-RU"/>
        </w:rPr>
        <w:t>“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Хамас</w:t>
      </w:r>
      <w:proofErr w:type="spellEnd"/>
      <w:r w:rsidRPr="002C4477">
        <w:rPr>
          <w:rFonts w:ascii="Times New Roman" w:hAnsi="Times New Roman" w:cs="Times New Roman"/>
          <w:sz w:val="28"/>
          <w:szCs w:val="28"/>
          <w:lang w:val="ru-RU"/>
        </w:rPr>
        <w:t>”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На 15 році життя,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граючи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футбол,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отримав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дуже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велику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травму хребта, через що став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інвалідом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І </w:t>
      </w:r>
      <w:r w:rsidR="002829D5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аме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це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штовхнуло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його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само</w:t>
      </w:r>
      <w:r w:rsidR="00683707">
        <w:rPr>
          <w:rFonts w:ascii="Times New Roman" w:hAnsi="Times New Roman" w:cs="Times New Roman"/>
          <w:sz w:val="28"/>
          <w:szCs w:val="28"/>
          <w:lang w:val="ru-RU"/>
        </w:rPr>
        <w:t>реалізації</w:t>
      </w:r>
      <w:proofErr w:type="spellEnd"/>
      <w:r w:rsidR="00683707">
        <w:rPr>
          <w:rFonts w:ascii="Times New Roman" w:hAnsi="Times New Roman" w:cs="Times New Roman"/>
          <w:sz w:val="28"/>
          <w:szCs w:val="28"/>
          <w:lang w:val="ru-RU"/>
        </w:rPr>
        <w:t xml:space="preserve"> себе в </w:t>
      </w:r>
      <w:proofErr w:type="spellStart"/>
      <w:r w:rsidR="00683707">
        <w:rPr>
          <w:rFonts w:ascii="Times New Roman" w:hAnsi="Times New Roman" w:cs="Times New Roman"/>
          <w:sz w:val="28"/>
          <w:szCs w:val="28"/>
          <w:lang w:val="ru-RU"/>
        </w:rPr>
        <w:t>даній</w:t>
      </w:r>
      <w:proofErr w:type="spellEnd"/>
      <w:r w:rsidR="00683707">
        <w:rPr>
          <w:rFonts w:ascii="Times New Roman" w:hAnsi="Times New Roman" w:cs="Times New Roman"/>
          <w:sz w:val="28"/>
          <w:szCs w:val="28"/>
          <w:lang w:val="ru-RU"/>
        </w:rPr>
        <w:t xml:space="preserve"> сфері, д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 з часом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зайняв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доволі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високий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івень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60D2A" w:rsidRDefault="00260D2A" w:rsidP="00260D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Дуже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часто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терористами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стають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через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втягнення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дану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діяльність.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Адже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перебуваючи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оточенні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знайомих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друзі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які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займаються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терористичною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діяльністю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не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хочеться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залишатися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439E8">
        <w:rPr>
          <w:rFonts w:ascii="Times New Roman" w:hAnsi="Times New Roman" w:cs="Times New Roman"/>
          <w:sz w:val="28"/>
          <w:szCs w:val="28"/>
          <w:lang w:val="ru-RU"/>
        </w:rPr>
        <w:t>“</w:t>
      </w:r>
      <w:r>
        <w:rPr>
          <w:rFonts w:ascii="Times New Roman" w:hAnsi="Times New Roman" w:cs="Times New Roman"/>
          <w:sz w:val="28"/>
          <w:szCs w:val="28"/>
        </w:rPr>
        <w:t>білою вороною</w:t>
      </w:r>
      <w:r w:rsidRPr="00A439E8">
        <w:rPr>
          <w:rFonts w:ascii="Times New Roman" w:hAnsi="Times New Roman" w:cs="Times New Roman"/>
          <w:sz w:val="28"/>
          <w:szCs w:val="28"/>
          <w:lang w:val="ru-RU"/>
        </w:rPr>
        <w:t>”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Тобто тут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велику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роль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відіграє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конформізм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60D2A" w:rsidRDefault="00260D2A" w:rsidP="00260D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Також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достатньо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вагомим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чинником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постає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фінансування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тероризму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адже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дуже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часто люди, які не мають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можливості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забезпечити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себе та свою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сі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A37DDB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  <w:lang w:val="ru-RU"/>
        </w:rPr>
        <w:t>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вступають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лав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екстремістських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організацій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Плата за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загиблого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A37DDB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святої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мети,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змушує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нових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кандидатів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задуматись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цим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стимулом. Однак не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виключено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що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десь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глибині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душі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особа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надіється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що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їй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вдасться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уникнути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страшної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долі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60D2A" w:rsidRDefault="00260D2A" w:rsidP="00260D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Що ж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стосується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категорії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терористів-смертників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то тут все чуть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складніше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Переваги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мають особи, які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перевірені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бойових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діях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і мають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ст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ійкі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психологічні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риси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терориста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Інколи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це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бути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чоловік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який має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великі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борги,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адже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краще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B057E">
        <w:rPr>
          <w:rFonts w:ascii="Times New Roman" w:hAnsi="Times New Roman" w:cs="Times New Roman"/>
          <w:sz w:val="28"/>
          <w:szCs w:val="28"/>
          <w:lang w:val="ru-RU"/>
        </w:rPr>
        <w:t>“</w:t>
      </w:r>
      <w:r>
        <w:rPr>
          <w:rFonts w:ascii="Times New Roman" w:hAnsi="Times New Roman" w:cs="Times New Roman"/>
          <w:sz w:val="28"/>
          <w:szCs w:val="28"/>
        </w:rPr>
        <w:t>смерть за торжество віри</w:t>
      </w:r>
      <w:r w:rsidRPr="004B057E">
        <w:rPr>
          <w:rFonts w:ascii="Times New Roman" w:hAnsi="Times New Roman" w:cs="Times New Roman"/>
          <w:sz w:val="28"/>
          <w:szCs w:val="28"/>
          <w:lang w:val="ru-RU"/>
        </w:rPr>
        <w:t>”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ніж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вироком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суду. Часто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шахідами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стають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особи,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котрим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нема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втрачати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Наприклад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втратили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родину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війні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зневірилися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собі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і не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бачать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сенсу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жити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далі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60D2A" w:rsidRDefault="00260D2A" w:rsidP="00260D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Проте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новий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диктує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нові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правила, і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сучасному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тероризмі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існують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випадки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коли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шахідок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перетворюють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молодих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дівчат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які не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виявляють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власного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бажання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вірну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смерть.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Історично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першими терактами за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участю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жінок стали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теракти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Палестині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ізраїлі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Найбільш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відомим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є теракт 1991 року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Індії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коли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масовий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мітинг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прибув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прем</w:t>
      </w:r>
      <w:r w:rsidRPr="00DF4C77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  <w:lang w:val="ru-RU"/>
        </w:rPr>
        <w:t>єр-міні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стр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Раджив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Ганді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З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натовпу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нього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вийшла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молода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жінка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білому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яка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тримала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руках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величезний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букет. Через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декілька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хвилин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відбувся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вибух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наслідки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вжахнули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Велика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кількість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загиблих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більше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поранених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60D2A" w:rsidRDefault="00260D2A" w:rsidP="00260D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одним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важливим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фактором є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демографічний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який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полягає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тому, що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припиняється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фактично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прирі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населення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економічно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піднесених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державах, 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водночас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збільшується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приріст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населення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найбідніших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країнах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таких як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Латинська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Америка, Африка,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Азія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що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викликає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молоді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відчуття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обурення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адже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відсутні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робочі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місця 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немає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можливості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працевлаштуватися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Тому вона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бере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себе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цей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тягар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покращення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умов жит</w:t>
      </w:r>
      <w:r w:rsidR="00683707">
        <w:rPr>
          <w:rFonts w:ascii="Times New Roman" w:hAnsi="Times New Roman" w:cs="Times New Roman"/>
          <w:sz w:val="28"/>
          <w:szCs w:val="28"/>
          <w:lang w:val="ru-RU"/>
        </w:rPr>
        <w:t xml:space="preserve">тя та </w:t>
      </w:r>
      <w:proofErr w:type="spellStart"/>
      <w:r w:rsidR="00683707">
        <w:rPr>
          <w:rFonts w:ascii="Times New Roman" w:hAnsi="Times New Roman" w:cs="Times New Roman"/>
          <w:sz w:val="28"/>
          <w:szCs w:val="28"/>
          <w:lang w:val="ru-RU"/>
        </w:rPr>
        <w:t>ситуації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країн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і.</w:t>
      </w:r>
    </w:p>
    <w:p w:rsidR="00260D2A" w:rsidRDefault="00260D2A" w:rsidP="00260D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Що ж до самого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бачення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терориста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серед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населення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взагалі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то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існує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загальнопоширена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думка, що </w:t>
      </w:r>
      <w:r w:rsidRPr="003929B6">
        <w:rPr>
          <w:rFonts w:ascii="Times New Roman" w:hAnsi="Times New Roman" w:cs="Times New Roman"/>
          <w:sz w:val="28"/>
          <w:szCs w:val="28"/>
          <w:lang w:val="ru-RU"/>
        </w:rPr>
        <w:t>“</w:t>
      </w:r>
      <w:r>
        <w:rPr>
          <w:rFonts w:ascii="Times New Roman" w:hAnsi="Times New Roman" w:cs="Times New Roman"/>
          <w:sz w:val="28"/>
          <w:szCs w:val="28"/>
        </w:rPr>
        <w:t>той, хто для одних терорист, для інших – борець за свободу</w:t>
      </w:r>
      <w:r w:rsidRPr="003929B6">
        <w:rPr>
          <w:rFonts w:ascii="Times New Roman" w:hAnsi="Times New Roman" w:cs="Times New Roman"/>
          <w:sz w:val="28"/>
          <w:szCs w:val="28"/>
          <w:lang w:val="ru-RU"/>
        </w:rPr>
        <w:t>”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Проте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думка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знайшла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заперечення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адже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терорист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це в першу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чергу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людина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якій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притаманне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вчинення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злочинних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актів за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політичними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цілями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яка не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використавши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усі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законні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засоби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які є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нього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 праву,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щоб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бути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почутим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вдається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терористичних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борцем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 свободу є жертва, яка не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законними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способами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захистити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свої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права від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репресивного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режиму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найближчий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час.</w:t>
      </w:r>
    </w:p>
    <w:p w:rsidR="00683707" w:rsidRPr="002829D5" w:rsidRDefault="00260D2A" w:rsidP="00260D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 основі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вищевикладеного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можна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зробити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висновок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що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суб'єкт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вчинення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терористичних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актів повинен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володіти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такими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ознаками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як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відданість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своїй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справі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83707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proofErr w:type="spellStart"/>
      <w:r w:rsidR="00683707">
        <w:rPr>
          <w:rFonts w:ascii="Times New Roman" w:hAnsi="Times New Roman" w:cs="Times New Roman"/>
          <w:sz w:val="28"/>
          <w:szCs w:val="28"/>
          <w:lang w:val="ru-RU"/>
        </w:rPr>
        <w:t>організації</w:t>
      </w:r>
      <w:proofErr w:type="spellEnd"/>
      <w:r w:rsidR="00683707">
        <w:rPr>
          <w:rFonts w:ascii="Times New Roman" w:hAnsi="Times New Roman" w:cs="Times New Roman"/>
          <w:sz w:val="28"/>
          <w:szCs w:val="28"/>
          <w:lang w:val="ru-RU"/>
        </w:rPr>
        <w:t xml:space="preserve">, тобто не </w:t>
      </w:r>
      <w:proofErr w:type="spellStart"/>
      <w:r w:rsidR="00683707">
        <w:rPr>
          <w:rFonts w:ascii="Times New Roman" w:hAnsi="Times New Roman" w:cs="Times New Roman"/>
          <w:sz w:val="28"/>
          <w:szCs w:val="28"/>
          <w:lang w:val="ru-RU"/>
        </w:rPr>
        <w:t>ставити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ід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сумнів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щодо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правильності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будь-які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вказівки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чи дії. Також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така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особа повинна бути готова</w:t>
      </w:r>
      <w:r w:rsidR="00084F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84FB8">
        <w:rPr>
          <w:rFonts w:ascii="Times New Roman" w:hAnsi="Times New Roman" w:cs="Times New Roman"/>
          <w:sz w:val="28"/>
          <w:szCs w:val="28"/>
          <w:lang w:val="ru-RU"/>
        </w:rPr>
        <w:t>пожертвувати</w:t>
      </w:r>
      <w:proofErr w:type="spellEnd"/>
      <w:r w:rsidR="00084F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84FB8">
        <w:rPr>
          <w:rFonts w:ascii="Times New Roman" w:hAnsi="Times New Roman" w:cs="Times New Roman"/>
          <w:sz w:val="28"/>
          <w:szCs w:val="28"/>
          <w:lang w:val="ru-RU"/>
        </w:rPr>
        <w:t>своїм</w:t>
      </w:r>
      <w:proofErr w:type="spellEnd"/>
      <w:r w:rsidR="00084F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84FB8">
        <w:rPr>
          <w:rFonts w:ascii="Times New Roman" w:hAnsi="Times New Roman" w:cs="Times New Roman"/>
          <w:sz w:val="28"/>
          <w:szCs w:val="28"/>
          <w:lang w:val="ru-RU"/>
        </w:rPr>
        <w:t>життям</w:t>
      </w:r>
      <w:proofErr w:type="spellEnd"/>
      <w:r w:rsidR="00084FB8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084FB8">
        <w:rPr>
          <w:rFonts w:ascii="Times New Roman" w:hAnsi="Times New Roman" w:cs="Times New Roman"/>
          <w:sz w:val="28"/>
          <w:szCs w:val="28"/>
          <w:lang w:val="ru-RU"/>
        </w:rPr>
        <w:t>ім</w:t>
      </w:r>
      <w:r w:rsidR="00084FB8" w:rsidRPr="00084FB8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святої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мети.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Йому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повинні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належати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абсолютна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витриманість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дисциплінованість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що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виключає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будь-яке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свавілля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дії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навмання</w:t>
      </w:r>
      <w:proofErr w:type="spellEnd"/>
      <w:r w:rsidR="006837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83707" w:rsidRPr="00683707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822494">
        <w:rPr>
          <w:rFonts w:ascii="Times New Roman" w:hAnsi="Times New Roman" w:cs="Times New Roman"/>
          <w:sz w:val="28"/>
          <w:szCs w:val="28"/>
          <w:lang w:val="ru-RU"/>
        </w:rPr>
        <w:t>9, с.16</w:t>
      </w:r>
      <w:r w:rsidR="00683707" w:rsidRPr="00683707">
        <w:rPr>
          <w:rFonts w:ascii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260D2A" w:rsidRDefault="00260D2A" w:rsidP="00260D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Наступною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важливою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ознакою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повна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конспіративність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від якої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залежить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успішність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терористичної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операції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Слід також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додати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що не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менш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важливою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рисою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вміння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працювати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команді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адже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вчинення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злочину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самотужки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є вельми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складним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завданням.</w:t>
      </w:r>
    </w:p>
    <w:p w:rsidR="00260D2A" w:rsidRDefault="00683707" w:rsidP="00260D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 одним</w:t>
      </w:r>
      <w:r w:rsidR="00260D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>
        <w:rPr>
          <w:rFonts w:ascii="Times New Roman" w:hAnsi="Times New Roman" w:cs="Times New Roman"/>
          <w:sz w:val="28"/>
          <w:szCs w:val="28"/>
          <w:lang w:val="ru-RU"/>
        </w:rPr>
        <w:t>незамінним</w:t>
      </w:r>
      <w:proofErr w:type="spellEnd"/>
      <w:r w:rsidR="00260D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>
        <w:rPr>
          <w:rFonts w:ascii="Times New Roman" w:hAnsi="Times New Roman" w:cs="Times New Roman"/>
          <w:sz w:val="28"/>
          <w:szCs w:val="28"/>
          <w:lang w:val="ru-RU"/>
        </w:rPr>
        <w:t>елементом</w:t>
      </w:r>
      <w:proofErr w:type="spellEnd"/>
      <w:r w:rsidR="00260D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>
        <w:rPr>
          <w:rFonts w:ascii="Times New Roman" w:hAnsi="Times New Roman" w:cs="Times New Roman"/>
          <w:sz w:val="28"/>
          <w:szCs w:val="28"/>
          <w:lang w:val="ru-RU"/>
        </w:rPr>
        <w:t>кваліфікації</w:t>
      </w:r>
      <w:proofErr w:type="spellEnd"/>
      <w:r w:rsidR="00260D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>
        <w:rPr>
          <w:rFonts w:ascii="Times New Roman" w:hAnsi="Times New Roman" w:cs="Times New Roman"/>
          <w:sz w:val="28"/>
          <w:szCs w:val="28"/>
          <w:lang w:val="ru-RU"/>
        </w:rPr>
        <w:t>тероризму</w:t>
      </w:r>
      <w:proofErr w:type="spellEnd"/>
      <w:r w:rsidR="00260D2A">
        <w:rPr>
          <w:rFonts w:ascii="Times New Roman" w:hAnsi="Times New Roman" w:cs="Times New Roman"/>
          <w:sz w:val="28"/>
          <w:szCs w:val="28"/>
          <w:lang w:val="ru-RU"/>
        </w:rPr>
        <w:t xml:space="preserve">, як кримінального </w:t>
      </w:r>
      <w:proofErr w:type="spellStart"/>
      <w:r w:rsidR="00260D2A">
        <w:rPr>
          <w:rFonts w:ascii="Times New Roman" w:hAnsi="Times New Roman" w:cs="Times New Roman"/>
          <w:sz w:val="28"/>
          <w:szCs w:val="28"/>
          <w:lang w:val="ru-RU"/>
        </w:rPr>
        <w:t>злочинного</w:t>
      </w:r>
      <w:proofErr w:type="spellEnd"/>
      <w:r w:rsidR="00260D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>
        <w:rPr>
          <w:rFonts w:ascii="Times New Roman" w:hAnsi="Times New Roman" w:cs="Times New Roman"/>
          <w:sz w:val="28"/>
          <w:szCs w:val="28"/>
          <w:lang w:val="ru-RU"/>
        </w:rPr>
        <w:t>явища</w:t>
      </w:r>
      <w:proofErr w:type="spellEnd"/>
      <w:r w:rsidR="00260D2A">
        <w:rPr>
          <w:rFonts w:ascii="Times New Roman" w:hAnsi="Times New Roman" w:cs="Times New Roman"/>
          <w:sz w:val="28"/>
          <w:szCs w:val="28"/>
          <w:lang w:val="ru-RU"/>
        </w:rPr>
        <w:t xml:space="preserve">  ̶  є суб</w:t>
      </w:r>
      <w:r w:rsidR="00260D2A" w:rsidRPr="00554E72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260D2A">
        <w:rPr>
          <w:rFonts w:ascii="Times New Roman" w:hAnsi="Times New Roman" w:cs="Times New Roman"/>
          <w:sz w:val="28"/>
          <w:szCs w:val="28"/>
        </w:rPr>
        <w:t xml:space="preserve">єктивна сторона. Вона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включає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в себе мету та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мотиви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здійснення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такої діяльності. Метою у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даному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складі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злочину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є -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залякування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придушенн</w:t>
      </w:r>
      <w:r w:rsidR="00260D2A">
        <w:rPr>
          <w:rFonts w:ascii="Times New Roman" w:hAnsi="Times New Roman" w:cs="Times New Roman"/>
          <w:sz w:val="28"/>
          <w:szCs w:val="28"/>
          <w:lang w:val="ru-RU"/>
        </w:rPr>
        <w:t>я</w:t>
      </w:r>
      <w:proofErr w:type="spellEnd"/>
      <w:r w:rsidR="00260D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>
        <w:rPr>
          <w:rFonts w:ascii="Times New Roman" w:hAnsi="Times New Roman" w:cs="Times New Roman"/>
          <w:sz w:val="28"/>
          <w:szCs w:val="28"/>
          <w:lang w:val="ru-RU"/>
        </w:rPr>
        <w:t>противникі</w:t>
      </w:r>
      <w:proofErr w:type="gramStart"/>
      <w:r w:rsidR="00260D2A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End"/>
      <w:proofErr w:type="gramEnd"/>
      <w:r w:rsidR="00260D2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260D2A">
        <w:rPr>
          <w:rFonts w:ascii="Times New Roman" w:hAnsi="Times New Roman" w:cs="Times New Roman"/>
          <w:sz w:val="28"/>
          <w:szCs w:val="28"/>
          <w:lang w:val="ru-RU"/>
        </w:rPr>
        <w:t>конкурентів</w:t>
      </w:r>
      <w:proofErr w:type="spellEnd"/>
      <w:r w:rsidR="00260D2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260D2A">
        <w:rPr>
          <w:rFonts w:ascii="Times New Roman" w:hAnsi="Times New Roman" w:cs="Times New Roman"/>
          <w:sz w:val="28"/>
          <w:szCs w:val="28"/>
          <w:lang w:val="ru-RU"/>
        </w:rPr>
        <w:t>нав</w:t>
      </w:r>
      <w:r w:rsidR="00260D2A" w:rsidRPr="00C22E37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язування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певної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лінії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поведінки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. При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цьому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кінцевою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метою є не завдання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шкоди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безпосередніми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жертвам, яких </w:t>
      </w:r>
      <w:proofErr w:type="gram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вони</w:t>
      </w:r>
      <w:proofErr w:type="gram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без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жодного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жалю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прирікають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на смерть, а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ті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кому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стає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про це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відомо</w:t>
      </w:r>
      <w:proofErr w:type="spellEnd"/>
      <w:r w:rsidRPr="00683707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4D16F5">
        <w:rPr>
          <w:rFonts w:ascii="Times New Roman" w:hAnsi="Times New Roman" w:cs="Times New Roman"/>
          <w:sz w:val="28"/>
          <w:szCs w:val="28"/>
          <w:lang w:val="ru-RU"/>
        </w:rPr>
        <w:t>2, с.72</w:t>
      </w:r>
      <w:r w:rsidRPr="00683707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.  Вони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дають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чітко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зрозуміти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, що або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відповідна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держава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іде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на уступки і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виконує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їхні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вимоги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, або її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населення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житиме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постійному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страху,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очікуючи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у будь-який час </w:t>
      </w:r>
      <w:r w:rsidR="00260D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>
        <w:rPr>
          <w:rFonts w:ascii="Times New Roman" w:hAnsi="Times New Roman" w:cs="Times New Roman"/>
          <w:sz w:val="28"/>
          <w:szCs w:val="28"/>
          <w:lang w:val="ru-RU"/>
        </w:rPr>
        <w:t>смертельних</w:t>
      </w:r>
      <w:proofErr w:type="spellEnd"/>
      <w:r w:rsidR="00260D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ударів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.  Не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менш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важливими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цьому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плані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виступають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мотиви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ід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якими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слід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розуміти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певні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внутрішні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чинники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, які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спонукають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людину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вчинення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певних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дій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260D2A">
        <w:rPr>
          <w:rFonts w:ascii="Times New Roman" w:hAnsi="Times New Roman" w:cs="Times New Roman"/>
          <w:sz w:val="28"/>
          <w:szCs w:val="28"/>
          <w:lang w:val="ru-RU"/>
        </w:rPr>
        <w:t>окрема</w:t>
      </w:r>
      <w:proofErr w:type="spellEnd"/>
      <w:r w:rsidR="00260D2A">
        <w:rPr>
          <w:rFonts w:ascii="Times New Roman" w:hAnsi="Times New Roman" w:cs="Times New Roman"/>
          <w:sz w:val="28"/>
          <w:szCs w:val="28"/>
          <w:lang w:val="ru-RU"/>
        </w:rPr>
        <w:t xml:space="preserve"> С. </w:t>
      </w:r>
      <w:proofErr w:type="spellStart"/>
      <w:r w:rsidR="00260D2A">
        <w:rPr>
          <w:rFonts w:ascii="Times New Roman" w:hAnsi="Times New Roman" w:cs="Times New Roman"/>
          <w:sz w:val="28"/>
          <w:szCs w:val="28"/>
          <w:lang w:val="ru-RU"/>
        </w:rPr>
        <w:t>Рубінштейн</w:t>
      </w:r>
      <w:proofErr w:type="spellEnd"/>
      <w:r w:rsidR="00260D2A">
        <w:rPr>
          <w:rFonts w:ascii="Times New Roman" w:hAnsi="Times New Roman" w:cs="Times New Roman"/>
          <w:sz w:val="28"/>
          <w:szCs w:val="28"/>
          <w:lang w:val="ru-RU"/>
        </w:rPr>
        <w:t xml:space="preserve">  писав що “</w:t>
      </w:r>
      <w:proofErr w:type="spellStart"/>
      <w:r w:rsidR="00260D2A">
        <w:rPr>
          <w:rFonts w:ascii="Times New Roman" w:hAnsi="Times New Roman" w:cs="Times New Roman"/>
          <w:sz w:val="28"/>
          <w:szCs w:val="28"/>
          <w:lang w:val="ru-RU"/>
        </w:rPr>
        <w:t>мотивація</w:t>
      </w:r>
      <w:proofErr w:type="spellEnd"/>
      <w:r w:rsidR="00260D2A">
        <w:rPr>
          <w:rFonts w:ascii="Times New Roman" w:hAnsi="Times New Roman" w:cs="Times New Roman"/>
          <w:sz w:val="28"/>
          <w:szCs w:val="28"/>
          <w:lang w:val="ru-RU"/>
        </w:rPr>
        <w:t xml:space="preserve">  ̶</w:t>
      </w:r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це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опосередкова</w:t>
      </w:r>
      <w:r w:rsidR="00260D2A">
        <w:rPr>
          <w:rFonts w:ascii="Times New Roman" w:hAnsi="Times New Roman" w:cs="Times New Roman"/>
          <w:sz w:val="28"/>
          <w:szCs w:val="28"/>
          <w:lang w:val="ru-RU"/>
        </w:rPr>
        <w:t>на</w:t>
      </w:r>
      <w:proofErr w:type="spellEnd"/>
      <w:r w:rsidR="00260D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>
        <w:rPr>
          <w:rFonts w:ascii="Times New Roman" w:hAnsi="Times New Roman" w:cs="Times New Roman"/>
          <w:sz w:val="28"/>
          <w:szCs w:val="28"/>
          <w:lang w:val="ru-RU"/>
        </w:rPr>
        <w:t>процесом</w:t>
      </w:r>
      <w:proofErr w:type="spellEnd"/>
      <w:r w:rsidR="00260D2A">
        <w:rPr>
          <w:rFonts w:ascii="Times New Roman" w:hAnsi="Times New Roman" w:cs="Times New Roman"/>
          <w:sz w:val="28"/>
          <w:szCs w:val="28"/>
          <w:lang w:val="ru-RU"/>
        </w:rPr>
        <w:t xml:space="preserve"> її </w:t>
      </w:r>
      <w:proofErr w:type="spellStart"/>
      <w:r w:rsidR="00260D2A">
        <w:rPr>
          <w:rFonts w:ascii="Times New Roman" w:hAnsi="Times New Roman" w:cs="Times New Roman"/>
          <w:sz w:val="28"/>
          <w:szCs w:val="28"/>
          <w:lang w:val="ru-RU"/>
        </w:rPr>
        <w:t>відображення</w:t>
      </w:r>
      <w:proofErr w:type="spellEnd"/>
      <w:r w:rsidR="00260D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>
        <w:rPr>
          <w:rFonts w:ascii="Times New Roman" w:hAnsi="Times New Roman" w:cs="Times New Roman"/>
          <w:sz w:val="28"/>
          <w:szCs w:val="28"/>
          <w:lang w:val="ru-RU"/>
        </w:rPr>
        <w:t>суб</w:t>
      </w:r>
      <w:r w:rsidR="00260D2A" w:rsidRPr="00177149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єктивна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детермінація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поведінки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людини </w:t>
      </w:r>
      <w:proofErr w:type="spellStart"/>
      <w:proofErr w:type="gram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св</w:t>
      </w:r>
      <w:proofErr w:type="gram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ітом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.  Через свою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мотивацію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>людина</w:t>
      </w:r>
      <w:proofErr w:type="spellEnd"/>
      <w:r w:rsidR="00260D2A" w:rsidRPr="00C358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60D2A">
        <w:rPr>
          <w:rFonts w:ascii="Times New Roman" w:hAnsi="Times New Roman" w:cs="Times New Roman"/>
          <w:sz w:val="28"/>
          <w:szCs w:val="28"/>
          <w:lang w:val="ru-RU"/>
        </w:rPr>
        <w:t xml:space="preserve"> вплетена 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контекст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дійсності</w:t>
      </w:r>
      <w:proofErr w:type="spellEnd"/>
      <w:r w:rsidR="00260D2A" w:rsidRPr="00FA01F1">
        <w:rPr>
          <w:rFonts w:ascii="Times New Roman" w:hAnsi="Times New Roman" w:cs="Times New Roman"/>
          <w:sz w:val="28"/>
          <w:szCs w:val="28"/>
          <w:lang w:val="ru-RU"/>
        </w:rPr>
        <w:t>”</w:t>
      </w:r>
      <w:proofErr w:type="gramStart"/>
      <w:r w:rsidRPr="00683707">
        <w:rPr>
          <w:rFonts w:ascii="Times New Roman" w:hAnsi="Times New Roman" w:cs="Times New Roman"/>
          <w:sz w:val="28"/>
          <w:szCs w:val="28"/>
          <w:lang w:val="ru-RU"/>
        </w:rPr>
        <w:t xml:space="preserve">[ </w:t>
      </w:r>
      <w:proofErr w:type="gramEnd"/>
      <w:r w:rsidRPr="00683707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C80F87">
        <w:rPr>
          <w:rFonts w:ascii="Times New Roman" w:hAnsi="Times New Roman" w:cs="Times New Roman"/>
          <w:sz w:val="28"/>
          <w:szCs w:val="28"/>
          <w:lang w:val="ru-RU"/>
        </w:rPr>
        <w:t>, с.54</w:t>
      </w:r>
      <w:r w:rsidRPr="00683707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260D2A">
        <w:rPr>
          <w:rFonts w:ascii="Times New Roman" w:hAnsi="Times New Roman" w:cs="Times New Roman"/>
          <w:sz w:val="28"/>
          <w:szCs w:val="28"/>
        </w:rPr>
        <w:t>.</w:t>
      </w:r>
    </w:p>
    <w:p w:rsidR="00260D2A" w:rsidRDefault="00260D2A" w:rsidP="00260D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3835">
        <w:rPr>
          <w:rFonts w:ascii="Times New Roman" w:hAnsi="Times New Roman" w:cs="Times New Roman"/>
          <w:sz w:val="28"/>
          <w:szCs w:val="28"/>
        </w:rPr>
        <w:t>Що ж до психологічної основи вчинення  тероризму, то вона виявляється у таких явищах як  фанатизм, радикалізм і екстремізм. Взагалі вважається, що  тероризм є продовженням даних явищ, певним  формою способів їх вчинення.</w:t>
      </w:r>
    </w:p>
    <w:p w:rsidR="00685C4F" w:rsidRDefault="00260D2A" w:rsidP="00260D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3835">
        <w:rPr>
          <w:rFonts w:ascii="Times New Roman" w:hAnsi="Times New Roman" w:cs="Times New Roman"/>
          <w:sz w:val="28"/>
          <w:szCs w:val="28"/>
        </w:rPr>
        <w:t xml:space="preserve">Приналежність до групи також відіграє неабияку роль, адже така приналежність виступає як певна форма реалізації себе в суспільстві, зайняття </w:t>
      </w:r>
      <w:r w:rsidRPr="008A3835">
        <w:rPr>
          <w:rFonts w:ascii="Times New Roman" w:hAnsi="Times New Roman" w:cs="Times New Roman"/>
          <w:sz w:val="28"/>
          <w:szCs w:val="28"/>
        </w:rPr>
        <w:lastRenderedPageBreak/>
        <w:t>певної важливої планки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A3835">
        <w:rPr>
          <w:rFonts w:ascii="Times New Roman" w:hAnsi="Times New Roman" w:cs="Times New Roman"/>
          <w:sz w:val="28"/>
          <w:szCs w:val="28"/>
        </w:rPr>
        <w:t>визначення своєї цінності.  Однак це стосуєтьс</w:t>
      </w:r>
      <w:r>
        <w:rPr>
          <w:rFonts w:ascii="Times New Roman" w:hAnsi="Times New Roman" w:cs="Times New Roman"/>
          <w:sz w:val="28"/>
          <w:szCs w:val="28"/>
        </w:rPr>
        <w:t xml:space="preserve">я всіх осіб, а не тільки тих, які не </w:t>
      </w:r>
      <w:r w:rsidRPr="008A3835">
        <w:rPr>
          <w:rFonts w:ascii="Times New Roman" w:hAnsi="Times New Roman" w:cs="Times New Roman"/>
          <w:sz w:val="28"/>
          <w:szCs w:val="28"/>
        </w:rPr>
        <w:t>впевнені в собі, страждають через комплекс неповноцінності, що в принципі і виступає причиною їх агр</w:t>
      </w:r>
      <w:r w:rsidR="00685C4F">
        <w:rPr>
          <w:rFonts w:ascii="Times New Roman" w:hAnsi="Times New Roman" w:cs="Times New Roman"/>
          <w:sz w:val="28"/>
          <w:szCs w:val="28"/>
        </w:rPr>
        <w:t>есивності.</w:t>
      </w:r>
    </w:p>
    <w:p w:rsidR="00260D2A" w:rsidRDefault="00260D2A" w:rsidP="00260D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3835">
        <w:rPr>
          <w:rFonts w:ascii="Times New Roman" w:hAnsi="Times New Roman" w:cs="Times New Roman"/>
          <w:sz w:val="28"/>
          <w:szCs w:val="28"/>
        </w:rPr>
        <w:t xml:space="preserve">Особливістю націоналістично-сепаратистських  мотивів є те, що  вони можуть закладатися генетично у крові терориста та його сімейних узах. Тобто така передача здійснюється з покоління в покоління і </w:t>
      </w:r>
      <w:proofErr w:type="spellStart"/>
      <w:r w:rsidRPr="008A3835">
        <w:rPr>
          <w:rFonts w:ascii="Times New Roman" w:hAnsi="Times New Roman" w:cs="Times New Roman"/>
          <w:sz w:val="28"/>
          <w:szCs w:val="28"/>
        </w:rPr>
        <w:t>запрограмовується</w:t>
      </w:r>
      <w:proofErr w:type="spellEnd"/>
      <w:r w:rsidRPr="008A3835">
        <w:rPr>
          <w:rFonts w:ascii="Times New Roman" w:hAnsi="Times New Roman" w:cs="Times New Roman"/>
          <w:sz w:val="28"/>
          <w:szCs w:val="28"/>
        </w:rPr>
        <w:t xml:space="preserve">  з самих ранніх дитя</w:t>
      </w:r>
      <w:r w:rsidR="00986EC9">
        <w:rPr>
          <w:rFonts w:ascii="Times New Roman" w:hAnsi="Times New Roman" w:cs="Times New Roman"/>
          <w:sz w:val="28"/>
          <w:szCs w:val="28"/>
        </w:rPr>
        <w:t>чих  років, виховуючи  психічно</w:t>
      </w:r>
      <w:r>
        <w:rPr>
          <w:rFonts w:ascii="Times New Roman" w:hAnsi="Times New Roman" w:cs="Times New Roman"/>
          <w:sz w:val="28"/>
          <w:szCs w:val="28"/>
        </w:rPr>
        <w:t xml:space="preserve"> стійкого та загартованого суб</w:t>
      </w:r>
      <w:r w:rsidRPr="00351ADC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8A3835">
        <w:rPr>
          <w:rFonts w:ascii="Times New Roman" w:hAnsi="Times New Roman" w:cs="Times New Roman"/>
          <w:sz w:val="28"/>
          <w:szCs w:val="28"/>
        </w:rPr>
        <w:t>єкта</w:t>
      </w:r>
      <w:proofErr w:type="spellEnd"/>
      <w:r w:rsidRPr="008A3835">
        <w:rPr>
          <w:rFonts w:ascii="Times New Roman" w:hAnsi="Times New Roman" w:cs="Times New Roman"/>
          <w:sz w:val="28"/>
          <w:szCs w:val="28"/>
        </w:rPr>
        <w:t xml:space="preserve"> тероризму.</w:t>
      </w:r>
    </w:p>
    <w:p w:rsidR="00260D2A" w:rsidRDefault="00260D2A" w:rsidP="00260D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Найбільш поширеними та</w:t>
      </w:r>
      <w:r w:rsidRPr="008A3835">
        <w:rPr>
          <w:rFonts w:ascii="Times New Roman" w:hAnsi="Times New Roman" w:cs="Times New Roman"/>
          <w:sz w:val="28"/>
          <w:szCs w:val="28"/>
        </w:rPr>
        <w:t xml:space="preserve"> сильними в умовах сучасності є релігійні мотиви, які обумовлюють виникнення особливого фанатизму. Така особа готова до самопожертви, свято вірячи у те,  що  тільки їй відома єдина вища істина, і тільки їй відомий спосіб  порятунку свого народу, соціальної групи  або всього людства</w:t>
      </w:r>
      <w:r w:rsidR="00F66E0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29D5" w:rsidRPr="002829D5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9B105E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355DCE">
        <w:rPr>
          <w:rFonts w:ascii="Times New Roman" w:hAnsi="Times New Roman" w:cs="Times New Roman"/>
          <w:sz w:val="28"/>
          <w:szCs w:val="28"/>
          <w:lang w:val="ru-RU"/>
        </w:rPr>
        <w:t>, с.17</w:t>
      </w:r>
      <w:r w:rsidR="002829D5" w:rsidRPr="002829D5">
        <w:rPr>
          <w:rFonts w:ascii="Times New Roman" w:hAnsi="Times New Roman" w:cs="Times New Roman"/>
          <w:sz w:val="28"/>
          <w:szCs w:val="28"/>
          <w:lang w:val="ru-RU"/>
        </w:rPr>
        <w:t>]</w:t>
      </w:r>
      <w:r w:rsidRPr="008A3835">
        <w:rPr>
          <w:rFonts w:ascii="Times New Roman" w:hAnsi="Times New Roman" w:cs="Times New Roman"/>
          <w:sz w:val="28"/>
          <w:szCs w:val="28"/>
        </w:rPr>
        <w:t>.</w:t>
      </w:r>
    </w:p>
    <w:p w:rsidR="00260D2A" w:rsidRDefault="00260D2A" w:rsidP="00260D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1C65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Pr="008A3835">
        <w:rPr>
          <w:rFonts w:ascii="Times New Roman" w:hAnsi="Times New Roman" w:cs="Times New Roman"/>
          <w:sz w:val="28"/>
          <w:szCs w:val="28"/>
        </w:rPr>
        <w:t xml:space="preserve">Терорист </w:t>
      </w:r>
      <w:proofErr w:type="gramStart"/>
      <w:r w:rsidRPr="008A383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8A3835">
        <w:rPr>
          <w:rFonts w:ascii="Times New Roman" w:hAnsi="Times New Roman" w:cs="Times New Roman"/>
          <w:sz w:val="28"/>
          <w:szCs w:val="28"/>
        </w:rPr>
        <w:t xml:space="preserve"> момент здійснення теракту здається собі мужнім, благородним, жорстоким, безкомпромісним борцем  за </w:t>
      </w:r>
      <w:r w:rsidRPr="001A1C65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Pr="008A3835">
        <w:rPr>
          <w:rFonts w:ascii="Times New Roman" w:hAnsi="Times New Roman" w:cs="Times New Roman"/>
          <w:sz w:val="28"/>
          <w:szCs w:val="28"/>
        </w:rPr>
        <w:t>справедливість</w:t>
      </w:r>
      <w:r w:rsidRPr="001A1C65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Pr="008A3835">
        <w:rPr>
          <w:rFonts w:ascii="Times New Roman" w:hAnsi="Times New Roman" w:cs="Times New Roman"/>
          <w:sz w:val="28"/>
          <w:szCs w:val="28"/>
        </w:rPr>
        <w:t xml:space="preserve">. Так, </w:t>
      </w:r>
      <w:r w:rsidRPr="001A1C65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Pr="008A3835">
        <w:rPr>
          <w:rFonts w:ascii="Times New Roman" w:hAnsi="Times New Roman" w:cs="Times New Roman"/>
          <w:sz w:val="28"/>
          <w:szCs w:val="28"/>
        </w:rPr>
        <w:t>політичному</w:t>
      </w:r>
      <w:r w:rsidRPr="001A1C65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Pr="008A3835">
        <w:rPr>
          <w:rFonts w:ascii="Times New Roman" w:hAnsi="Times New Roman" w:cs="Times New Roman"/>
          <w:sz w:val="28"/>
          <w:szCs w:val="28"/>
        </w:rPr>
        <w:t xml:space="preserve">   терористові здається , що в ім'я досягнення справедливості, у його розумінні можна і слід жертвувати  життям  інших людей.  </w:t>
      </w:r>
      <w:r w:rsidRPr="001A1C65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Pr="008A3835">
        <w:rPr>
          <w:rFonts w:ascii="Times New Roman" w:hAnsi="Times New Roman" w:cs="Times New Roman"/>
          <w:sz w:val="28"/>
          <w:szCs w:val="28"/>
        </w:rPr>
        <w:t>Економічний</w:t>
      </w:r>
      <w:r w:rsidRPr="001A1C65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Pr="008A3835">
        <w:rPr>
          <w:rFonts w:ascii="Times New Roman" w:hAnsi="Times New Roman" w:cs="Times New Roman"/>
          <w:sz w:val="28"/>
          <w:szCs w:val="28"/>
        </w:rPr>
        <w:t xml:space="preserve"> терорист переконаний, що дії його конкурента  вкрай несправедлив</w:t>
      </w:r>
      <w:r>
        <w:rPr>
          <w:rFonts w:ascii="Times New Roman" w:hAnsi="Times New Roman" w:cs="Times New Roman"/>
          <w:sz w:val="28"/>
          <w:szCs w:val="28"/>
        </w:rPr>
        <w:t>і і вимагають крайніх заходів.</w:t>
      </w:r>
      <w:r w:rsidRPr="009F0641">
        <w:rPr>
          <w:rFonts w:ascii="Times New Roman" w:hAnsi="Times New Roman" w:cs="Times New Roman"/>
          <w:sz w:val="28"/>
          <w:szCs w:val="28"/>
          <w:lang w:val="ru-RU"/>
        </w:rPr>
        <w:t xml:space="preserve"> “</w:t>
      </w:r>
      <w:r w:rsidRPr="008A3835">
        <w:rPr>
          <w:rFonts w:ascii="Times New Roman" w:hAnsi="Times New Roman" w:cs="Times New Roman"/>
          <w:sz w:val="28"/>
          <w:szCs w:val="28"/>
        </w:rPr>
        <w:t>Психологічному</w:t>
      </w:r>
      <w:r w:rsidRPr="009F0641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Pr="008A3835">
        <w:rPr>
          <w:rFonts w:ascii="Times New Roman" w:hAnsi="Times New Roman" w:cs="Times New Roman"/>
          <w:sz w:val="28"/>
          <w:szCs w:val="28"/>
        </w:rPr>
        <w:t xml:space="preserve"> терористові  здається, що суспільство не дозволило  реалізувати закладені в ньому можливості,   і він може кан</w:t>
      </w:r>
      <w:r>
        <w:rPr>
          <w:rFonts w:ascii="Times New Roman" w:hAnsi="Times New Roman" w:cs="Times New Roman"/>
          <w:sz w:val="28"/>
          <w:szCs w:val="28"/>
        </w:rPr>
        <w:t>ути в Лету невідомим, а здійсню</w:t>
      </w:r>
      <w:r w:rsidRPr="008A3835">
        <w:rPr>
          <w:rFonts w:ascii="Times New Roman" w:hAnsi="Times New Roman" w:cs="Times New Roman"/>
          <w:sz w:val="28"/>
          <w:szCs w:val="28"/>
        </w:rPr>
        <w:t xml:space="preserve">ючи теракт він не тільки реалізує можливості влади над людьми,  </w:t>
      </w:r>
      <w:proofErr w:type="gramStart"/>
      <w:r w:rsidRPr="008A3835">
        <w:rPr>
          <w:rFonts w:ascii="Times New Roman" w:hAnsi="Times New Roman" w:cs="Times New Roman"/>
          <w:sz w:val="28"/>
          <w:szCs w:val="28"/>
        </w:rPr>
        <w:t>а й</w:t>
      </w:r>
      <w:proofErr w:type="gramEnd"/>
      <w:r w:rsidRPr="008A3835">
        <w:rPr>
          <w:rFonts w:ascii="Times New Roman" w:hAnsi="Times New Roman" w:cs="Times New Roman"/>
          <w:sz w:val="28"/>
          <w:szCs w:val="28"/>
        </w:rPr>
        <w:t xml:space="preserve"> прославиться своєю мужністю. Тому, у будь якому</w:t>
      </w:r>
      <w:r>
        <w:rPr>
          <w:rFonts w:ascii="Times New Roman" w:hAnsi="Times New Roman" w:cs="Times New Roman"/>
          <w:sz w:val="28"/>
          <w:szCs w:val="28"/>
        </w:rPr>
        <w:t xml:space="preserve"> випадку</w:t>
      </w:r>
      <w:r w:rsidRPr="008A3835">
        <w:rPr>
          <w:rFonts w:ascii="Times New Roman" w:hAnsi="Times New Roman" w:cs="Times New Roman"/>
          <w:sz w:val="28"/>
          <w:szCs w:val="28"/>
        </w:rPr>
        <w:t xml:space="preserve"> теро</w:t>
      </w:r>
      <w:r>
        <w:rPr>
          <w:rFonts w:ascii="Times New Roman" w:hAnsi="Times New Roman" w:cs="Times New Roman"/>
          <w:sz w:val="28"/>
          <w:szCs w:val="28"/>
        </w:rPr>
        <w:t>риста мета - виправдовує засоби</w:t>
      </w:r>
      <w:r w:rsidRPr="009F0641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="002829D5" w:rsidRPr="00643113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643113">
        <w:rPr>
          <w:rFonts w:ascii="Times New Roman" w:hAnsi="Times New Roman" w:cs="Times New Roman"/>
          <w:sz w:val="28"/>
          <w:szCs w:val="28"/>
        </w:rPr>
        <w:t>6. с.34</w:t>
      </w:r>
      <w:r w:rsidR="002829D5" w:rsidRPr="00643113">
        <w:rPr>
          <w:rFonts w:ascii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0D2A" w:rsidRDefault="00260D2A" w:rsidP="00260D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ж як би нам не хотілось знайти причини та мотиви вчинення терористичних актів. Це буде дуже складно, адже у кожного суб’єкта</w:t>
      </w:r>
      <w:r w:rsidR="00685C4F" w:rsidRPr="00685C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85C4F">
        <w:rPr>
          <w:rFonts w:ascii="Times New Roman" w:hAnsi="Times New Roman" w:cs="Times New Roman"/>
          <w:sz w:val="28"/>
          <w:szCs w:val="28"/>
        </w:rPr>
        <w:t>вчинення тероризму</w:t>
      </w:r>
      <w:r>
        <w:rPr>
          <w:rFonts w:ascii="Times New Roman" w:hAnsi="Times New Roman" w:cs="Times New Roman"/>
          <w:sz w:val="28"/>
          <w:szCs w:val="28"/>
        </w:rPr>
        <w:t xml:space="preserve"> існує своя ідеологія</w:t>
      </w:r>
      <w:r w:rsidR="00685C4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і своя правда, яка нікому не відома.</w:t>
      </w:r>
    </w:p>
    <w:p w:rsidR="00260D2A" w:rsidRDefault="009B3DCC" w:rsidP="00C441E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DCC">
        <w:rPr>
          <w:rFonts w:ascii="Times New Roman" w:hAnsi="Times New Roman" w:cs="Times New Roman"/>
          <w:sz w:val="28"/>
          <w:szCs w:val="28"/>
        </w:rPr>
        <w:t xml:space="preserve">З розвитком суспільства, тероризм трансформується і удосконалюється, набираючи нових обертів, урізноманітнюючи свої форми вчинення. І якщо ж говорити про сучасність, то тепер він становить собою глобальну небезпеку для </w:t>
      </w:r>
      <w:r w:rsidRPr="009B3DCC">
        <w:rPr>
          <w:rFonts w:ascii="Times New Roman" w:hAnsi="Times New Roman" w:cs="Times New Roman"/>
          <w:sz w:val="28"/>
          <w:szCs w:val="28"/>
        </w:rPr>
        <w:lastRenderedPageBreak/>
        <w:t>людства, адже результати</w:t>
      </w:r>
      <w:r>
        <w:rPr>
          <w:rFonts w:ascii="Times New Roman" w:hAnsi="Times New Roman" w:cs="Times New Roman"/>
          <w:sz w:val="28"/>
          <w:szCs w:val="28"/>
        </w:rPr>
        <w:t xml:space="preserve"> його вчинення в на</w:t>
      </w:r>
      <w:r w:rsidRPr="009B3DCC">
        <w:rPr>
          <w:rFonts w:ascii="Times New Roman" w:hAnsi="Times New Roman" w:cs="Times New Roman"/>
          <w:sz w:val="28"/>
          <w:szCs w:val="28"/>
        </w:rPr>
        <w:t>дзвичайних масштабах, можуть з</w:t>
      </w:r>
      <w:r>
        <w:rPr>
          <w:rFonts w:ascii="Times New Roman" w:hAnsi="Times New Roman" w:cs="Times New Roman"/>
          <w:sz w:val="28"/>
          <w:szCs w:val="28"/>
        </w:rPr>
        <w:t>авдати шкоду життю тисячам осіб.</w:t>
      </w:r>
    </w:p>
    <w:p w:rsidR="00607CF9" w:rsidRDefault="00607CF9" w:rsidP="00607CF9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07CF9">
        <w:rPr>
          <w:rFonts w:ascii="Times New Roman" w:hAnsi="Times New Roman" w:cs="Times New Roman"/>
          <w:b/>
          <w:bCs/>
          <w:sz w:val="28"/>
          <w:szCs w:val="28"/>
        </w:rPr>
        <w:t>Література:</w:t>
      </w:r>
    </w:p>
    <w:p w:rsidR="00607CF9" w:rsidRDefault="00607CF9" w:rsidP="009B3DCC">
      <w:pPr>
        <w:pStyle w:val="a6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proofErr w:type="spellStart"/>
      <w:r w:rsidRPr="00607CF9">
        <w:rPr>
          <w:rFonts w:ascii="Times New Roman" w:hAnsi="Times New Roman" w:cs="Times New Roman"/>
          <w:sz w:val="28"/>
          <w:szCs w:val="28"/>
        </w:rPr>
        <w:t>Аслаханов</w:t>
      </w:r>
      <w:proofErr w:type="spellEnd"/>
      <w:r w:rsidRPr="00607CF9">
        <w:rPr>
          <w:rFonts w:ascii="Times New Roman" w:hAnsi="Times New Roman" w:cs="Times New Roman"/>
          <w:sz w:val="28"/>
          <w:szCs w:val="28"/>
        </w:rPr>
        <w:t xml:space="preserve"> А. А. Еволюція світового тероризму/ М., 2003. ̶  С. 11-89.</w:t>
      </w:r>
    </w:p>
    <w:p w:rsidR="00607CF9" w:rsidRDefault="00607CF9" w:rsidP="009B3DCC">
      <w:pPr>
        <w:pStyle w:val="a6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proofErr w:type="spellStart"/>
      <w:r w:rsidRPr="00607CF9">
        <w:rPr>
          <w:rFonts w:ascii="Times New Roman" w:hAnsi="Times New Roman" w:cs="Times New Roman"/>
          <w:sz w:val="28"/>
          <w:szCs w:val="28"/>
        </w:rPr>
        <w:t>Біленчук</w:t>
      </w:r>
      <w:proofErr w:type="spellEnd"/>
      <w:r w:rsidRPr="00607CF9">
        <w:rPr>
          <w:rFonts w:ascii="Times New Roman" w:hAnsi="Times New Roman" w:cs="Times New Roman"/>
          <w:sz w:val="28"/>
          <w:szCs w:val="28"/>
        </w:rPr>
        <w:t xml:space="preserve"> П.Д. Міжнародний тероризм: консолідований аналіз забезпечення безпеки [Текст] : навч. посіб. / П. Д. </w:t>
      </w:r>
      <w:proofErr w:type="spellStart"/>
      <w:r w:rsidRPr="00607CF9">
        <w:rPr>
          <w:rFonts w:ascii="Times New Roman" w:hAnsi="Times New Roman" w:cs="Times New Roman"/>
          <w:sz w:val="28"/>
          <w:szCs w:val="28"/>
        </w:rPr>
        <w:t>Біленчук</w:t>
      </w:r>
      <w:proofErr w:type="spellEnd"/>
      <w:r w:rsidRPr="00607CF9">
        <w:rPr>
          <w:rFonts w:ascii="Times New Roman" w:hAnsi="Times New Roman" w:cs="Times New Roman"/>
          <w:sz w:val="28"/>
          <w:szCs w:val="28"/>
        </w:rPr>
        <w:t xml:space="preserve"> [и др.] ; Європейський ун-т управління, безпеки та інформаційно-правових технологій. - К. : ННІПСК КНУВС, 2009. - 72 с.</w:t>
      </w:r>
    </w:p>
    <w:p w:rsidR="00607CF9" w:rsidRDefault="00607CF9" w:rsidP="009B3DCC">
      <w:pPr>
        <w:pStyle w:val="a6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607CF9">
        <w:rPr>
          <w:rFonts w:ascii="Times New Roman" w:hAnsi="Times New Roman" w:cs="Times New Roman"/>
          <w:sz w:val="28"/>
          <w:szCs w:val="28"/>
        </w:rPr>
        <w:t>Бондаренко К. Американський стиль в політиці. Загроза світового тероризму//Західний кур’єр – 2004-23 вересня. ̶  С.9-12.</w:t>
      </w:r>
    </w:p>
    <w:p w:rsidR="00607CF9" w:rsidRDefault="00607CF9" w:rsidP="009B3DCC">
      <w:pPr>
        <w:pStyle w:val="a6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607CF9">
        <w:rPr>
          <w:rFonts w:ascii="Times New Roman" w:hAnsi="Times New Roman" w:cs="Times New Roman"/>
          <w:sz w:val="28"/>
          <w:szCs w:val="28"/>
        </w:rPr>
        <w:t>Вознюк О. В. Психологія тероризму / О. В. Вознюк,</w:t>
      </w:r>
      <w:r w:rsidR="00862DDA">
        <w:rPr>
          <w:rFonts w:ascii="Times New Roman" w:hAnsi="Times New Roman" w:cs="Times New Roman"/>
          <w:sz w:val="28"/>
          <w:szCs w:val="28"/>
        </w:rPr>
        <w:t xml:space="preserve"> В. Г. </w:t>
      </w:r>
      <w:proofErr w:type="spellStart"/>
      <w:r w:rsidR="00862DDA">
        <w:rPr>
          <w:rFonts w:ascii="Times New Roman" w:hAnsi="Times New Roman" w:cs="Times New Roman"/>
          <w:sz w:val="28"/>
          <w:szCs w:val="28"/>
        </w:rPr>
        <w:t>Калашніков</w:t>
      </w:r>
      <w:proofErr w:type="spellEnd"/>
      <w:r w:rsidR="00862DDA">
        <w:rPr>
          <w:rFonts w:ascii="Times New Roman" w:hAnsi="Times New Roman" w:cs="Times New Roman"/>
          <w:sz w:val="28"/>
          <w:szCs w:val="28"/>
        </w:rPr>
        <w:t xml:space="preserve"> /</w:t>
      </w:r>
      <w:r w:rsidRPr="00607CF9">
        <w:rPr>
          <w:rFonts w:ascii="Times New Roman" w:hAnsi="Times New Roman" w:cs="Times New Roman"/>
          <w:sz w:val="28"/>
          <w:szCs w:val="28"/>
        </w:rPr>
        <w:t xml:space="preserve">Вісник Житомирського державного університету імені Івана Франка. Вип. 18 / [ред. кол.: </w:t>
      </w:r>
      <w:proofErr w:type="spellStart"/>
      <w:r w:rsidRPr="00607CF9">
        <w:rPr>
          <w:rFonts w:ascii="Times New Roman" w:hAnsi="Times New Roman" w:cs="Times New Roman"/>
          <w:sz w:val="28"/>
          <w:szCs w:val="28"/>
        </w:rPr>
        <w:t>Саух</w:t>
      </w:r>
      <w:proofErr w:type="spellEnd"/>
      <w:r w:rsidRPr="00607CF9">
        <w:rPr>
          <w:rFonts w:ascii="Times New Roman" w:hAnsi="Times New Roman" w:cs="Times New Roman"/>
          <w:sz w:val="28"/>
          <w:szCs w:val="28"/>
        </w:rPr>
        <w:t xml:space="preserve"> П. Ю. та ін.]. – Житомир, 2004. – С. 22-24.</w:t>
      </w:r>
    </w:p>
    <w:p w:rsidR="00607CF9" w:rsidRDefault="00607CF9" w:rsidP="009B3DCC">
      <w:pPr>
        <w:pStyle w:val="a6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proofErr w:type="spellStart"/>
      <w:r w:rsidRPr="00607CF9">
        <w:rPr>
          <w:rFonts w:ascii="Times New Roman" w:hAnsi="Times New Roman" w:cs="Times New Roman"/>
          <w:sz w:val="28"/>
          <w:szCs w:val="28"/>
        </w:rPr>
        <w:t>Голіна</w:t>
      </w:r>
      <w:proofErr w:type="spellEnd"/>
      <w:r w:rsidRPr="00607CF9">
        <w:rPr>
          <w:rFonts w:ascii="Times New Roman" w:hAnsi="Times New Roman" w:cs="Times New Roman"/>
          <w:sz w:val="28"/>
          <w:szCs w:val="28"/>
        </w:rPr>
        <w:t xml:space="preserve"> В.І., </w:t>
      </w:r>
      <w:proofErr w:type="spellStart"/>
      <w:r w:rsidRPr="00607CF9">
        <w:rPr>
          <w:rFonts w:ascii="Times New Roman" w:hAnsi="Times New Roman" w:cs="Times New Roman"/>
          <w:sz w:val="28"/>
          <w:szCs w:val="28"/>
        </w:rPr>
        <w:t>Колодяжний</w:t>
      </w:r>
      <w:proofErr w:type="spellEnd"/>
      <w:r w:rsidRPr="00607CF9">
        <w:rPr>
          <w:rFonts w:ascii="Times New Roman" w:hAnsi="Times New Roman" w:cs="Times New Roman"/>
          <w:sz w:val="28"/>
          <w:szCs w:val="28"/>
        </w:rPr>
        <w:t xml:space="preserve"> М.В. Світова злочинність: сучасні тенденції та стратегії протидії / Вісник Національної академії правових наук України, № 2 (81), ̶ 2015. ̶  С.54.</w:t>
      </w:r>
    </w:p>
    <w:p w:rsidR="00607CF9" w:rsidRDefault="00607CF9" w:rsidP="009B3DCC">
      <w:pPr>
        <w:pStyle w:val="a6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607CF9">
        <w:rPr>
          <w:rFonts w:ascii="Times New Roman" w:hAnsi="Times New Roman" w:cs="Times New Roman"/>
          <w:sz w:val="28"/>
          <w:szCs w:val="28"/>
        </w:rPr>
        <w:t xml:space="preserve">Грищук В.К. Тероризм: </w:t>
      </w:r>
      <w:proofErr w:type="spellStart"/>
      <w:r w:rsidRPr="00607CF9">
        <w:rPr>
          <w:rFonts w:ascii="Times New Roman" w:hAnsi="Times New Roman" w:cs="Times New Roman"/>
          <w:sz w:val="28"/>
          <w:szCs w:val="28"/>
        </w:rPr>
        <w:t>теоретико-прикладні</w:t>
      </w:r>
      <w:proofErr w:type="spellEnd"/>
      <w:r w:rsidRPr="00607CF9">
        <w:rPr>
          <w:rFonts w:ascii="Times New Roman" w:hAnsi="Times New Roman" w:cs="Times New Roman"/>
          <w:sz w:val="28"/>
          <w:szCs w:val="28"/>
        </w:rPr>
        <w:t xml:space="preserve"> аспекти: навчальний </w:t>
      </w:r>
      <w:proofErr w:type="spellStart"/>
      <w:r w:rsidRPr="00607CF9">
        <w:rPr>
          <w:rFonts w:ascii="Times New Roman" w:hAnsi="Times New Roman" w:cs="Times New Roman"/>
          <w:sz w:val="28"/>
          <w:szCs w:val="28"/>
        </w:rPr>
        <w:t>посіб-</w:t>
      </w:r>
      <w:proofErr w:type="spellEnd"/>
      <w:r w:rsidRPr="00607CF9">
        <w:rPr>
          <w:rFonts w:ascii="Times New Roman" w:hAnsi="Times New Roman" w:cs="Times New Roman"/>
          <w:sz w:val="28"/>
          <w:szCs w:val="28"/>
        </w:rPr>
        <w:t xml:space="preserve"> Т 35 ник / кол. авторів; за </w:t>
      </w:r>
      <w:proofErr w:type="spellStart"/>
      <w:r w:rsidRPr="00607CF9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607CF9">
        <w:rPr>
          <w:rFonts w:ascii="Times New Roman" w:hAnsi="Times New Roman" w:cs="Times New Roman"/>
          <w:sz w:val="28"/>
          <w:szCs w:val="28"/>
        </w:rPr>
        <w:t>. ред. проф. В.К. Грищука. – Львів: 2011. – 328 с.</w:t>
      </w:r>
    </w:p>
    <w:p w:rsidR="00607CF9" w:rsidRDefault="00607CF9" w:rsidP="009B3DCC">
      <w:pPr>
        <w:pStyle w:val="a6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proofErr w:type="spellStart"/>
      <w:r w:rsidRPr="00607CF9">
        <w:rPr>
          <w:rFonts w:ascii="Times New Roman" w:hAnsi="Times New Roman" w:cs="Times New Roman"/>
          <w:sz w:val="28"/>
          <w:szCs w:val="28"/>
        </w:rPr>
        <w:t>Ківа</w:t>
      </w:r>
      <w:proofErr w:type="spellEnd"/>
      <w:r w:rsidRPr="00607CF9">
        <w:rPr>
          <w:rFonts w:ascii="Times New Roman" w:hAnsi="Times New Roman" w:cs="Times New Roman"/>
          <w:sz w:val="28"/>
          <w:szCs w:val="28"/>
        </w:rPr>
        <w:t xml:space="preserve"> А. В., Фед</w:t>
      </w:r>
      <w:r w:rsidR="00862DDA">
        <w:rPr>
          <w:rFonts w:ascii="Times New Roman" w:hAnsi="Times New Roman" w:cs="Times New Roman"/>
          <w:sz w:val="28"/>
          <w:szCs w:val="28"/>
        </w:rPr>
        <w:t xml:space="preserve">оров В. А. </w:t>
      </w:r>
      <w:proofErr w:type="spellStart"/>
      <w:r w:rsidR="00862DDA">
        <w:rPr>
          <w:rFonts w:ascii="Times New Roman" w:hAnsi="Times New Roman" w:cs="Times New Roman"/>
          <w:sz w:val="28"/>
          <w:szCs w:val="28"/>
        </w:rPr>
        <w:t>Анатомия</w:t>
      </w:r>
      <w:proofErr w:type="spellEnd"/>
      <w:r w:rsidR="00862D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2DDA">
        <w:rPr>
          <w:rFonts w:ascii="Times New Roman" w:hAnsi="Times New Roman" w:cs="Times New Roman"/>
          <w:sz w:val="28"/>
          <w:szCs w:val="28"/>
        </w:rPr>
        <w:t>терроризма</w:t>
      </w:r>
      <w:proofErr w:type="spellEnd"/>
      <w:r w:rsidR="00862DDA">
        <w:rPr>
          <w:rFonts w:ascii="Times New Roman" w:hAnsi="Times New Roman" w:cs="Times New Roman"/>
          <w:sz w:val="28"/>
          <w:szCs w:val="28"/>
        </w:rPr>
        <w:t xml:space="preserve"> </w:t>
      </w:r>
      <w:r w:rsidRPr="00607CF9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607CF9">
        <w:rPr>
          <w:rFonts w:ascii="Times New Roman" w:hAnsi="Times New Roman" w:cs="Times New Roman"/>
          <w:sz w:val="28"/>
          <w:szCs w:val="28"/>
        </w:rPr>
        <w:t>Общественные</w:t>
      </w:r>
      <w:proofErr w:type="spellEnd"/>
      <w:r w:rsidRPr="00607CF9">
        <w:rPr>
          <w:rFonts w:ascii="Times New Roman" w:hAnsi="Times New Roman" w:cs="Times New Roman"/>
          <w:sz w:val="28"/>
          <w:szCs w:val="28"/>
        </w:rPr>
        <w:t xml:space="preserve"> науки </w:t>
      </w:r>
      <w:proofErr w:type="spellStart"/>
      <w:r w:rsidRPr="00607CF9">
        <w:rPr>
          <w:rFonts w:ascii="Times New Roman" w:hAnsi="Times New Roman" w:cs="Times New Roman"/>
          <w:sz w:val="28"/>
          <w:szCs w:val="28"/>
        </w:rPr>
        <w:t>исовременность</w:t>
      </w:r>
      <w:proofErr w:type="spellEnd"/>
      <w:r w:rsidRPr="00607CF9">
        <w:rPr>
          <w:rFonts w:ascii="Times New Roman" w:hAnsi="Times New Roman" w:cs="Times New Roman"/>
          <w:sz w:val="28"/>
          <w:szCs w:val="28"/>
        </w:rPr>
        <w:t>. №1, 2003. ̶  С.34-45.</w:t>
      </w:r>
    </w:p>
    <w:p w:rsidR="00607CF9" w:rsidRDefault="00607CF9" w:rsidP="009B3DCC">
      <w:pPr>
        <w:pStyle w:val="a6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proofErr w:type="spellStart"/>
      <w:r w:rsidRPr="00607CF9">
        <w:rPr>
          <w:rFonts w:ascii="Times New Roman" w:hAnsi="Times New Roman" w:cs="Times New Roman"/>
          <w:sz w:val="28"/>
          <w:szCs w:val="28"/>
        </w:rPr>
        <w:t>Рубінштейн</w:t>
      </w:r>
      <w:proofErr w:type="spellEnd"/>
      <w:r w:rsidRPr="00607CF9">
        <w:rPr>
          <w:rFonts w:ascii="Times New Roman" w:hAnsi="Times New Roman" w:cs="Times New Roman"/>
          <w:sz w:val="28"/>
          <w:szCs w:val="28"/>
        </w:rPr>
        <w:t xml:space="preserve"> С. Л. </w:t>
      </w:r>
      <w:proofErr w:type="spellStart"/>
      <w:r w:rsidRPr="00607CF9">
        <w:rPr>
          <w:rFonts w:ascii="Times New Roman" w:hAnsi="Times New Roman" w:cs="Times New Roman"/>
          <w:sz w:val="28"/>
          <w:szCs w:val="28"/>
        </w:rPr>
        <w:t>Основы</w:t>
      </w:r>
      <w:proofErr w:type="spellEnd"/>
      <w:r w:rsidRPr="0060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7CF9">
        <w:rPr>
          <w:rFonts w:ascii="Times New Roman" w:hAnsi="Times New Roman" w:cs="Times New Roman"/>
          <w:sz w:val="28"/>
          <w:szCs w:val="28"/>
        </w:rPr>
        <w:t>общей</w:t>
      </w:r>
      <w:proofErr w:type="spellEnd"/>
      <w:r w:rsidRPr="0060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7CF9">
        <w:rPr>
          <w:rFonts w:ascii="Times New Roman" w:hAnsi="Times New Roman" w:cs="Times New Roman"/>
          <w:sz w:val="28"/>
          <w:szCs w:val="28"/>
        </w:rPr>
        <w:t>психологии</w:t>
      </w:r>
      <w:proofErr w:type="spellEnd"/>
      <w:r w:rsidRPr="00607CF9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607CF9">
        <w:rPr>
          <w:rFonts w:ascii="Times New Roman" w:hAnsi="Times New Roman" w:cs="Times New Roman"/>
          <w:sz w:val="28"/>
          <w:szCs w:val="28"/>
        </w:rPr>
        <w:t>Издательство</w:t>
      </w:r>
      <w:proofErr w:type="spellEnd"/>
      <w:r w:rsidRPr="00607CF9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607CF9">
        <w:rPr>
          <w:rFonts w:ascii="Times New Roman" w:hAnsi="Times New Roman" w:cs="Times New Roman"/>
          <w:sz w:val="28"/>
          <w:szCs w:val="28"/>
        </w:rPr>
        <w:t>Питер</w:t>
      </w:r>
      <w:proofErr w:type="spellEnd"/>
      <w:r w:rsidRPr="00607CF9">
        <w:rPr>
          <w:rFonts w:ascii="Times New Roman" w:hAnsi="Times New Roman" w:cs="Times New Roman"/>
          <w:sz w:val="28"/>
          <w:szCs w:val="28"/>
        </w:rPr>
        <w:t>", 2000. ̶  243с.</w:t>
      </w:r>
    </w:p>
    <w:p w:rsidR="00607CF9" w:rsidRDefault="00607CF9" w:rsidP="009B3DCC">
      <w:pPr>
        <w:pStyle w:val="a6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proofErr w:type="spellStart"/>
      <w:r w:rsidRPr="00607CF9">
        <w:rPr>
          <w:rFonts w:ascii="Times New Roman" w:hAnsi="Times New Roman" w:cs="Times New Roman"/>
          <w:sz w:val="28"/>
          <w:szCs w:val="28"/>
        </w:rPr>
        <w:t>Тимінська</w:t>
      </w:r>
      <w:proofErr w:type="spellEnd"/>
      <w:r w:rsidRPr="00607CF9">
        <w:rPr>
          <w:rFonts w:ascii="Times New Roman" w:hAnsi="Times New Roman" w:cs="Times New Roman"/>
          <w:sz w:val="28"/>
          <w:szCs w:val="28"/>
        </w:rPr>
        <w:t xml:space="preserve"> К.О. Тероризм у світовій політиці [Текст] : автореф. дис. ... канд. політ. наук : 23.00.04 / </w:t>
      </w:r>
      <w:proofErr w:type="spellStart"/>
      <w:r w:rsidRPr="00607CF9">
        <w:rPr>
          <w:rFonts w:ascii="Times New Roman" w:hAnsi="Times New Roman" w:cs="Times New Roman"/>
          <w:sz w:val="28"/>
          <w:szCs w:val="28"/>
        </w:rPr>
        <w:t>Тимінська</w:t>
      </w:r>
      <w:proofErr w:type="spellEnd"/>
      <w:r w:rsidRPr="00607CF9">
        <w:rPr>
          <w:rFonts w:ascii="Times New Roman" w:hAnsi="Times New Roman" w:cs="Times New Roman"/>
          <w:sz w:val="28"/>
          <w:szCs w:val="28"/>
        </w:rPr>
        <w:t xml:space="preserve"> Катерина Олексіївна ; Київ. нац. ун-т ім. Т. Шевченка, Ін-т </w:t>
      </w:r>
      <w:proofErr w:type="spellStart"/>
      <w:r w:rsidRPr="00607CF9">
        <w:rPr>
          <w:rFonts w:ascii="Times New Roman" w:hAnsi="Times New Roman" w:cs="Times New Roman"/>
          <w:sz w:val="28"/>
          <w:szCs w:val="28"/>
        </w:rPr>
        <w:t>міжнар</w:t>
      </w:r>
      <w:proofErr w:type="spellEnd"/>
      <w:r w:rsidRPr="00607CF9">
        <w:rPr>
          <w:rFonts w:ascii="Times New Roman" w:hAnsi="Times New Roman" w:cs="Times New Roman"/>
          <w:sz w:val="28"/>
          <w:szCs w:val="28"/>
        </w:rPr>
        <w:t>. відносин. - К., 2010. - 16 с.</w:t>
      </w:r>
    </w:p>
    <w:p w:rsidR="00607CF9" w:rsidRPr="00607CF9" w:rsidRDefault="00607CF9" w:rsidP="009B3DCC">
      <w:pPr>
        <w:pStyle w:val="a6"/>
        <w:numPr>
          <w:ilvl w:val="0"/>
          <w:numId w:val="2"/>
        </w:num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60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7CF9">
        <w:rPr>
          <w:rFonts w:ascii="Times New Roman" w:hAnsi="Times New Roman" w:cs="Times New Roman"/>
          <w:sz w:val="28"/>
          <w:szCs w:val="28"/>
        </w:rPr>
        <w:t>Хофман</w:t>
      </w:r>
      <w:proofErr w:type="spellEnd"/>
      <w:r w:rsidRPr="00607CF9">
        <w:rPr>
          <w:rFonts w:ascii="Times New Roman" w:hAnsi="Times New Roman" w:cs="Times New Roman"/>
          <w:sz w:val="28"/>
          <w:szCs w:val="28"/>
        </w:rPr>
        <w:t xml:space="preserve"> Б. Тероризм: </w:t>
      </w:r>
      <w:proofErr w:type="spellStart"/>
      <w:r w:rsidRPr="00607CF9">
        <w:rPr>
          <w:rFonts w:ascii="Times New Roman" w:hAnsi="Times New Roman" w:cs="Times New Roman"/>
          <w:sz w:val="28"/>
          <w:szCs w:val="28"/>
        </w:rPr>
        <w:t>взг</w:t>
      </w:r>
      <w:r w:rsidR="008966BE">
        <w:rPr>
          <w:rFonts w:ascii="Times New Roman" w:hAnsi="Times New Roman" w:cs="Times New Roman"/>
          <w:sz w:val="28"/>
          <w:szCs w:val="28"/>
        </w:rPr>
        <w:t>л</w:t>
      </w:r>
      <w:r w:rsidRPr="00607CF9">
        <w:rPr>
          <w:rFonts w:ascii="Times New Roman" w:hAnsi="Times New Roman" w:cs="Times New Roman"/>
          <w:sz w:val="28"/>
          <w:szCs w:val="28"/>
        </w:rPr>
        <w:t>яд</w:t>
      </w:r>
      <w:proofErr w:type="spellEnd"/>
      <w:r w:rsidRPr="00607C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7CF9">
        <w:rPr>
          <w:rFonts w:ascii="Times New Roman" w:hAnsi="Times New Roman" w:cs="Times New Roman"/>
          <w:sz w:val="28"/>
          <w:szCs w:val="28"/>
        </w:rPr>
        <w:t>изнутри</w:t>
      </w:r>
      <w:proofErr w:type="spellEnd"/>
      <w:r w:rsidRPr="00607CF9">
        <w:rPr>
          <w:rFonts w:ascii="Times New Roman" w:hAnsi="Times New Roman" w:cs="Times New Roman"/>
          <w:sz w:val="28"/>
          <w:szCs w:val="28"/>
        </w:rPr>
        <w:t xml:space="preserve"> // М: Ультра. Культура, 2003. – 264 с.</w:t>
      </w:r>
    </w:p>
    <w:p w:rsidR="002829D5" w:rsidRDefault="009B3DCC" w:rsidP="009B3DCC">
      <w:pPr>
        <w:tabs>
          <w:tab w:val="left" w:pos="775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B3DCC" w:rsidRDefault="009B3DCC" w:rsidP="009B3DCC">
      <w:pPr>
        <w:tabs>
          <w:tab w:val="left" w:pos="7755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Науковий керівник:</w:t>
      </w:r>
    </w:p>
    <w:p w:rsidR="009B3DCC" w:rsidRDefault="009B3DCC" w:rsidP="009B3DCC">
      <w:pPr>
        <w:tabs>
          <w:tab w:val="left" w:pos="7755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 юридичних наук, Кирилюк Наталія Василівна</w:t>
      </w:r>
    </w:p>
    <w:p w:rsidR="009B3DCC" w:rsidRDefault="009B3DCC" w:rsidP="009B3DCC">
      <w:pPr>
        <w:tabs>
          <w:tab w:val="left" w:pos="77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Угрин Марія Михайлівна </w:t>
      </w:r>
    </w:p>
    <w:p w:rsidR="009B3DCC" w:rsidRDefault="009B3DCC" w:rsidP="009B3DCC">
      <w:pPr>
        <w:tabs>
          <w:tab w:val="left" w:pos="77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Студентка 6-го курсу</w:t>
      </w:r>
      <w:r w:rsidR="008966B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юридичного факультету</w:t>
      </w:r>
    </w:p>
    <w:p w:rsidR="005C50E2" w:rsidRDefault="005C50E2" w:rsidP="009B3DCC">
      <w:pPr>
        <w:tabs>
          <w:tab w:val="left" w:pos="77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Чернівецького національного університету ім. Юрія Федьковича</w:t>
      </w:r>
      <w:bookmarkStart w:id="0" w:name="_GoBack"/>
      <w:bookmarkEnd w:id="0"/>
    </w:p>
    <w:p w:rsidR="00836B2D" w:rsidRPr="00E3483E" w:rsidRDefault="008966BE" w:rsidP="00836B2D">
      <w:pPr>
        <w:tabs>
          <w:tab w:val="left" w:pos="77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8966BE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8966BE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E3483E">
        <w:rPr>
          <w:rFonts w:ascii="Times New Roman" w:hAnsi="Times New Roman" w:cs="Times New Roman"/>
          <w:sz w:val="28"/>
          <w:szCs w:val="28"/>
        </w:rPr>
        <w:t>:</w:t>
      </w:r>
      <w:r w:rsidR="00E348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3483E" w:rsidRPr="00E3483E">
        <w:rPr>
          <w:rFonts w:ascii="Times New Roman" w:hAnsi="Times New Roman" w:cs="Times New Roman"/>
          <w:sz w:val="28"/>
          <w:szCs w:val="28"/>
          <w:lang w:val="en-US"/>
        </w:rPr>
        <w:t>ugrin.marii@gmail.com</w:t>
      </w:r>
    </w:p>
    <w:p w:rsidR="008966BE" w:rsidRDefault="008966BE" w:rsidP="009B3DCC">
      <w:pPr>
        <w:tabs>
          <w:tab w:val="left" w:pos="77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 +38099 94 95</w:t>
      </w:r>
      <w:r w:rsidR="00FC12F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732</w:t>
      </w:r>
    </w:p>
    <w:p w:rsidR="00FC12F2" w:rsidRDefault="00FC12F2" w:rsidP="009B3DCC">
      <w:pPr>
        <w:tabs>
          <w:tab w:val="left" w:pos="77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12F2" w:rsidRPr="00FC12F2" w:rsidRDefault="00FC12F2" w:rsidP="009B3DCC">
      <w:pPr>
        <w:tabs>
          <w:tab w:val="left" w:pos="77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FC12F2">
        <w:rPr>
          <w:rFonts w:ascii="Times New Roman" w:hAnsi="Times New Roman" w:cs="Times New Roman"/>
          <w:sz w:val="28"/>
          <w:szCs w:val="28"/>
          <w:u w:val="single"/>
        </w:rPr>
        <w:t>Прошу по завершенні конференції відправити мені електронний сертифікат!</w:t>
      </w:r>
    </w:p>
    <w:p w:rsidR="009B3DCC" w:rsidRPr="009B3DCC" w:rsidRDefault="009B3DCC" w:rsidP="009B3DCC">
      <w:pPr>
        <w:tabs>
          <w:tab w:val="left" w:pos="7755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9B3DCC" w:rsidRPr="009B3DCC" w:rsidSect="00786C1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C63" w:rsidRDefault="00303C63" w:rsidP="00260D2A">
      <w:pPr>
        <w:spacing w:after="0" w:line="240" w:lineRule="auto"/>
      </w:pPr>
      <w:r>
        <w:separator/>
      </w:r>
    </w:p>
  </w:endnote>
  <w:endnote w:type="continuationSeparator" w:id="0">
    <w:p w:rsidR="00303C63" w:rsidRDefault="00303C63" w:rsidP="00260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C63" w:rsidRDefault="00303C63" w:rsidP="00260D2A">
      <w:pPr>
        <w:spacing w:after="0" w:line="240" w:lineRule="auto"/>
      </w:pPr>
      <w:r>
        <w:separator/>
      </w:r>
    </w:p>
  </w:footnote>
  <w:footnote w:type="continuationSeparator" w:id="0">
    <w:p w:rsidR="00303C63" w:rsidRDefault="00303C63" w:rsidP="00260D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D2FBB"/>
    <w:multiLevelType w:val="hybridMultilevel"/>
    <w:tmpl w:val="BDB201A2"/>
    <w:lvl w:ilvl="0" w:tplc="FB1E45D8">
      <w:start w:val="1"/>
      <w:numFmt w:val="decimal"/>
      <w:lvlText w:val="%1."/>
      <w:lvlJc w:val="left"/>
      <w:pPr>
        <w:ind w:left="135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270655A3"/>
    <w:multiLevelType w:val="hybridMultilevel"/>
    <w:tmpl w:val="CB1EC5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EBB"/>
    <w:rsid w:val="000308CA"/>
    <w:rsid w:val="0004774D"/>
    <w:rsid w:val="00084FB8"/>
    <w:rsid w:val="000913F1"/>
    <w:rsid w:val="001B7214"/>
    <w:rsid w:val="00260D2A"/>
    <w:rsid w:val="0027089F"/>
    <w:rsid w:val="002829D5"/>
    <w:rsid w:val="00303C63"/>
    <w:rsid w:val="00306F40"/>
    <w:rsid w:val="00355DCE"/>
    <w:rsid w:val="003E3E34"/>
    <w:rsid w:val="00463C16"/>
    <w:rsid w:val="004C61A2"/>
    <w:rsid w:val="004D16F5"/>
    <w:rsid w:val="005C50E2"/>
    <w:rsid w:val="00607CF9"/>
    <w:rsid w:val="00643113"/>
    <w:rsid w:val="006603D3"/>
    <w:rsid w:val="00683707"/>
    <w:rsid w:val="00685C4F"/>
    <w:rsid w:val="006B6084"/>
    <w:rsid w:val="006D5360"/>
    <w:rsid w:val="00772D3D"/>
    <w:rsid w:val="00786C16"/>
    <w:rsid w:val="00822494"/>
    <w:rsid w:val="00836B2D"/>
    <w:rsid w:val="00862DDA"/>
    <w:rsid w:val="008966BE"/>
    <w:rsid w:val="00986EC9"/>
    <w:rsid w:val="009B105E"/>
    <w:rsid w:val="009B3DCC"/>
    <w:rsid w:val="00A501DF"/>
    <w:rsid w:val="00BD04CB"/>
    <w:rsid w:val="00C441EA"/>
    <w:rsid w:val="00C80F87"/>
    <w:rsid w:val="00C92EBB"/>
    <w:rsid w:val="00CA659B"/>
    <w:rsid w:val="00D466C6"/>
    <w:rsid w:val="00D710F0"/>
    <w:rsid w:val="00E3483E"/>
    <w:rsid w:val="00EB5380"/>
    <w:rsid w:val="00F27826"/>
    <w:rsid w:val="00F30701"/>
    <w:rsid w:val="00F66E0A"/>
    <w:rsid w:val="00FB51AE"/>
    <w:rsid w:val="00FC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260D2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60D2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60D2A"/>
    <w:rPr>
      <w:vertAlign w:val="superscript"/>
    </w:rPr>
  </w:style>
  <w:style w:type="paragraph" w:styleId="a6">
    <w:name w:val="List Paragraph"/>
    <w:basedOn w:val="a"/>
    <w:uiPriority w:val="34"/>
    <w:qFormat/>
    <w:rsid w:val="00683707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6837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260D2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60D2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60D2A"/>
    <w:rPr>
      <w:vertAlign w:val="superscript"/>
    </w:rPr>
  </w:style>
  <w:style w:type="paragraph" w:styleId="a6">
    <w:name w:val="List Paragraph"/>
    <w:basedOn w:val="a"/>
    <w:uiPriority w:val="34"/>
    <w:qFormat/>
    <w:rsid w:val="00683707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6837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4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8664</Words>
  <Characters>4939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Masha</cp:lastModifiedBy>
  <cp:revision>88</cp:revision>
  <dcterms:created xsi:type="dcterms:W3CDTF">2017-12-23T10:45:00Z</dcterms:created>
  <dcterms:modified xsi:type="dcterms:W3CDTF">2017-12-24T12:55:00Z</dcterms:modified>
</cp:coreProperties>
</file>