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04D" w:rsidRPr="00677CCA" w:rsidRDefault="0065104D" w:rsidP="004C0EFD">
      <w:pPr>
        <w:spacing w:after="0" w:line="360" w:lineRule="auto"/>
        <w:jc w:val="right"/>
        <w:rPr>
          <w:rFonts w:ascii="Times New Roman" w:hAnsi="Times New Roman"/>
          <w:b/>
          <w:color w:val="000000"/>
          <w:sz w:val="28"/>
          <w:szCs w:val="28"/>
          <w:lang w:eastAsia="uk-UA"/>
        </w:rPr>
      </w:pPr>
      <w:r w:rsidRPr="00677CCA">
        <w:rPr>
          <w:rFonts w:ascii="Times New Roman" w:hAnsi="Times New Roman"/>
          <w:b/>
          <w:color w:val="000000"/>
          <w:sz w:val="28"/>
          <w:szCs w:val="28"/>
          <w:lang w:eastAsia="uk-UA"/>
        </w:rPr>
        <w:t>Лідія Кузьміна</w:t>
      </w:r>
    </w:p>
    <w:p w:rsidR="0065104D" w:rsidRPr="00677CCA" w:rsidRDefault="0065104D" w:rsidP="004C0EFD">
      <w:pPr>
        <w:spacing w:after="0" w:line="360" w:lineRule="auto"/>
        <w:ind w:firstLine="709"/>
        <w:jc w:val="right"/>
        <w:rPr>
          <w:rFonts w:ascii="Times New Roman" w:hAnsi="Times New Roman"/>
          <w:b/>
          <w:color w:val="000000"/>
          <w:sz w:val="28"/>
          <w:szCs w:val="28"/>
          <w:lang w:eastAsia="uk-UA"/>
        </w:rPr>
      </w:pPr>
      <w:r w:rsidRPr="00677CCA">
        <w:rPr>
          <w:rFonts w:ascii="Times New Roman" w:hAnsi="Times New Roman"/>
          <w:b/>
          <w:color w:val="000000"/>
          <w:sz w:val="28"/>
          <w:szCs w:val="28"/>
          <w:lang w:eastAsia="uk-UA"/>
        </w:rPr>
        <w:t>(Харків, Україна)</w:t>
      </w:r>
    </w:p>
    <w:p w:rsidR="0065104D" w:rsidRDefault="0065104D" w:rsidP="004C0EFD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eastAsia="uk-UA"/>
        </w:rPr>
      </w:pPr>
    </w:p>
    <w:p w:rsidR="0065104D" w:rsidRDefault="0065104D" w:rsidP="004C0EFD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uk-UA"/>
        </w:rPr>
        <w:t>ВИЗНАЧЕННЯ ПОНЯТТЯ ЛІДЕРСТВА</w:t>
      </w:r>
    </w:p>
    <w:p w:rsidR="0065104D" w:rsidRDefault="0065104D" w:rsidP="004C0EFD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eastAsia="uk-UA"/>
        </w:rPr>
      </w:pPr>
      <w:r w:rsidRPr="004C0EFD">
        <w:rPr>
          <w:rFonts w:ascii="Times New Roman" w:hAnsi="Times New Roman"/>
          <w:b/>
          <w:color w:val="000000"/>
          <w:sz w:val="28"/>
          <w:szCs w:val="28"/>
          <w:lang w:eastAsia="uk-UA"/>
        </w:rPr>
        <w:t>В НАУКОВІЙ ЛІТЕРАТУРІ</w:t>
      </w:r>
    </w:p>
    <w:p w:rsidR="0065104D" w:rsidRPr="004C0EFD" w:rsidRDefault="0065104D" w:rsidP="004C0EFD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eastAsia="uk-UA"/>
        </w:rPr>
      </w:pPr>
    </w:p>
    <w:p w:rsidR="0065104D" w:rsidRPr="00B62B15" w:rsidRDefault="0065104D" w:rsidP="004C0EF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62B1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Формування інформаційного суспільства та утвердження демократії в Україні потребують корінної зміни освітньої парадигми. У Законі України «Про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освіту» (2017 р.) наголошується</w:t>
      </w:r>
      <w:r w:rsidRPr="00B62B1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, що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її </w:t>
      </w:r>
      <w:r w:rsidRPr="00B62B15">
        <w:rPr>
          <w:rFonts w:ascii="Times New Roman" w:hAnsi="Times New Roman"/>
          <w:color w:val="000000"/>
          <w:sz w:val="28"/>
          <w:szCs w:val="28"/>
          <w:lang w:eastAsia="uk-UA"/>
        </w:rPr>
        <w:t>метою є</w:t>
      </w:r>
      <w:r w:rsidRPr="00B62B15">
        <w:rPr>
          <w:rFonts w:ascii="Times New Roman" w:hAnsi="Times New Roman"/>
          <w:color w:val="000000"/>
          <w:sz w:val="28"/>
          <w:szCs w:val="28"/>
        </w:rPr>
        <w:t xml:space="preserve"> всебічний розвиток особистості як найвищої цінності суспільства, інтелектуальних і творчих здібностей, формування необхідних для успішної самореалізації компетентностей, виховання відповідальних громадян, які здатні до свідомого суспільного вибору </w:t>
      </w:r>
      <w:r w:rsidRPr="0016402C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3</w:t>
      </w:r>
      <w:r w:rsidRPr="0016402C">
        <w:rPr>
          <w:rFonts w:ascii="Times New Roman" w:hAnsi="Times New Roman"/>
          <w:sz w:val="28"/>
          <w:szCs w:val="28"/>
        </w:rPr>
        <w:t xml:space="preserve">]. </w:t>
      </w:r>
      <w:r w:rsidRPr="00B62B15">
        <w:rPr>
          <w:rFonts w:ascii="Times New Roman" w:hAnsi="Times New Roman"/>
          <w:color w:val="000000"/>
          <w:sz w:val="28"/>
          <w:szCs w:val="28"/>
        </w:rPr>
        <w:t xml:space="preserve">Виходячи з визначеної мети, можна стверджувати, що вектор сучасної освіти спрямований не тільки на формування в молоді необхідних з точки зору соціального замовлення компетентностей, а й виховання лідерських якостей, що дозволять особистості самовдосконалюватися протягом життя, реалізувати свої таланти, зберігати активну життєву позицію. </w:t>
      </w:r>
    </w:p>
    <w:p w:rsidR="0065104D" w:rsidRDefault="0065104D" w:rsidP="004C0EF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62B1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У педагогічній та психологічній науках є чимало вчених, що досліджують питання лідерства, його вплив на формування особистості (В. Агєєв, Г. Андрєєва, О. Бодальов,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С. Гармаш, Р. Кричевський, </w:t>
      </w:r>
      <w:r w:rsidRPr="00B62B1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А. Макаренко,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О. Маковський, О. Марченко, Н. Мараховська, </w:t>
      </w:r>
      <w:r w:rsidRPr="00B62B15">
        <w:rPr>
          <w:rFonts w:ascii="Times New Roman" w:hAnsi="Times New Roman"/>
          <w:sz w:val="28"/>
          <w:szCs w:val="28"/>
        </w:rPr>
        <w:t xml:space="preserve">Б. Паригін, </w:t>
      </w:r>
      <w:r>
        <w:rPr>
          <w:rFonts w:ascii="Times New Roman" w:hAnsi="Times New Roman"/>
          <w:sz w:val="28"/>
          <w:szCs w:val="28"/>
        </w:rPr>
        <w:t xml:space="preserve">О. Романовський, </w:t>
      </w:r>
      <w:r w:rsidRPr="00B62B1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Н. Семченко,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В. Співак, </w:t>
      </w:r>
      <w:r w:rsidRPr="00B62B15">
        <w:rPr>
          <w:rFonts w:ascii="Times New Roman" w:hAnsi="Times New Roman"/>
          <w:color w:val="000000"/>
          <w:sz w:val="28"/>
          <w:szCs w:val="28"/>
          <w:lang w:eastAsia="uk-UA"/>
        </w:rPr>
        <w:t>В. Сухомлинський, С. Шацький та ін.).</w:t>
      </w:r>
    </w:p>
    <w:p w:rsidR="0065104D" w:rsidRDefault="0065104D" w:rsidP="004C0EFD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B62B15">
        <w:rPr>
          <w:rFonts w:ascii="Times New Roman" w:hAnsi="Times New Roman"/>
          <w:sz w:val="28"/>
          <w:szCs w:val="28"/>
        </w:rPr>
        <w:t xml:space="preserve">Дослідження лідерства </w:t>
      </w:r>
      <w:r>
        <w:rPr>
          <w:rFonts w:ascii="Times New Roman" w:hAnsi="Times New Roman"/>
          <w:sz w:val="28"/>
          <w:szCs w:val="28"/>
          <w:lang w:val="ru-RU"/>
        </w:rPr>
        <w:t xml:space="preserve">активно здійснюється з </w:t>
      </w:r>
      <w:r>
        <w:rPr>
          <w:rFonts w:ascii="Times New Roman" w:hAnsi="Times New Roman"/>
          <w:sz w:val="28"/>
          <w:szCs w:val="28"/>
        </w:rPr>
        <w:t>першої половини</w:t>
      </w:r>
      <w:r w:rsidRPr="00B62B15">
        <w:rPr>
          <w:rFonts w:ascii="Times New Roman" w:hAnsi="Times New Roman"/>
          <w:sz w:val="28"/>
          <w:szCs w:val="28"/>
        </w:rPr>
        <w:t xml:space="preserve"> XX ст. </w:t>
      </w:r>
      <w:r>
        <w:rPr>
          <w:rFonts w:ascii="Times New Roman" w:hAnsi="Times New Roman"/>
          <w:sz w:val="28"/>
          <w:szCs w:val="28"/>
        </w:rPr>
        <w:t>Поступово</w:t>
      </w:r>
      <w:r w:rsidRPr="00B62B15">
        <w:rPr>
          <w:rFonts w:ascii="Times New Roman" w:hAnsi="Times New Roman"/>
          <w:sz w:val="28"/>
          <w:szCs w:val="28"/>
        </w:rPr>
        <w:t xml:space="preserve"> в науці сформувалися різні теорії щодо цього соціально-психологічного </w:t>
      </w:r>
      <w:r w:rsidRPr="00372615">
        <w:rPr>
          <w:rFonts w:ascii="Times New Roman" w:hAnsi="Times New Roman"/>
          <w:sz w:val="28"/>
          <w:szCs w:val="28"/>
        </w:rPr>
        <w:t xml:space="preserve">феномена. </w:t>
      </w:r>
      <w:r w:rsidRPr="00B62B15">
        <w:rPr>
          <w:rFonts w:ascii="Times New Roman" w:hAnsi="Times New Roman"/>
          <w:sz w:val="28"/>
          <w:szCs w:val="28"/>
        </w:rPr>
        <w:t xml:space="preserve">Найбільш відомими є теорія рис, теорія лідерських ролей, інтерактивна, ситуаційна та синтетична теорії. Кожна з них розглядала поняття «лідерство» під особливим кутом зору, пояснюючи його походження, вивчаючи особливості та вплив на функціювання соціальних груп. </w:t>
      </w:r>
      <w:r>
        <w:rPr>
          <w:rFonts w:ascii="Times New Roman" w:hAnsi="Times New Roman"/>
          <w:sz w:val="28"/>
          <w:szCs w:val="28"/>
        </w:rPr>
        <w:t>Існування кількох теорій спричинило появу різних точок</w:t>
      </w:r>
      <w:r w:rsidRPr="00B62B15">
        <w:rPr>
          <w:rFonts w:ascii="Times New Roman" w:hAnsi="Times New Roman"/>
          <w:sz w:val="28"/>
          <w:szCs w:val="28"/>
        </w:rPr>
        <w:t xml:space="preserve"> зору на визначення поняття «лідерство». </w:t>
      </w:r>
      <w:r>
        <w:rPr>
          <w:rFonts w:ascii="Times New Roman" w:hAnsi="Times New Roman"/>
          <w:sz w:val="28"/>
          <w:szCs w:val="28"/>
        </w:rPr>
        <w:t xml:space="preserve">Російський учений Р. Кричевський вважає, що цьому є дві причини: по-перше, суперечність поглядів дослідників на цю проблему, по-друге, багатоплановість та складність явища «лідерство» </w:t>
      </w:r>
      <w:r w:rsidRPr="0016402C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4</w:t>
      </w:r>
      <w:r w:rsidRPr="0016402C">
        <w:rPr>
          <w:rFonts w:ascii="Times New Roman" w:hAnsi="Times New Roman"/>
          <w:sz w:val="28"/>
          <w:szCs w:val="28"/>
        </w:rPr>
        <w:t>, с. 10].</w:t>
      </w:r>
      <w:r w:rsidRPr="00B62B15">
        <w:rPr>
          <w:rFonts w:ascii="Times New Roman" w:hAnsi="Times New Roman"/>
          <w:noProof/>
          <w:sz w:val="28"/>
          <w:szCs w:val="28"/>
        </w:rPr>
        <w:t xml:space="preserve">Розглянемо найбільш поширені </w:t>
      </w:r>
      <w:r w:rsidRPr="0016402C">
        <w:rPr>
          <w:rFonts w:ascii="Times New Roman" w:hAnsi="Times New Roman"/>
          <w:noProof/>
          <w:sz w:val="28"/>
          <w:szCs w:val="28"/>
        </w:rPr>
        <w:t>визначен</w:t>
      </w:r>
      <w:r>
        <w:rPr>
          <w:rFonts w:ascii="Times New Roman" w:hAnsi="Times New Roman"/>
          <w:noProof/>
          <w:sz w:val="28"/>
          <w:szCs w:val="28"/>
        </w:rPr>
        <w:t>ня досліджуваного поняття</w:t>
      </w:r>
      <w:r w:rsidRPr="00B62B15">
        <w:rPr>
          <w:rFonts w:ascii="Times New Roman" w:hAnsi="Times New Roman"/>
          <w:noProof/>
          <w:sz w:val="28"/>
          <w:szCs w:val="28"/>
        </w:rPr>
        <w:t xml:space="preserve">. </w:t>
      </w:r>
    </w:p>
    <w:p w:rsidR="0065104D" w:rsidRPr="00B62B15" w:rsidRDefault="0065104D" w:rsidP="004C0E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402C">
        <w:rPr>
          <w:rFonts w:ascii="Times New Roman" w:hAnsi="Times New Roman"/>
          <w:sz w:val="28"/>
          <w:szCs w:val="28"/>
        </w:rPr>
        <w:t>У</w:t>
      </w:r>
      <w:r w:rsidRPr="00B62B15">
        <w:rPr>
          <w:rFonts w:ascii="Times New Roman" w:hAnsi="Times New Roman"/>
          <w:sz w:val="28"/>
          <w:szCs w:val="28"/>
        </w:rPr>
        <w:t xml:space="preserve">соціологічному енциклопедичному словнику наводиться таке визначення лідерства: це функції щодо координації та контролю діяльності групи; соціальні відносини домінування й підпорядкування в групі, засновані на здатності лідера (лідерів) приймати рішення та впливати на інших </w:t>
      </w:r>
      <w:r w:rsidRPr="0016402C">
        <w:rPr>
          <w:rFonts w:ascii="Times New Roman" w:hAnsi="Times New Roman"/>
          <w:sz w:val="28"/>
          <w:szCs w:val="28"/>
        </w:rPr>
        <w:t>[6</w:t>
      </w:r>
      <w:r>
        <w:rPr>
          <w:rFonts w:ascii="Times New Roman" w:hAnsi="Times New Roman"/>
          <w:sz w:val="28"/>
          <w:szCs w:val="28"/>
        </w:rPr>
        <w:t>, </w:t>
      </w:r>
      <w:r w:rsidRPr="006A7A75">
        <w:rPr>
          <w:rFonts w:ascii="Times New Roman" w:hAnsi="Times New Roman"/>
          <w:sz w:val="28"/>
          <w:szCs w:val="28"/>
        </w:rPr>
        <w:t>с. 160</w:t>
      </w:r>
      <w:r w:rsidRPr="0016402C">
        <w:rPr>
          <w:rFonts w:ascii="Times New Roman" w:hAnsi="Times New Roman"/>
          <w:sz w:val="28"/>
          <w:szCs w:val="28"/>
        </w:rPr>
        <w:t xml:space="preserve">]. </w:t>
      </w:r>
      <w:r w:rsidRPr="00B62B15">
        <w:rPr>
          <w:rFonts w:ascii="Times New Roman" w:hAnsi="Times New Roman"/>
          <w:sz w:val="28"/>
          <w:szCs w:val="28"/>
        </w:rPr>
        <w:t xml:space="preserve">На нашу думку, наведена дефініція розглядає лідерство </w:t>
      </w:r>
      <w:r>
        <w:rPr>
          <w:rFonts w:ascii="Times New Roman" w:hAnsi="Times New Roman"/>
          <w:sz w:val="28"/>
          <w:szCs w:val="28"/>
        </w:rPr>
        <w:t>дещо спрощено –</w:t>
      </w:r>
      <w:r w:rsidRPr="00B62B15">
        <w:rPr>
          <w:rFonts w:ascii="Times New Roman" w:hAnsi="Times New Roman"/>
          <w:sz w:val="28"/>
          <w:szCs w:val="28"/>
        </w:rPr>
        <w:t xml:space="preserve"> як однобічний вплив лідера на групу.</w:t>
      </w:r>
    </w:p>
    <w:p w:rsidR="0065104D" w:rsidRPr="00B62B15" w:rsidRDefault="0065104D" w:rsidP="004C0E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B15">
        <w:rPr>
          <w:rFonts w:ascii="Times New Roman" w:hAnsi="Times New Roman"/>
          <w:sz w:val="28"/>
          <w:szCs w:val="28"/>
        </w:rPr>
        <w:t xml:space="preserve">Звернімо увагу на визначення, </w:t>
      </w:r>
      <w:r>
        <w:rPr>
          <w:rFonts w:ascii="Times New Roman" w:hAnsi="Times New Roman"/>
          <w:sz w:val="28"/>
          <w:szCs w:val="28"/>
        </w:rPr>
        <w:t>що</w:t>
      </w:r>
      <w:r w:rsidRPr="00B62B15">
        <w:rPr>
          <w:rFonts w:ascii="Times New Roman" w:hAnsi="Times New Roman"/>
          <w:sz w:val="28"/>
          <w:szCs w:val="28"/>
        </w:rPr>
        <w:t xml:space="preserve"> міститься в тлумачному соціологічному словнику: лідерство – це здібності, якості й поведінки, пов’язані з роллю групового лідера; це становище (або статус) і відповідну колективну роль група може надавати індивідууму на підставі його особистісних якостей і досвіду</w:t>
      </w:r>
      <w:r w:rsidRPr="0016402C">
        <w:rPr>
          <w:rFonts w:ascii="Times New Roman" w:hAnsi="Times New Roman"/>
          <w:sz w:val="28"/>
          <w:szCs w:val="28"/>
        </w:rPr>
        <w:t>[1</w:t>
      </w:r>
      <w:r w:rsidRPr="006A7A75">
        <w:rPr>
          <w:rFonts w:ascii="Times New Roman" w:hAnsi="Times New Roman"/>
          <w:sz w:val="28"/>
          <w:szCs w:val="28"/>
        </w:rPr>
        <w:t>, </w:t>
      </w:r>
      <w:r w:rsidRPr="0016402C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. </w:t>
      </w:r>
      <w:r w:rsidRPr="006A7A75">
        <w:rPr>
          <w:rFonts w:ascii="Times New Roman" w:hAnsi="Times New Roman"/>
          <w:sz w:val="28"/>
          <w:szCs w:val="28"/>
        </w:rPr>
        <w:t>372–373</w:t>
      </w:r>
      <w:r w:rsidRPr="0016402C">
        <w:rPr>
          <w:rFonts w:ascii="Times New Roman" w:hAnsi="Times New Roman"/>
          <w:sz w:val="28"/>
          <w:szCs w:val="28"/>
        </w:rPr>
        <w:t>].</w:t>
      </w:r>
      <w:r w:rsidRPr="006A7A75">
        <w:rPr>
          <w:rFonts w:ascii="Times New Roman" w:hAnsi="Times New Roman"/>
          <w:sz w:val="28"/>
          <w:szCs w:val="28"/>
        </w:rPr>
        <w:t xml:space="preserve"> Наведене визначення також є узагальненим. Як і попереднє, </w:t>
      </w:r>
      <w:r w:rsidRPr="00B62B15">
        <w:rPr>
          <w:rFonts w:ascii="Times New Roman" w:hAnsi="Times New Roman"/>
          <w:sz w:val="28"/>
          <w:szCs w:val="28"/>
        </w:rPr>
        <w:t xml:space="preserve">воно потребує уточнення, наприклад, як виявляється лідерство в певних соціальних групах, </w:t>
      </w:r>
      <w:r>
        <w:rPr>
          <w:rFonts w:ascii="Times New Roman" w:hAnsi="Times New Roman"/>
          <w:sz w:val="28"/>
          <w:szCs w:val="28"/>
        </w:rPr>
        <w:t xml:space="preserve">як воно </w:t>
      </w:r>
      <w:r w:rsidRPr="00B62B15">
        <w:rPr>
          <w:rFonts w:ascii="Times New Roman" w:hAnsi="Times New Roman"/>
          <w:sz w:val="28"/>
          <w:szCs w:val="28"/>
        </w:rPr>
        <w:t>залеж</w:t>
      </w:r>
      <w:r>
        <w:rPr>
          <w:rFonts w:ascii="Times New Roman" w:hAnsi="Times New Roman"/>
          <w:sz w:val="28"/>
          <w:szCs w:val="28"/>
        </w:rPr>
        <w:t>ить</w:t>
      </w:r>
      <w:r w:rsidRPr="00B62B15">
        <w:rPr>
          <w:rFonts w:ascii="Times New Roman" w:hAnsi="Times New Roman"/>
          <w:sz w:val="28"/>
          <w:szCs w:val="28"/>
        </w:rPr>
        <w:t xml:space="preserve"> від цілей діяльності, наявних способів впливу тощо. </w:t>
      </w:r>
    </w:p>
    <w:p w:rsidR="0065104D" w:rsidRPr="00872C1A" w:rsidRDefault="0065104D" w:rsidP="004C0EFD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Р. Кричевський вважає лідерство за своєю природою психологічним феноменом, що стихійно виникає та розгортається в системі неформальних (неофіційних) відносин людей і разом з тим є засобом організації та управління ними </w:t>
      </w:r>
      <w:r w:rsidRPr="0016402C">
        <w:rPr>
          <w:rFonts w:ascii="Times New Roman" w:hAnsi="Times New Roman"/>
          <w:noProof/>
          <w:sz w:val="28"/>
          <w:szCs w:val="28"/>
        </w:rPr>
        <w:t>[</w:t>
      </w:r>
      <w:r>
        <w:rPr>
          <w:rFonts w:ascii="Times New Roman" w:hAnsi="Times New Roman"/>
          <w:noProof/>
          <w:sz w:val="28"/>
          <w:szCs w:val="28"/>
        </w:rPr>
        <w:t>4</w:t>
      </w:r>
      <w:r w:rsidRPr="006A7A75">
        <w:rPr>
          <w:rFonts w:ascii="Times New Roman" w:hAnsi="Times New Roman"/>
          <w:noProof/>
          <w:sz w:val="28"/>
          <w:szCs w:val="28"/>
        </w:rPr>
        <w:t>,</w:t>
      </w:r>
      <w:r w:rsidRPr="006A7A75">
        <w:rPr>
          <w:rFonts w:ascii="Times New Roman" w:hAnsi="Times New Roman"/>
          <w:noProof/>
          <w:sz w:val="28"/>
          <w:szCs w:val="28"/>
          <w:lang w:val="en-US"/>
        </w:rPr>
        <w:t>c</w:t>
      </w:r>
      <w:r w:rsidRPr="0016402C">
        <w:rPr>
          <w:rFonts w:ascii="Times New Roman" w:hAnsi="Times New Roman"/>
          <w:noProof/>
          <w:sz w:val="28"/>
          <w:szCs w:val="28"/>
        </w:rPr>
        <w:t>.</w:t>
      </w:r>
      <w:r w:rsidRPr="006A7A75">
        <w:rPr>
          <w:rFonts w:ascii="Times New Roman" w:hAnsi="Times New Roman"/>
          <w:noProof/>
          <w:sz w:val="28"/>
          <w:szCs w:val="28"/>
          <w:lang w:val="en-US"/>
        </w:rPr>
        <w:t> </w:t>
      </w:r>
      <w:r w:rsidRPr="0016402C">
        <w:rPr>
          <w:rFonts w:ascii="Times New Roman" w:hAnsi="Times New Roman"/>
          <w:noProof/>
          <w:sz w:val="28"/>
          <w:szCs w:val="28"/>
        </w:rPr>
        <w:t xml:space="preserve">21]. </w:t>
      </w:r>
      <w:r>
        <w:rPr>
          <w:rFonts w:ascii="Times New Roman" w:hAnsi="Times New Roman"/>
          <w:noProof/>
          <w:sz w:val="28"/>
          <w:szCs w:val="28"/>
        </w:rPr>
        <w:t>У наведеній дефініції лідерство розглядається як соціальне явище, що не є тотожним до схожого поняття – «керівництво».</w:t>
      </w:r>
    </w:p>
    <w:p w:rsidR="0065104D" w:rsidRDefault="0065104D" w:rsidP="004C0EFD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Але існує в науковій літературі і протилежні точки зору. Наприклад, н</w:t>
      </w:r>
      <w:r w:rsidRPr="00B62B15">
        <w:rPr>
          <w:rFonts w:ascii="Times New Roman" w:hAnsi="Times New Roman"/>
          <w:noProof/>
          <w:sz w:val="28"/>
          <w:szCs w:val="28"/>
        </w:rPr>
        <w:t xml:space="preserve">а думку В. Співака, лідерство є синонімом до слова «керівництво», яке «здійснюється щодо людей, </w:t>
      </w:r>
      <w:r>
        <w:rPr>
          <w:rFonts w:ascii="Times New Roman" w:hAnsi="Times New Roman"/>
          <w:noProof/>
          <w:sz w:val="28"/>
          <w:szCs w:val="28"/>
        </w:rPr>
        <w:t>містить чинник в</w:t>
      </w:r>
      <w:r w:rsidRPr="00B62B15">
        <w:rPr>
          <w:rFonts w:ascii="Times New Roman" w:hAnsi="Times New Roman"/>
          <w:noProof/>
          <w:sz w:val="28"/>
          <w:szCs w:val="28"/>
        </w:rPr>
        <w:t xml:space="preserve">пливу й використовується для досягнення цілей» </w:t>
      </w:r>
      <w:r w:rsidRPr="0016402C">
        <w:rPr>
          <w:rFonts w:ascii="Times New Roman" w:hAnsi="Times New Roman"/>
          <w:noProof/>
          <w:sz w:val="28"/>
          <w:szCs w:val="28"/>
        </w:rPr>
        <w:t>[7, с.</w:t>
      </w:r>
      <w:r w:rsidRPr="006A7A75">
        <w:rPr>
          <w:rFonts w:ascii="Times New Roman" w:hAnsi="Times New Roman"/>
          <w:noProof/>
          <w:sz w:val="28"/>
          <w:szCs w:val="28"/>
          <w:lang w:val="ru-RU"/>
        </w:rPr>
        <w:t> </w:t>
      </w:r>
      <w:r w:rsidRPr="0016402C">
        <w:rPr>
          <w:rFonts w:ascii="Times New Roman" w:hAnsi="Times New Roman"/>
          <w:noProof/>
          <w:sz w:val="28"/>
          <w:szCs w:val="28"/>
        </w:rPr>
        <w:t>15].</w:t>
      </w:r>
      <w:r w:rsidRPr="00B62B15">
        <w:rPr>
          <w:rFonts w:ascii="Times New Roman" w:hAnsi="Times New Roman"/>
          <w:noProof/>
          <w:sz w:val="28"/>
          <w:szCs w:val="28"/>
        </w:rPr>
        <w:t>В англійській мові лідерство (</w:t>
      </w:r>
      <w:r w:rsidRPr="00B62B15">
        <w:rPr>
          <w:rFonts w:ascii="Times New Roman" w:hAnsi="Times New Roman"/>
          <w:noProof/>
          <w:sz w:val="28"/>
          <w:szCs w:val="28"/>
          <w:lang w:val="en-US"/>
        </w:rPr>
        <w:t>leadership</w:t>
      </w:r>
      <w:r w:rsidRPr="00B62B15">
        <w:rPr>
          <w:rFonts w:ascii="Times New Roman" w:hAnsi="Times New Roman"/>
          <w:noProof/>
          <w:sz w:val="28"/>
          <w:szCs w:val="28"/>
        </w:rPr>
        <w:t>)означає «керівництво», але приєднуємося до думки вчених, які вважають, що ці терміни мають різні семантичні відтінки (</w:t>
      </w:r>
      <w:r>
        <w:rPr>
          <w:rFonts w:ascii="Times New Roman" w:hAnsi="Times New Roman"/>
          <w:noProof/>
          <w:sz w:val="28"/>
          <w:szCs w:val="28"/>
        </w:rPr>
        <w:t>І. Коротець, Р. Кричевський, Б.</w:t>
      </w:r>
      <w:r w:rsidRPr="00B62B15">
        <w:rPr>
          <w:rFonts w:ascii="Times New Roman" w:hAnsi="Times New Roman"/>
          <w:noProof/>
          <w:sz w:val="28"/>
          <w:szCs w:val="28"/>
        </w:rPr>
        <w:t> Паригін,</w:t>
      </w:r>
      <w:r>
        <w:rPr>
          <w:rFonts w:ascii="Times New Roman" w:hAnsi="Times New Roman"/>
          <w:noProof/>
          <w:sz w:val="28"/>
          <w:szCs w:val="28"/>
        </w:rPr>
        <w:t>М. </w:t>
      </w:r>
      <w:r w:rsidRPr="00B62B15">
        <w:rPr>
          <w:rFonts w:ascii="Times New Roman" w:hAnsi="Times New Roman"/>
          <w:noProof/>
          <w:sz w:val="28"/>
          <w:szCs w:val="28"/>
        </w:rPr>
        <w:t>Школяр</w:t>
      </w:r>
      <w:r w:rsidRPr="0016402C">
        <w:rPr>
          <w:rFonts w:ascii="Times New Roman" w:hAnsi="Times New Roman"/>
          <w:noProof/>
          <w:sz w:val="28"/>
          <w:szCs w:val="28"/>
        </w:rPr>
        <w:t>, Л.</w:t>
      </w:r>
      <w:r>
        <w:rPr>
          <w:rFonts w:ascii="Times New Roman" w:hAnsi="Times New Roman"/>
          <w:noProof/>
          <w:sz w:val="28"/>
          <w:szCs w:val="28"/>
          <w:lang w:val="ru-RU"/>
        </w:rPr>
        <w:t> </w:t>
      </w:r>
      <w:r w:rsidRPr="0016402C">
        <w:rPr>
          <w:rFonts w:ascii="Times New Roman" w:hAnsi="Times New Roman"/>
          <w:noProof/>
          <w:sz w:val="28"/>
          <w:szCs w:val="28"/>
        </w:rPr>
        <w:t xml:space="preserve">Штомпель та </w:t>
      </w:r>
      <w:r w:rsidRPr="00B62B15">
        <w:rPr>
          <w:rFonts w:ascii="Times New Roman" w:hAnsi="Times New Roman"/>
          <w:noProof/>
          <w:sz w:val="28"/>
          <w:szCs w:val="28"/>
        </w:rPr>
        <w:t xml:space="preserve">ін.). </w:t>
      </w:r>
    </w:p>
    <w:p w:rsidR="0065104D" w:rsidRPr="00FB42A3" w:rsidRDefault="0065104D" w:rsidP="004C0EFD">
      <w:pPr>
        <w:spacing w:after="0" w:line="360" w:lineRule="auto"/>
        <w:ind w:firstLine="709"/>
        <w:jc w:val="both"/>
        <w:rPr>
          <w:rFonts w:ascii="Times New Roman" w:hAnsi="Times New Roman"/>
          <w:sz w:val="27"/>
          <w:szCs w:val="27"/>
          <w:lang w:eastAsia="uk-UA"/>
        </w:rPr>
      </w:pPr>
      <w:r>
        <w:rPr>
          <w:rFonts w:ascii="Times New Roman" w:hAnsi="Times New Roman"/>
          <w:noProof/>
          <w:sz w:val="28"/>
          <w:szCs w:val="28"/>
        </w:rPr>
        <w:t xml:space="preserve">Варто зазначити, що поняття «керівництво» та «лідерство» є близькі, але не тотожні. Керівник, наприклад староста академічної групи, не завжди може бути лідером, хоча здійснює вплив на групу. На думку дослідників, керівництво є переважно соціальним за своєю природою феноменом, що регламентує систему формальних (офіційних) відносин людей з метою впорядкування цих відносин для вирішення певних завдань </w:t>
      </w:r>
      <w:r w:rsidRPr="0016402C">
        <w:rPr>
          <w:rFonts w:ascii="Times New Roman" w:hAnsi="Times New Roman"/>
          <w:noProof/>
          <w:sz w:val="28"/>
          <w:szCs w:val="28"/>
        </w:rPr>
        <w:t>[</w:t>
      </w:r>
      <w:r>
        <w:rPr>
          <w:rFonts w:ascii="Times New Roman" w:hAnsi="Times New Roman"/>
          <w:noProof/>
          <w:sz w:val="28"/>
          <w:szCs w:val="28"/>
        </w:rPr>
        <w:t>4</w:t>
      </w:r>
      <w:r w:rsidRPr="006A7A75">
        <w:rPr>
          <w:rFonts w:ascii="Times New Roman" w:hAnsi="Times New Roman"/>
          <w:noProof/>
          <w:sz w:val="28"/>
          <w:szCs w:val="28"/>
        </w:rPr>
        <w:t>,</w:t>
      </w:r>
      <w:r w:rsidRPr="006A7A75">
        <w:rPr>
          <w:rFonts w:ascii="Times New Roman" w:hAnsi="Times New Roman"/>
          <w:noProof/>
          <w:sz w:val="28"/>
          <w:szCs w:val="28"/>
          <w:lang w:val="en-US"/>
        </w:rPr>
        <w:t>c</w:t>
      </w:r>
      <w:r w:rsidRPr="0016402C">
        <w:rPr>
          <w:rFonts w:ascii="Times New Roman" w:hAnsi="Times New Roman"/>
          <w:noProof/>
          <w:sz w:val="28"/>
          <w:szCs w:val="28"/>
        </w:rPr>
        <w:t>.</w:t>
      </w:r>
      <w:r w:rsidRPr="006A7A75">
        <w:rPr>
          <w:rFonts w:ascii="Times New Roman" w:hAnsi="Times New Roman"/>
          <w:noProof/>
          <w:sz w:val="28"/>
          <w:szCs w:val="28"/>
          <w:lang w:val="en-US"/>
        </w:rPr>
        <w:t> </w:t>
      </w:r>
      <w:r w:rsidRPr="0016402C">
        <w:rPr>
          <w:rFonts w:ascii="Times New Roman" w:hAnsi="Times New Roman"/>
          <w:noProof/>
          <w:sz w:val="28"/>
          <w:szCs w:val="28"/>
        </w:rPr>
        <w:t xml:space="preserve">21]. </w:t>
      </w:r>
      <w:r>
        <w:rPr>
          <w:rFonts w:ascii="Times New Roman" w:hAnsi="Times New Roman"/>
          <w:noProof/>
          <w:sz w:val="28"/>
          <w:szCs w:val="28"/>
        </w:rPr>
        <w:t>Наприклад, д</w:t>
      </w:r>
      <w:r w:rsidRPr="00B62B15">
        <w:rPr>
          <w:rFonts w:ascii="Times New Roman" w:hAnsi="Times New Roman"/>
          <w:noProof/>
          <w:sz w:val="28"/>
          <w:szCs w:val="28"/>
        </w:rPr>
        <w:t>осліджуючи феном</w:t>
      </w:r>
      <w:r>
        <w:rPr>
          <w:rFonts w:ascii="Times New Roman" w:hAnsi="Times New Roman"/>
          <w:noProof/>
          <w:sz w:val="28"/>
          <w:szCs w:val="28"/>
        </w:rPr>
        <w:t>ен політичного лідерства, М. </w:t>
      </w:r>
      <w:r w:rsidRPr="00B62B15">
        <w:rPr>
          <w:rFonts w:ascii="Times New Roman" w:hAnsi="Times New Roman"/>
          <w:noProof/>
          <w:sz w:val="28"/>
          <w:szCs w:val="28"/>
        </w:rPr>
        <w:t xml:space="preserve">Школяр зазначає, що </w:t>
      </w:r>
      <w:r w:rsidRPr="00B62B15">
        <w:rPr>
          <w:rFonts w:ascii="Times New Roman" w:hAnsi="Times New Roman"/>
          <w:spacing w:val="2"/>
          <w:sz w:val="28"/>
          <w:szCs w:val="28"/>
        </w:rPr>
        <w:t>ч</w:t>
      </w:r>
      <w:r w:rsidRPr="00B62B15">
        <w:rPr>
          <w:rFonts w:ascii="Times New Roman" w:hAnsi="Times New Roman"/>
          <w:sz w:val="28"/>
          <w:szCs w:val="28"/>
        </w:rPr>
        <w:t xml:space="preserve">асто виникає ситуація, коли формальне керівництво представляють одні особи, а фактичними лідерами є інші </w:t>
      </w:r>
      <w:r w:rsidRPr="0016402C">
        <w:rPr>
          <w:rFonts w:ascii="Times New Roman" w:hAnsi="Times New Roman"/>
          <w:sz w:val="28"/>
          <w:szCs w:val="28"/>
          <w:lang w:val="ru-RU"/>
        </w:rPr>
        <w:t>[</w:t>
      </w:r>
      <w:r>
        <w:rPr>
          <w:rFonts w:ascii="Times New Roman" w:hAnsi="Times New Roman"/>
          <w:sz w:val="28"/>
          <w:szCs w:val="28"/>
          <w:lang w:val="ru-RU" w:eastAsia="uk-UA"/>
        </w:rPr>
        <w:t>9</w:t>
      </w:r>
      <w:r>
        <w:rPr>
          <w:rFonts w:ascii="Times New Roman" w:hAnsi="Times New Roman"/>
          <w:sz w:val="28"/>
          <w:szCs w:val="28"/>
          <w:lang w:eastAsia="uk-UA"/>
        </w:rPr>
        <w:t>, с. </w:t>
      </w:r>
      <w:r w:rsidRPr="006A7A75">
        <w:rPr>
          <w:rFonts w:ascii="Times New Roman" w:hAnsi="Times New Roman"/>
          <w:sz w:val="28"/>
          <w:szCs w:val="28"/>
          <w:lang w:eastAsia="uk-UA"/>
        </w:rPr>
        <w:t>11</w:t>
      </w:r>
      <w:r w:rsidRPr="0016402C">
        <w:rPr>
          <w:rFonts w:ascii="Times New Roman" w:hAnsi="Times New Roman"/>
          <w:sz w:val="28"/>
          <w:szCs w:val="28"/>
          <w:lang w:val="ru-RU"/>
        </w:rPr>
        <w:t>]</w:t>
      </w:r>
      <w:r w:rsidRPr="006A7A75">
        <w:rPr>
          <w:rFonts w:ascii="Times New Roman" w:hAnsi="Times New Roman"/>
          <w:sz w:val="28"/>
          <w:szCs w:val="28"/>
        </w:rPr>
        <w:t xml:space="preserve">. </w:t>
      </w:r>
      <w:r w:rsidRPr="00B62B15">
        <w:rPr>
          <w:rFonts w:ascii="Times New Roman" w:hAnsi="Times New Roman"/>
          <w:sz w:val="28"/>
          <w:szCs w:val="28"/>
        </w:rPr>
        <w:t>Отже,</w:t>
      </w:r>
      <w:r>
        <w:rPr>
          <w:rFonts w:ascii="Times New Roman" w:hAnsi="Times New Roman"/>
          <w:noProof/>
          <w:sz w:val="28"/>
          <w:szCs w:val="28"/>
        </w:rPr>
        <w:t>поняття</w:t>
      </w:r>
      <w:r w:rsidRPr="00B62B15">
        <w:rPr>
          <w:rFonts w:ascii="Times New Roman" w:hAnsi="Times New Roman"/>
          <w:sz w:val="28"/>
          <w:szCs w:val="28"/>
        </w:rPr>
        <w:t xml:space="preserve"> «лідерство» перегукується за змістом із неформальним</w:t>
      </w:r>
      <w:r>
        <w:rPr>
          <w:rFonts w:ascii="Times New Roman" w:hAnsi="Times New Roman"/>
          <w:sz w:val="28"/>
          <w:szCs w:val="28"/>
        </w:rPr>
        <w:t xml:space="preserve"> явищем</w:t>
      </w:r>
      <w:r w:rsidRPr="00B62B15">
        <w:rPr>
          <w:rFonts w:ascii="Times New Roman" w:hAnsi="Times New Roman"/>
          <w:sz w:val="28"/>
          <w:szCs w:val="28"/>
        </w:rPr>
        <w:t xml:space="preserve">, а «керівництво»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B62B15">
        <w:rPr>
          <w:rFonts w:ascii="Times New Roman" w:hAnsi="Times New Roman"/>
          <w:sz w:val="28"/>
          <w:szCs w:val="28"/>
        </w:rPr>
        <w:t>з формальним.</w:t>
      </w:r>
      <w:r>
        <w:rPr>
          <w:rFonts w:ascii="Times New Roman" w:hAnsi="Times New Roman"/>
          <w:sz w:val="28"/>
          <w:szCs w:val="28"/>
          <w:lang w:eastAsia="uk-UA"/>
        </w:rPr>
        <w:t xml:space="preserve"> З наведених визначень випливає, що </w:t>
      </w:r>
      <w:r>
        <w:rPr>
          <w:rFonts w:ascii="Times New Roman" w:hAnsi="Times New Roman"/>
          <w:noProof/>
          <w:sz w:val="28"/>
          <w:szCs w:val="28"/>
        </w:rPr>
        <w:t xml:space="preserve">в основі керівництва є влада, а лідерство здійснюється завдяки авторитету, що набуває лідер у колективі. Близькість цих понять дало підстави багатьом дослідникам розглядати лідерство у співвідношенні з явищем «керівництво». Наприклад, Б. Паригін провів ґрунтовний аналіз цих двох феноменів і зробив такі важливі висновки: по-перше, лідерство, на відміну від керівництва, має неофіційний характер; по-друге, лідерство є феноменом мікросередовища, а керівник – макросередовища; по-третє, лідерство виникає, як правило, стихійно; по-четверте, керівництво – явище більш стабільне, підлягає кращому контролю й використовує визначену систему санкцій щодо колективу </w:t>
      </w:r>
      <w:r w:rsidRPr="0016402C">
        <w:rPr>
          <w:rFonts w:ascii="Times New Roman" w:hAnsi="Times New Roman"/>
          <w:noProof/>
          <w:sz w:val="28"/>
          <w:szCs w:val="28"/>
        </w:rPr>
        <w:t>[</w:t>
      </w:r>
      <w:r>
        <w:rPr>
          <w:rFonts w:ascii="Times New Roman" w:hAnsi="Times New Roman"/>
          <w:noProof/>
          <w:sz w:val="28"/>
          <w:szCs w:val="28"/>
        </w:rPr>
        <w:t>5</w:t>
      </w:r>
      <w:r w:rsidRPr="0016402C">
        <w:rPr>
          <w:rFonts w:ascii="Times New Roman" w:hAnsi="Times New Roman"/>
          <w:noProof/>
          <w:sz w:val="28"/>
          <w:szCs w:val="28"/>
        </w:rPr>
        <w:t>]</w:t>
      </w:r>
      <w:r>
        <w:rPr>
          <w:rFonts w:ascii="Times New Roman" w:hAnsi="Times New Roman"/>
          <w:noProof/>
          <w:sz w:val="28"/>
          <w:szCs w:val="28"/>
        </w:rPr>
        <w:t xml:space="preserve">. </w:t>
      </w:r>
    </w:p>
    <w:p w:rsidR="0065104D" w:rsidRPr="00B62B15" w:rsidRDefault="0065104D" w:rsidP="004C0EFD">
      <w:pPr>
        <w:tabs>
          <w:tab w:val="left" w:pos="61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Р. Дафт термін «лідерство» </w:t>
      </w:r>
      <w:r w:rsidRPr="00B62B15">
        <w:rPr>
          <w:rFonts w:ascii="Times New Roman" w:hAnsi="Times New Roman"/>
          <w:sz w:val="28"/>
          <w:szCs w:val="28"/>
        </w:rPr>
        <w:t xml:space="preserve">пропонує розглядати як двосторонній </w:t>
      </w:r>
      <w:r>
        <w:rPr>
          <w:rFonts w:ascii="Times New Roman" w:hAnsi="Times New Roman"/>
          <w:sz w:val="28"/>
          <w:szCs w:val="28"/>
        </w:rPr>
        <w:t xml:space="preserve">психологічний </w:t>
      </w:r>
      <w:r w:rsidRPr="00B62B15">
        <w:rPr>
          <w:rFonts w:ascii="Times New Roman" w:hAnsi="Times New Roman"/>
          <w:sz w:val="28"/>
          <w:szCs w:val="28"/>
        </w:rPr>
        <w:t xml:space="preserve">процес. «…Це взаємовідносини між лідером та членами групи, що мають вплив один на одного й разом прагнуть до реальних змін та досягнення спільних цілей» </w:t>
      </w:r>
      <w:r w:rsidRPr="0016402C">
        <w:rPr>
          <w:rFonts w:ascii="Times New Roman" w:hAnsi="Times New Roman"/>
          <w:sz w:val="28"/>
          <w:szCs w:val="28"/>
          <w:lang w:val="ru-RU"/>
        </w:rPr>
        <w:t>[</w:t>
      </w:r>
      <w:r>
        <w:rPr>
          <w:rFonts w:ascii="Times New Roman" w:hAnsi="Times New Roman"/>
          <w:sz w:val="28"/>
          <w:szCs w:val="28"/>
          <w:lang w:val="ru-RU"/>
        </w:rPr>
        <w:t>2</w:t>
      </w:r>
      <w:r w:rsidRPr="006A7A75">
        <w:rPr>
          <w:rFonts w:ascii="Times New Roman" w:hAnsi="Times New Roman"/>
          <w:sz w:val="28"/>
          <w:szCs w:val="28"/>
        </w:rPr>
        <w:t>, с. 20</w:t>
      </w:r>
      <w:r w:rsidRPr="0016402C">
        <w:rPr>
          <w:rFonts w:ascii="Times New Roman" w:hAnsi="Times New Roman"/>
          <w:sz w:val="28"/>
          <w:szCs w:val="28"/>
          <w:lang w:val="ru-RU"/>
        </w:rPr>
        <w:t>].</w:t>
      </w:r>
    </w:p>
    <w:p w:rsidR="0065104D" w:rsidRDefault="0065104D" w:rsidP="004C0E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B15">
        <w:rPr>
          <w:rFonts w:ascii="Times New Roman" w:hAnsi="Times New Roman"/>
          <w:sz w:val="28"/>
          <w:szCs w:val="28"/>
        </w:rPr>
        <w:t>З точки зору</w:t>
      </w:r>
      <w:r>
        <w:rPr>
          <w:rFonts w:ascii="Times New Roman" w:hAnsi="Times New Roman"/>
          <w:sz w:val="28"/>
          <w:szCs w:val="28"/>
        </w:rPr>
        <w:t xml:space="preserve"> психології ця думка є слушною, адже л</w:t>
      </w:r>
      <w:r w:rsidRPr="00B62B15">
        <w:rPr>
          <w:rFonts w:ascii="Times New Roman" w:hAnsi="Times New Roman"/>
          <w:sz w:val="28"/>
          <w:szCs w:val="28"/>
        </w:rPr>
        <w:t xml:space="preserve">ідерство є формою діяльності особистості, тому важливо розглядати природу цього </w:t>
      </w:r>
      <w:r w:rsidRPr="00DB647A">
        <w:rPr>
          <w:rFonts w:ascii="Times New Roman" w:hAnsi="Times New Roman"/>
          <w:sz w:val="28"/>
          <w:szCs w:val="28"/>
        </w:rPr>
        <w:t xml:space="preserve">явища в контексті </w:t>
      </w:r>
      <w:r w:rsidRPr="00B62B15">
        <w:rPr>
          <w:rFonts w:ascii="Times New Roman" w:hAnsi="Times New Roman"/>
          <w:sz w:val="28"/>
          <w:szCs w:val="28"/>
        </w:rPr>
        <w:t>загальної теорії діяльності. Психологами доведено, що людина фо</w:t>
      </w:r>
      <w:r>
        <w:rPr>
          <w:rFonts w:ascii="Times New Roman" w:hAnsi="Times New Roman"/>
          <w:sz w:val="28"/>
          <w:szCs w:val="28"/>
        </w:rPr>
        <w:t>рмується й розвивається не під в</w:t>
      </w:r>
      <w:r w:rsidRPr="00B62B15">
        <w:rPr>
          <w:rFonts w:ascii="Times New Roman" w:hAnsi="Times New Roman"/>
          <w:sz w:val="28"/>
          <w:szCs w:val="28"/>
        </w:rPr>
        <w:t xml:space="preserve">пливом середовища, а за умови своєї активної діяльності, стаючи її суб’єктом (Д. Фельдштейн). </w:t>
      </w:r>
      <w:r w:rsidRPr="00B62B15">
        <w:rPr>
          <w:rFonts w:ascii="Times New Roman" w:hAnsi="Times New Roman"/>
          <w:spacing w:val="-6"/>
          <w:sz w:val="28"/>
          <w:szCs w:val="28"/>
        </w:rPr>
        <w:t>Головне значення в розвитку</w:t>
      </w:r>
      <w:r w:rsidRPr="00B62B15">
        <w:rPr>
          <w:rFonts w:ascii="Times New Roman" w:hAnsi="Times New Roman"/>
          <w:sz w:val="28"/>
          <w:szCs w:val="28"/>
        </w:rPr>
        <w:t xml:space="preserve"> психологічних поглядів на походження внутрішніх якостей (у нашому випадку лідерських), відіграло введення в психологію поняття інтеріоризації – переходу зовнішніх процесів у внутрішні, унаслідок чого вони зазнають особливої трансформації, узагальнюються, і, головне, стають здатними до подальшого розвитку </w:t>
      </w:r>
      <w:r w:rsidRPr="00B62B15">
        <w:rPr>
          <w:rFonts w:ascii="Times New Roman" w:hAnsi="Times New Roman"/>
          <w:spacing w:val="-6"/>
          <w:sz w:val="28"/>
          <w:szCs w:val="28"/>
        </w:rPr>
        <w:t xml:space="preserve">(Л. Виготський, П. Гальперін, О. Леонтьєв). </w:t>
      </w:r>
    </w:p>
    <w:p w:rsidR="0065104D" w:rsidRDefault="0065104D" w:rsidP="004C0E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B62B15">
        <w:rPr>
          <w:rFonts w:ascii="Times New Roman" w:hAnsi="Times New Roman"/>
          <w:sz w:val="28"/>
          <w:szCs w:val="28"/>
        </w:rPr>
        <w:t xml:space="preserve">важаючи на сказане, </w:t>
      </w:r>
      <w:r w:rsidRPr="00B62B15">
        <w:rPr>
          <w:rFonts w:ascii="Times New Roman" w:hAnsi="Times New Roman"/>
          <w:noProof/>
          <w:sz w:val="28"/>
          <w:szCs w:val="28"/>
        </w:rPr>
        <w:t>визначення Р. Дафта</w:t>
      </w:r>
      <w:r>
        <w:rPr>
          <w:rFonts w:ascii="Times New Roman" w:hAnsi="Times New Roman"/>
          <w:noProof/>
          <w:sz w:val="28"/>
          <w:szCs w:val="28"/>
        </w:rPr>
        <w:t>,</w:t>
      </w:r>
      <w:r w:rsidRPr="00B62B15">
        <w:rPr>
          <w:rFonts w:ascii="Times New Roman" w:hAnsi="Times New Roman"/>
          <w:noProof/>
          <w:sz w:val="28"/>
          <w:szCs w:val="28"/>
        </w:rPr>
        <w:t xml:space="preserve"> вважаємо</w:t>
      </w:r>
      <w:r>
        <w:rPr>
          <w:rFonts w:ascii="Times New Roman" w:hAnsi="Times New Roman"/>
          <w:noProof/>
          <w:sz w:val="28"/>
          <w:szCs w:val="28"/>
        </w:rPr>
        <w:t>,</w:t>
      </w:r>
      <w:r w:rsidRPr="00B62B15">
        <w:rPr>
          <w:rFonts w:ascii="Times New Roman" w:hAnsi="Times New Roman"/>
          <w:noProof/>
          <w:sz w:val="28"/>
          <w:szCs w:val="28"/>
        </w:rPr>
        <w:t xml:space="preserve"> є більш точним з позиції соціальної психології. Адже не лише якості лідера мають вплив на групу, але й спільна, колективна діяльність формує в особистості певні лідерські якості.</w:t>
      </w:r>
      <w:r>
        <w:rPr>
          <w:rFonts w:ascii="Times New Roman" w:hAnsi="Times New Roman"/>
          <w:sz w:val="28"/>
          <w:szCs w:val="28"/>
        </w:rPr>
        <w:t>У зв’язку з цим доцільно згадати думку російського психолога Л. Столяренко, яка вважає, що лідер є «своєрідним дзеркалом групи загалом» </w:t>
      </w:r>
      <w:r w:rsidRPr="0016402C">
        <w:rPr>
          <w:rFonts w:ascii="Times New Roman" w:hAnsi="Times New Roman"/>
          <w:sz w:val="28"/>
          <w:szCs w:val="28"/>
        </w:rPr>
        <w:t>[8].</w:t>
      </w:r>
      <w:r w:rsidRPr="006A7A75">
        <w:rPr>
          <w:rFonts w:ascii="Times New Roman" w:hAnsi="Times New Roman"/>
          <w:sz w:val="28"/>
          <w:szCs w:val="28"/>
        </w:rPr>
        <w:t xml:space="preserve">Дослідниця аргументувала, що лідером є той, хто має риси, якості, </w:t>
      </w:r>
      <w:r>
        <w:rPr>
          <w:rFonts w:ascii="Times New Roman" w:hAnsi="Times New Roman"/>
          <w:sz w:val="28"/>
          <w:szCs w:val="28"/>
        </w:rPr>
        <w:t>які</w:t>
      </w:r>
      <w:r w:rsidRPr="006A7A75">
        <w:rPr>
          <w:rFonts w:ascii="Times New Roman" w:hAnsi="Times New Roman"/>
          <w:sz w:val="28"/>
          <w:szCs w:val="28"/>
        </w:rPr>
        <w:t xml:space="preserve"> потрібні та очікуються саме в певній групі людей.</w:t>
      </w:r>
      <w:r w:rsidRPr="00B62B15">
        <w:rPr>
          <w:rFonts w:ascii="Times New Roman" w:hAnsi="Times New Roman"/>
          <w:sz w:val="28"/>
          <w:szCs w:val="28"/>
        </w:rPr>
        <w:t xml:space="preserve">Це підтверджує концепцію відомого психолога </w:t>
      </w:r>
      <w:r>
        <w:rPr>
          <w:rFonts w:ascii="Times New Roman" w:hAnsi="Times New Roman"/>
          <w:sz w:val="28"/>
          <w:szCs w:val="28"/>
        </w:rPr>
        <w:t>О. </w:t>
      </w:r>
      <w:r w:rsidRPr="00B62B15">
        <w:rPr>
          <w:rFonts w:ascii="Times New Roman" w:hAnsi="Times New Roman"/>
          <w:sz w:val="28"/>
          <w:szCs w:val="28"/>
        </w:rPr>
        <w:t>Леонтьєва, що внутрішня за своєю формою діяльність, утворюючись із зовнішньої практичної, зберігає прин</w:t>
      </w:r>
      <w:r>
        <w:rPr>
          <w:rFonts w:ascii="Times New Roman" w:hAnsi="Times New Roman"/>
          <w:sz w:val="28"/>
          <w:szCs w:val="28"/>
        </w:rPr>
        <w:t xml:space="preserve">циповий і двосторонній зв’язок </w:t>
      </w:r>
      <w:r w:rsidRPr="00B62B15">
        <w:rPr>
          <w:rFonts w:ascii="Times New Roman" w:hAnsi="Times New Roman"/>
          <w:sz w:val="28"/>
          <w:szCs w:val="28"/>
        </w:rPr>
        <w:t xml:space="preserve">з нею. </w:t>
      </w:r>
    </w:p>
    <w:p w:rsidR="0065104D" w:rsidRDefault="0065104D" w:rsidP="004C0EFD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Висловлене</w:t>
      </w:r>
      <w:r w:rsidRPr="00B62B15">
        <w:rPr>
          <w:rFonts w:ascii="Times New Roman" w:hAnsi="Times New Roman"/>
          <w:sz w:val="28"/>
          <w:szCs w:val="28"/>
        </w:rPr>
        <w:t xml:space="preserve"> суперечить теорії </w:t>
      </w:r>
      <w:r>
        <w:rPr>
          <w:rFonts w:ascii="Times New Roman" w:hAnsi="Times New Roman"/>
          <w:sz w:val="28"/>
          <w:szCs w:val="28"/>
        </w:rPr>
        <w:t>якостей</w:t>
      </w:r>
      <w:r w:rsidRPr="00B62B15">
        <w:rPr>
          <w:rFonts w:ascii="Times New Roman" w:hAnsi="Times New Roman"/>
          <w:sz w:val="28"/>
          <w:szCs w:val="28"/>
        </w:rPr>
        <w:t xml:space="preserve">, прибічники якої доводять, що лідером може бути особа з певними особистісними вродженими </w:t>
      </w:r>
      <w:r>
        <w:rPr>
          <w:rFonts w:ascii="Times New Roman" w:hAnsi="Times New Roman"/>
          <w:sz w:val="28"/>
          <w:szCs w:val="28"/>
        </w:rPr>
        <w:t>рисами характеру</w:t>
      </w:r>
      <w:r w:rsidRPr="00B62B15">
        <w:rPr>
          <w:rFonts w:ascii="Times New Roman" w:hAnsi="Times New Roman"/>
          <w:sz w:val="28"/>
          <w:szCs w:val="28"/>
        </w:rPr>
        <w:t xml:space="preserve">. </w:t>
      </w:r>
      <w:r w:rsidRPr="00B62B15">
        <w:rPr>
          <w:rFonts w:ascii="Times New Roman" w:hAnsi="Times New Roman"/>
          <w:noProof/>
          <w:sz w:val="28"/>
          <w:szCs w:val="28"/>
        </w:rPr>
        <w:t xml:space="preserve">Проте певний психологічний і практичний сенс у цій теорії існує. </w:t>
      </w:r>
      <w:r>
        <w:rPr>
          <w:rFonts w:ascii="Times New Roman" w:hAnsi="Times New Roman"/>
          <w:noProof/>
          <w:sz w:val="28"/>
          <w:szCs w:val="28"/>
        </w:rPr>
        <w:t>Особливо в</w:t>
      </w:r>
      <w:r w:rsidRPr="00B62B15">
        <w:rPr>
          <w:rFonts w:ascii="Times New Roman" w:hAnsi="Times New Roman"/>
          <w:noProof/>
          <w:sz w:val="28"/>
          <w:szCs w:val="28"/>
        </w:rPr>
        <w:t xml:space="preserve"> тих випадках, коли досліджуються </w:t>
      </w:r>
      <w:r>
        <w:rPr>
          <w:rFonts w:ascii="Times New Roman" w:hAnsi="Times New Roman"/>
          <w:noProof/>
          <w:sz w:val="28"/>
          <w:szCs w:val="28"/>
        </w:rPr>
        <w:t xml:space="preserve">процеси </w:t>
      </w:r>
      <w:r w:rsidRPr="00B62B15">
        <w:rPr>
          <w:rFonts w:ascii="Times New Roman" w:hAnsi="Times New Roman"/>
          <w:noProof/>
          <w:sz w:val="28"/>
          <w:szCs w:val="28"/>
        </w:rPr>
        <w:t xml:space="preserve">формування нових якостей під впливом </w:t>
      </w:r>
      <w:r>
        <w:rPr>
          <w:rFonts w:ascii="Times New Roman" w:hAnsi="Times New Roman"/>
          <w:noProof/>
          <w:sz w:val="28"/>
          <w:szCs w:val="28"/>
        </w:rPr>
        <w:t>конкретних</w:t>
      </w:r>
      <w:r w:rsidRPr="00B62B15">
        <w:rPr>
          <w:rFonts w:ascii="Times New Roman" w:hAnsi="Times New Roman"/>
          <w:noProof/>
          <w:sz w:val="28"/>
          <w:szCs w:val="28"/>
        </w:rPr>
        <w:t xml:space="preserve"> діяльності. </w:t>
      </w:r>
      <w:r>
        <w:rPr>
          <w:rFonts w:ascii="Times New Roman" w:hAnsi="Times New Roman"/>
          <w:noProof/>
          <w:sz w:val="28"/>
          <w:szCs w:val="28"/>
        </w:rPr>
        <w:t xml:space="preserve">Натомість положення про лідерство як двосторонню взаємодію, що змінює внутрішні та зовнішні якості діяльності, відповідає пріоритетній нині синтетичній концепції, в якій важливе значення надається трьом складникам лідерства: безпосередньо лідер, послідовники та ситуації, в умовах яких здійснюється цей процес. Такої думки дотримується і вчений В. Співак: лідерство – явище, що відбувається в середовищі людей, це форма людської діяльності, тобто діяльності в умовах прямого контакту між людьми </w:t>
      </w:r>
      <w:r w:rsidRPr="0016402C">
        <w:rPr>
          <w:rFonts w:ascii="Times New Roman" w:hAnsi="Times New Roman"/>
          <w:noProof/>
          <w:sz w:val="28"/>
          <w:szCs w:val="28"/>
        </w:rPr>
        <w:t>[</w:t>
      </w:r>
      <w:r w:rsidRPr="006A7A75">
        <w:rPr>
          <w:rFonts w:ascii="Times New Roman" w:hAnsi="Times New Roman"/>
          <w:noProof/>
          <w:sz w:val="28"/>
          <w:szCs w:val="28"/>
        </w:rPr>
        <w:t>7, с. </w:t>
      </w:r>
      <w:r w:rsidRPr="0016402C">
        <w:rPr>
          <w:rFonts w:ascii="Times New Roman" w:hAnsi="Times New Roman"/>
          <w:noProof/>
          <w:sz w:val="28"/>
          <w:szCs w:val="28"/>
        </w:rPr>
        <w:t>19]</w:t>
      </w:r>
      <w:r>
        <w:rPr>
          <w:rFonts w:ascii="Times New Roman" w:hAnsi="Times New Roman"/>
          <w:noProof/>
          <w:sz w:val="28"/>
          <w:szCs w:val="28"/>
        </w:rPr>
        <w:t>. Отже, лідерство формується не тільки в колективі, або соціумі, але й під впливом цього соціуму.</w:t>
      </w:r>
    </w:p>
    <w:p w:rsidR="0065104D" w:rsidRDefault="0065104D" w:rsidP="004C0EFD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Таким чином, виходячи з аналізу наведених дефініцій, можемо зробити висновок, що лідерство – це соціально-психологічна взаємодія лідера й колективу, яке ґрунтується на неформальних методах управління та має двобічний психологічний вплив на формування внутрішніх якостей усіх учасників діяльності – і лідера, і кожного члена колективу. </w:t>
      </w:r>
    </w:p>
    <w:p w:rsidR="0065104D" w:rsidRDefault="0065104D" w:rsidP="004C0EFD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65104D" w:rsidRDefault="0065104D" w:rsidP="00677CCA">
      <w:pPr>
        <w:spacing w:after="0"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</w:rPr>
      </w:pPr>
      <w:r w:rsidRPr="00044FD7">
        <w:rPr>
          <w:rFonts w:ascii="Times New Roman" w:hAnsi="Times New Roman"/>
          <w:b/>
          <w:color w:val="000000"/>
          <w:sz w:val="28"/>
          <w:szCs w:val="28"/>
        </w:rPr>
        <w:t>Література:</w:t>
      </w:r>
    </w:p>
    <w:p w:rsidR="0065104D" w:rsidRPr="000D64D3" w:rsidRDefault="0065104D" w:rsidP="000D64D3">
      <w:pPr>
        <w:pStyle w:val="ListParagraph"/>
        <w:numPr>
          <w:ilvl w:val="0"/>
          <w:numId w:val="2"/>
        </w:numPr>
        <w:tabs>
          <w:tab w:val="left" w:pos="1134"/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sz w:val="28"/>
          <w:szCs w:val="28"/>
        </w:rPr>
      </w:pPr>
      <w:r w:rsidRPr="000D64D3">
        <w:rPr>
          <w:rFonts w:ascii="Times New Roman" w:hAnsi="Times New Roman"/>
          <w:sz w:val="28"/>
          <w:szCs w:val="28"/>
        </w:rPr>
        <w:t>Большой толков</w:t>
      </w:r>
      <w:r w:rsidRPr="000D64D3">
        <w:rPr>
          <w:rFonts w:ascii="Times New Roman" w:hAnsi="Times New Roman"/>
          <w:sz w:val="28"/>
          <w:szCs w:val="28"/>
          <w:lang w:val="ru-RU"/>
        </w:rPr>
        <w:t>ы</w:t>
      </w:r>
      <w:r w:rsidRPr="000D64D3">
        <w:rPr>
          <w:rFonts w:ascii="Times New Roman" w:hAnsi="Times New Roman"/>
          <w:sz w:val="28"/>
          <w:szCs w:val="28"/>
        </w:rPr>
        <w:t>й социологический словарь : русско-английский, англо-русский / сост. : Д. Джери, Дж. Джери. – М. : Вече-АСТ, 1999. – Т. 1. – 493 с.</w:t>
      </w:r>
    </w:p>
    <w:p w:rsidR="0065104D" w:rsidRPr="000D64D3" w:rsidRDefault="0065104D" w:rsidP="000D64D3">
      <w:pPr>
        <w:pStyle w:val="ListParagraph"/>
        <w:numPr>
          <w:ilvl w:val="0"/>
          <w:numId w:val="2"/>
        </w:numPr>
        <w:tabs>
          <w:tab w:val="left" w:pos="1134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sz w:val="28"/>
          <w:szCs w:val="28"/>
        </w:rPr>
      </w:pPr>
      <w:r w:rsidRPr="000D64D3">
        <w:rPr>
          <w:rFonts w:ascii="Times New Roman" w:hAnsi="Times New Roman"/>
          <w:sz w:val="28"/>
          <w:szCs w:val="28"/>
        </w:rPr>
        <w:t>Дафт Р. Л. Уроки лидерства / Р. Л. Дафт. – М. : Єксмо, 2007. – 480 с.</w:t>
      </w:r>
    </w:p>
    <w:p w:rsidR="0065104D" w:rsidRPr="000D64D3" w:rsidRDefault="0065104D" w:rsidP="000D64D3">
      <w:pPr>
        <w:pStyle w:val="ListParagraph"/>
        <w:numPr>
          <w:ilvl w:val="0"/>
          <w:numId w:val="2"/>
        </w:numPr>
        <w:tabs>
          <w:tab w:val="left" w:pos="1134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sz w:val="28"/>
          <w:szCs w:val="28"/>
        </w:rPr>
      </w:pPr>
      <w:r w:rsidRPr="000D64D3">
        <w:rPr>
          <w:rFonts w:ascii="Times New Roman" w:hAnsi="Times New Roman"/>
          <w:noProof/>
          <w:sz w:val="28"/>
          <w:szCs w:val="28"/>
        </w:rPr>
        <w:t>Закон України «Про освіту» </w:t>
      </w:r>
      <w:r w:rsidRPr="000D64D3">
        <w:rPr>
          <w:rFonts w:ascii="Times New Roman" w:hAnsi="Times New Roman"/>
          <w:noProof/>
          <w:sz w:val="28"/>
          <w:szCs w:val="28"/>
          <w:lang w:val="ru-RU"/>
        </w:rPr>
        <w:t>[</w:t>
      </w:r>
      <w:r w:rsidRPr="000D64D3">
        <w:rPr>
          <w:rFonts w:ascii="Times New Roman" w:hAnsi="Times New Roman"/>
          <w:noProof/>
          <w:sz w:val="28"/>
          <w:szCs w:val="28"/>
        </w:rPr>
        <w:t>Електронний ресурс</w:t>
      </w:r>
      <w:r w:rsidRPr="000D64D3">
        <w:rPr>
          <w:rFonts w:ascii="Times New Roman" w:hAnsi="Times New Roman"/>
          <w:noProof/>
          <w:sz w:val="28"/>
          <w:szCs w:val="28"/>
          <w:lang w:val="ru-RU"/>
        </w:rPr>
        <w:t>]</w:t>
      </w:r>
      <w:r w:rsidRPr="000D64D3">
        <w:rPr>
          <w:rFonts w:ascii="Times New Roman" w:hAnsi="Times New Roman"/>
          <w:noProof/>
          <w:sz w:val="28"/>
          <w:szCs w:val="28"/>
        </w:rPr>
        <w:t xml:space="preserve">. – Режим доступу : </w:t>
      </w:r>
      <w:hyperlink r:id="rId5" w:history="1">
        <w:r w:rsidRPr="000D64D3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http</w:t>
        </w:r>
        <w:r w:rsidRPr="000D64D3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://</w:t>
        </w:r>
        <w:r w:rsidRPr="000D64D3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osvita</w:t>
        </w:r>
        <w:r w:rsidRPr="000D64D3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.</w:t>
        </w:r>
        <w:r w:rsidRPr="000D64D3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ua</w:t>
        </w:r>
        <w:r w:rsidRPr="000D64D3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/</w:t>
        </w:r>
        <w:r w:rsidRPr="000D64D3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legislation</w:t>
        </w:r>
        <w:r w:rsidRPr="000D64D3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/</w:t>
        </w:r>
        <w:r w:rsidRPr="000D64D3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law</w:t>
        </w:r>
        <w:r w:rsidRPr="000D64D3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/2231/</w:t>
        </w:r>
      </w:hyperlink>
    </w:p>
    <w:p w:rsidR="0065104D" w:rsidRPr="000D64D3" w:rsidRDefault="0065104D" w:rsidP="000D64D3">
      <w:pPr>
        <w:pStyle w:val="ListParagraph"/>
        <w:numPr>
          <w:ilvl w:val="0"/>
          <w:numId w:val="2"/>
        </w:numPr>
        <w:tabs>
          <w:tab w:val="left" w:pos="1134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sz w:val="28"/>
          <w:szCs w:val="28"/>
        </w:rPr>
      </w:pPr>
      <w:r w:rsidRPr="000D64D3">
        <w:rPr>
          <w:rFonts w:ascii="Times New Roman" w:hAnsi="Times New Roman"/>
          <w:noProof/>
          <w:sz w:val="28"/>
          <w:szCs w:val="28"/>
        </w:rPr>
        <w:t>Кричевский Р.</w:t>
      </w:r>
      <w:r w:rsidRPr="000D64D3">
        <w:rPr>
          <w:rFonts w:ascii="Times New Roman" w:hAnsi="Times New Roman"/>
          <w:noProof/>
          <w:sz w:val="28"/>
          <w:szCs w:val="28"/>
          <w:lang w:val="ru-RU"/>
        </w:rPr>
        <w:t> </w:t>
      </w:r>
      <w:r w:rsidRPr="000D64D3">
        <w:rPr>
          <w:rFonts w:ascii="Times New Roman" w:hAnsi="Times New Roman"/>
          <w:noProof/>
          <w:sz w:val="28"/>
          <w:szCs w:val="28"/>
        </w:rPr>
        <w:t>Л.</w:t>
      </w:r>
      <w:r w:rsidRPr="000D64D3">
        <w:rPr>
          <w:rFonts w:ascii="Times New Roman" w:hAnsi="Times New Roman"/>
          <w:noProof/>
          <w:sz w:val="28"/>
          <w:szCs w:val="28"/>
          <w:lang w:val="ru-RU"/>
        </w:rPr>
        <w:t xml:space="preserve"> Психология лидерства : учебное пособие / </w:t>
      </w:r>
      <w:r w:rsidRPr="000D64D3">
        <w:rPr>
          <w:rFonts w:ascii="Times New Roman" w:hAnsi="Times New Roman"/>
          <w:noProof/>
          <w:sz w:val="28"/>
          <w:szCs w:val="28"/>
        </w:rPr>
        <w:t>Р.</w:t>
      </w:r>
      <w:r w:rsidRPr="000D64D3">
        <w:rPr>
          <w:rFonts w:ascii="Times New Roman" w:hAnsi="Times New Roman"/>
          <w:noProof/>
          <w:sz w:val="28"/>
          <w:szCs w:val="28"/>
          <w:lang w:val="ru-RU"/>
        </w:rPr>
        <w:t> </w:t>
      </w:r>
      <w:r w:rsidRPr="000D64D3">
        <w:rPr>
          <w:rFonts w:ascii="Times New Roman" w:hAnsi="Times New Roman"/>
          <w:noProof/>
          <w:sz w:val="28"/>
          <w:szCs w:val="28"/>
        </w:rPr>
        <w:t>Л.</w:t>
      </w:r>
      <w:r w:rsidRPr="000D64D3">
        <w:rPr>
          <w:rFonts w:ascii="Times New Roman" w:hAnsi="Times New Roman"/>
          <w:noProof/>
          <w:sz w:val="28"/>
          <w:szCs w:val="28"/>
          <w:lang w:val="ru-RU"/>
        </w:rPr>
        <w:t> </w:t>
      </w:r>
      <w:r w:rsidRPr="000D64D3">
        <w:rPr>
          <w:rFonts w:ascii="Times New Roman" w:hAnsi="Times New Roman"/>
          <w:noProof/>
          <w:sz w:val="28"/>
          <w:szCs w:val="28"/>
        </w:rPr>
        <w:t>Кричевский. – М. : Статут, 2007. –542 с.</w:t>
      </w:r>
    </w:p>
    <w:p w:rsidR="0065104D" w:rsidRPr="000D64D3" w:rsidRDefault="0065104D" w:rsidP="000D64D3">
      <w:pPr>
        <w:pStyle w:val="ListParagraph"/>
        <w:numPr>
          <w:ilvl w:val="0"/>
          <w:numId w:val="2"/>
        </w:numPr>
        <w:tabs>
          <w:tab w:val="left" w:pos="1276"/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sz w:val="28"/>
          <w:szCs w:val="28"/>
        </w:rPr>
      </w:pPr>
      <w:r w:rsidRPr="000D64D3">
        <w:rPr>
          <w:rFonts w:ascii="Times New Roman" w:hAnsi="Times New Roman"/>
          <w:sz w:val="27"/>
          <w:szCs w:val="27"/>
          <w:lang w:eastAsia="uk-UA"/>
        </w:rPr>
        <w:t>Парыгин Б. Д. Руководство и лидерство / Б. Д.  Парыгин. – Ленинград, 1973.</w:t>
      </w:r>
    </w:p>
    <w:p w:rsidR="0065104D" w:rsidRPr="000D64D3" w:rsidRDefault="0065104D" w:rsidP="000D64D3">
      <w:pPr>
        <w:pStyle w:val="ListParagraph"/>
        <w:numPr>
          <w:ilvl w:val="0"/>
          <w:numId w:val="2"/>
        </w:numPr>
        <w:tabs>
          <w:tab w:val="left" w:pos="1276"/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sz w:val="28"/>
          <w:szCs w:val="28"/>
        </w:rPr>
      </w:pPr>
      <w:r w:rsidRPr="000D64D3">
        <w:rPr>
          <w:rFonts w:ascii="Times New Roman" w:hAnsi="Times New Roman"/>
          <w:sz w:val="28"/>
          <w:szCs w:val="28"/>
        </w:rPr>
        <w:t xml:space="preserve">Социологический энциклопедический словарь : </w:t>
      </w:r>
      <w:r w:rsidRPr="000D64D3">
        <w:rPr>
          <w:rFonts w:ascii="Times New Roman" w:hAnsi="Times New Roman"/>
          <w:sz w:val="28"/>
          <w:szCs w:val="28"/>
          <w:shd w:val="clear" w:color="auto" w:fill="FFFFFF"/>
        </w:rPr>
        <w:t>на русском, английском, немецком, французском и чешском языках / редактор-координатор академик РАН Г. В. Осипов. – М. : НОРМА, 2000. – 488 с.</w:t>
      </w:r>
    </w:p>
    <w:p w:rsidR="0065104D" w:rsidRPr="000D64D3" w:rsidRDefault="0065104D" w:rsidP="000D64D3">
      <w:pPr>
        <w:pStyle w:val="ListParagraph"/>
        <w:numPr>
          <w:ilvl w:val="0"/>
          <w:numId w:val="2"/>
        </w:numPr>
        <w:tabs>
          <w:tab w:val="left" w:pos="1276"/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sz w:val="28"/>
          <w:szCs w:val="28"/>
        </w:rPr>
      </w:pPr>
      <w:r w:rsidRPr="000D64D3">
        <w:rPr>
          <w:rFonts w:ascii="Times New Roman" w:hAnsi="Times New Roman"/>
          <w:noProof/>
          <w:sz w:val="28"/>
          <w:szCs w:val="28"/>
        </w:rPr>
        <w:t>Спивак В. А. Лидерство : учебник для академического бакалавриата / В. А. Спивак. – М. : Юрайт, 2014. – 393 с.</w:t>
      </w:r>
    </w:p>
    <w:p w:rsidR="0065104D" w:rsidRPr="000D64D3" w:rsidRDefault="0065104D" w:rsidP="000D64D3">
      <w:pPr>
        <w:pStyle w:val="ListParagraph"/>
        <w:numPr>
          <w:ilvl w:val="0"/>
          <w:numId w:val="2"/>
        </w:numPr>
        <w:tabs>
          <w:tab w:val="left" w:pos="1276"/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sz w:val="28"/>
          <w:szCs w:val="28"/>
        </w:rPr>
      </w:pPr>
      <w:r w:rsidRPr="000D64D3">
        <w:rPr>
          <w:rFonts w:ascii="Times New Roman" w:hAnsi="Times New Roman"/>
          <w:sz w:val="28"/>
          <w:szCs w:val="28"/>
          <w:lang w:val="ru-RU"/>
        </w:rPr>
        <w:t>Столяренко Л. Д. Психология : учебник для вузов / Л. Д. Столяренко. – СПб. : Питер, 2016. – 592 с.</w:t>
      </w:r>
    </w:p>
    <w:p w:rsidR="0065104D" w:rsidRPr="000D64D3" w:rsidRDefault="0065104D" w:rsidP="000D64D3">
      <w:pPr>
        <w:pStyle w:val="ListParagraph"/>
        <w:numPr>
          <w:ilvl w:val="0"/>
          <w:numId w:val="2"/>
        </w:numPr>
        <w:tabs>
          <w:tab w:val="left" w:pos="1276"/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sz w:val="28"/>
          <w:szCs w:val="28"/>
        </w:rPr>
      </w:pPr>
      <w:hyperlink r:id="rId6" w:tooltip="Пошук за автором" w:history="1">
        <w:r w:rsidRPr="000D64D3">
          <w:rPr>
            <w:rFonts w:ascii="Times New Roman" w:hAnsi="Times New Roman"/>
            <w:sz w:val="28"/>
            <w:szCs w:val="28"/>
            <w:lang w:eastAsia="uk-UA"/>
          </w:rPr>
          <w:t>Школяр М. В.</w:t>
        </w:r>
      </w:hyperlink>
      <w:r w:rsidRPr="000D64D3">
        <w:rPr>
          <w:rFonts w:ascii="Times New Roman" w:hAnsi="Times New Roman"/>
          <w:sz w:val="28"/>
          <w:szCs w:val="28"/>
          <w:lang w:eastAsia="uk-UA"/>
        </w:rPr>
        <w:t> </w:t>
      </w:r>
      <w:r w:rsidRPr="000D64D3">
        <w:rPr>
          <w:rFonts w:ascii="Times New Roman" w:hAnsi="Times New Roman"/>
          <w:bCs/>
          <w:sz w:val="28"/>
          <w:szCs w:val="28"/>
          <w:lang w:eastAsia="uk-UA"/>
        </w:rPr>
        <w:t>Технологічність процесу політичного лідерства</w:t>
      </w:r>
      <w:r w:rsidRPr="000D64D3">
        <w:rPr>
          <w:rFonts w:ascii="Times New Roman" w:hAnsi="Times New Roman"/>
          <w:sz w:val="28"/>
          <w:szCs w:val="28"/>
          <w:lang w:eastAsia="uk-UA"/>
        </w:rPr>
        <w:t xml:space="preserve"> : автореф. </w:t>
      </w:r>
      <w:r>
        <w:rPr>
          <w:rFonts w:ascii="Times New Roman" w:hAnsi="Times New Roman"/>
          <w:sz w:val="28"/>
          <w:szCs w:val="28"/>
          <w:lang w:eastAsia="uk-UA"/>
        </w:rPr>
        <w:t xml:space="preserve">дис. </w:t>
      </w:r>
      <w:r w:rsidRPr="000D64D3">
        <w:rPr>
          <w:rFonts w:ascii="Times New Roman" w:hAnsi="Times New Roman"/>
          <w:sz w:val="28"/>
          <w:szCs w:val="28"/>
          <w:lang w:eastAsia="uk-UA"/>
        </w:rPr>
        <w:t>... канд. політ. наук : 23.00.02 / М. В. Школяр; Львів. нац. у</w:t>
      </w:r>
      <w:r>
        <w:rPr>
          <w:rFonts w:ascii="Times New Roman" w:hAnsi="Times New Roman"/>
          <w:sz w:val="28"/>
          <w:szCs w:val="28"/>
          <w:lang w:eastAsia="uk-UA"/>
        </w:rPr>
        <w:t>н-т ім. </w:t>
      </w:r>
      <w:r w:rsidRPr="000D64D3">
        <w:rPr>
          <w:rFonts w:ascii="Times New Roman" w:hAnsi="Times New Roman"/>
          <w:sz w:val="28"/>
          <w:szCs w:val="28"/>
          <w:lang w:eastAsia="uk-UA"/>
        </w:rPr>
        <w:t xml:space="preserve">І.Франка. – Львів, 2005. – 20 c. </w:t>
      </w:r>
    </w:p>
    <w:sectPr w:rsidR="0065104D" w:rsidRPr="000D64D3" w:rsidSect="004C0EF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04599"/>
    <w:multiLevelType w:val="hybridMultilevel"/>
    <w:tmpl w:val="05D6531C"/>
    <w:lvl w:ilvl="0" w:tplc="44C00506">
      <w:start w:val="8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79E5DBB"/>
    <w:multiLevelType w:val="hybridMultilevel"/>
    <w:tmpl w:val="41388762"/>
    <w:lvl w:ilvl="0" w:tplc="5E265B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A482307"/>
    <w:multiLevelType w:val="hybridMultilevel"/>
    <w:tmpl w:val="9A66D18E"/>
    <w:lvl w:ilvl="0" w:tplc="F49452D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726B313E"/>
    <w:multiLevelType w:val="hybridMultilevel"/>
    <w:tmpl w:val="60F889E8"/>
    <w:lvl w:ilvl="0" w:tplc="49606D2A">
      <w:start w:val="4"/>
      <w:numFmt w:val="decimal"/>
      <w:lvlText w:val="%1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74791908"/>
    <w:multiLevelType w:val="hybridMultilevel"/>
    <w:tmpl w:val="F8A6B01C"/>
    <w:lvl w:ilvl="0" w:tplc="E8A0D578">
      <w:start w:val="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D35333B"/>
    <w:multiLevelType w:val="hybridMultilevel"/>
    <w:tmpl w:val="B240D6B0"/>
    <w:lvl w:ilvl="0" w:tplc="CEDC5B7A">
      <w:start w:val="21"/>
      <w:numFmt w:val="decimal"/>
      <w:lvlText w:val="%1"/>
      <w:lvlJc w:val="left"/>
      <w:pPr>
        <w:ind w:left="1069" w:hanging="360"/>
      </w:pPr>
      <w:rPr>
        <w:rFonts w:ascii="Calibri" w:hAnsi="Calibri" w:cs="Times New Roman" w:hint="default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58B6"/>
    <w:rsid w:val="00044FD7"/>
    <w:rsid w:val="000C5EBA"/>
    <w:rsid w:val="000D64D3"/>
    <w:rsid w:val="0016402C"/>
    <w:rsid w:val="002D386D"/>
    <w:rsid w:val="00372615"/>
    <w:rsid w:val="00485EC3"/>
    <w:rsid w:val="004C0EFD"/>
    <w:rsid w:val="00634C4E"/>
    <w:rsid w:val="0065104D"/>
    <w:rsid w:val="00677CCA"/>
    <w:rsid w:val="006A7A75"/>
    <w:rsid w:val="00872C1A"/>
    <w:rsid w:val="008A4167"/>
    <w:rsid w:val="00A771AA"/>
    <w:rsid w:val="00B02CDD"/>
    <w:rsid w:val="00B62B15"/>
    <w:rsid w:val="00B72431"/>
    <w:rsid w:val="00D85EAB"/>
    <w:rsid w:val="00DB58B6"/>
    <w:rsid w:val="00DB647A"/>
    <w:rsid w:val="00FB4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C4E"/>
    <w:pPr>
      <w:spacing w:after="200" w:line="276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44FD7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044FD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REF&amp;P21DBN=REF&amp;S21STN=1&amp;S21REF=10&amp;S21FMT=fullwebr&amp;C21COM=S&amp;S21CNR=20&amp;S21P01=0&amp;S21P02=0&amp;S21P03=A=&amp;S21COLORTERMS=1&amp;S21STR=%D0%A8%D0%BA%D0%BE%D0%BB%D1%8F%D1%80%20%D0%9C$" TargetMode="External"/><Relationship Id="rId5" Type="http://schemas.openxmlformats.org/officeDocument/2006/relationships/hyperlink" Target="http://osvita.ua/legislation/law/223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</TotalTime>
  <Pages>5</Pages>
  <Words>6030</Words>
  <Characters>3438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dcterms:created xsi:type="dcterms:W3CDTF">2017-12-28T21:07:00Z</dcterms:created>
  <dcterms:modified xsi:type="dcterms:W3CDTF">2017-12-29T12:44:00Z</dcterms:modified>
</cp:coreProperties>
</file>