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BAE" w:rsidRPr="00B809FD" w:rsidRDefault="00C53BAE" w:rsidP="005930DF">
      <w:pPr>
        <w:spacing w:after="0" w:line="360" w:lineRule="auto"/>
        <w:ind w:left="142" w:firstLine="283"/>
        <w:jc w:val="right"/>
        <w:rPr>
          <w:rFonts w:ascii="Times New Roman" w:hAnsi="Times New Roman"/>
          <w:b/>
          <w:sz w:val="28"/>
          <w:szCs w:val="28"/>
          <w:lang w:val="ru-RU"/>
        </w:rPr>
      </w:pPr>
      <w:r w:rsidRPr="00B809FD">
        <w:rPr>
          <w:rFonts w:ascii="Times New Roman" w:hAnsi="Times New Roman"/>
          <w:b/>
          <w:sz w:val="28"/>
          <w:szCs w:val="28"/>
          <w:lang w:val="ru-RU"/>
        </w:rPr>
        <w:t>Алла Давидюк</w:t>
      </w:r>
    </w:p>
    <w:p w:rsidR="00C53BAE" w:rsidRPr="00B809FD" w:rsidRDefault="00C53BAE" w:rsidP="005930DF">
      <w:pPr>
        <w:spacing w:after="0" w:line="360" w:lineRule="auto"/>
        <w:ind w:left="142" w:firstLine="283"/>
        <w:jc w:val="right"/>
        <w:rPr>
          <w:rFonts w:ascii="Times New Roman" w:hAnsi="Times New Roman"/>
          <w:b/>
          <w:sz w:val="28"/>
          <w:szCs w:val="28"/>
          <w:lang w:val="ru-RU"/>
        </w:rPr>
      </w:pPr>
      <w:r w:rsidRPr="00B809FD">
        <w:rPr>
          <w:rFonts w:ascii="Times New Roman" w:hAnsi="Times New Roman"/>
          <w:b/>
          <w:sz w:val="28"/>
          <w:szCs w:val="28"/>
          <w:lang w:val="ru-RU"/>
        </w:rPr>
        <w:t>(Київ, Україна)</w:t>
      </w:r>
    </w:p>
    <w:p w:rsidR="00C53BAE" w:rsidRDefault="00C53BAE" w:rsidP="005930DF">
      <w:pPr>
        <w:spacing w:after="0" w:line="360" w:lineRule="auto"/>
        <w:ind w:left="142" w:firstLine="283"/>
        <w:jc w:val="both"/>
        <w:rPr>
          <w:rFonts w:ascii="Times New Roman" w:hAnsi="Times New Roman"/>
          <w:sz w:val="28"/>
          <w:szCs w:val="28"/>
        </w:rPr>
      </w:pPr>
    </w:p>
    <w:p w:rsidR="00C53BAE" w:rsidRDefault="00C53BAE" w:rsidP="005930DF">
      <w:pPr>
        <w:spacing w:after="0" w:line="360" w:lineRule="auto"/>
        <w:ind w:left="142" w:firstLine="283"/>
        <w:jc w:val="both"/>
        <w:rPr>
          <w:rFonts w:ascii="Times New Roman" w:hAnsi="Times New Roman"/>
          <w:b/>
          <w:sz w:val="28"/>
          <w:szCs w:val="28"/>
        </w:rPr>
      </w:pPr>
      <w:r w:rsidRPr="00B809FD">
        <w:rPr>
          <w:rFonts w:ascii="Times New Roman" w:hAnsi="Times New Roman"/>
          <w:b/>
          <w:sz w:val="28"/>
          <w:szCs w:val="28"/>
        </w:rPr>
        <w:t>РОЛЬ ІНТЕРНЕТ-ТЕХНОЛОГІЙ У НАВЧАННІ ІНОЗЕМНИХ МОВ</w:t>
      </w:r>
    </w:p>
    <w:p w:rsidR="00C53BAE" w:rsidRPr="00B809FD" w:rsidRDefault="00C53BAE" w:rsidP="005930DF">
      <w:pPr>
        <w:spacing w:after="0" w:line="360" w:lineRule="auto"/>
        <w:ind w:left="142" w:firstLine="283"/>
        <w:jc w:val="both"/>
        <w:rPr>
          <w:rFonts w:ascii="Times New Roman" w:hAnsi="Times New Roman"/>
          <w:b/>
          <w:sz w:val="28"/>
          <w:szCs w:val="28"/>
        </w:rPr>
      </w:pP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Інтернет створює унікальну можливість для тих, хто вивчає</w:t>
      </w:r>
      <w:r>
        <w:rPr>
          <w:rFonts w:ascii="Times New Roman" w:hAnsi="Times New Roman"/>
          <w:sz w:val="28"/>
          <w:szCs w:val="28"/>
        </w:rPr>
        <w:t xml:space="preserve"> іноземну мову,дає можливість </w:t>
      </w:r>
      <w:r w:rsidRPr="00F92DA8">
        <w:rPr>
          <w:rFonts w:ascii="Times New Roman" w:hAnsi="Times New Roman"/>
          <w:sz w:val="28"/>
          <w:szCs w:val="28"/>
        </w:rPr>
        <w:t>користуватися автентичними текстами, слухати і спілкуватися з носіями мови, тобто в</w:t>
      </w:r>
      <w:r>
        <w:rPr>
          <w:rFonts w:ascii="Times New Roman" w:hAnsi="Times New Roman"/>
          <w:sz w:val="28"/>
          <w:szCs w:val="28"/>
        </w:rPr>
        <w:t xml:space="preserve">ін створює природне середовище. </w:t>
      </w:r>
      <w:r w:rsidRPr="00F92DA8">
        <w:rPr>
          <w:rFonts w:ascii="Times New Roman" w:hAnsi="Times New Roman"/>
          <w:sz w:val="28"/>
          <w:szCs w:val="28"/>
        </w:rPr>
        <w:t xml:space="preserve">Інтернет, крім усього іншого, мотивує учнів на вивчення іноземної мови, він дає їм доступ до величезної кількості інформації по будь-якій темі двадцять чотири години на добу. </w:t>
      </w:r>
      <w:r>
        <w:rPr>
          <w:rFonts w:ascii="Times New Roman" w:hAnsi="Times New Roman"/>
          <w:sz w:val="28"/>
          <w:szCs w:val="28"/>
        </w:rPr>
        <w:t>Крім того, Глобальна Мережа надає</w:t>
      </w:r>
      <w:r w:rsidRPr="00F92DA8">
        <w:rPr>
          <w:rFonts w:ascii="Times New Roman" w:hAnsi="Times New Roman"/>
          <w:sz w:val="28"/>
          <w:szCs w:val="28"/>
        </w:rPr>
        <w:t xml:space="preserve"> унікальну можливість для спілкування іноземною мовою. Здатність читати, писати, спілкуватися, досліджувати і публікувати написане - це форми грамотності, які </w:t>
      </w:r>
      <w:r>
        <w:rPr>
          <w:rFonts w:ascii="Times New Roman" w:hAnsi="Times New Roman"/>
          <w:sz w:val="28"/>
          <w:szCs w:val="28"/>
        </w:rPr>
        <w:t xml:space="preserve">необхідні </w:t>
      </w:r>
      <w:r w:rsidRPr="00F92DA8">
        <w:rPr>
          <w:rFonts w:ascii="Times New Roman" w:hAnsi="Times New Roman"/>
          <w:sz w:val="28"/>
          <w:szCs w:val="28"/>
        </w:rPr>
        <w:t>в наш час. Використовуючи іноземну мову і сучасні</w:t>
      </w:r>
      <w:r>
        <w:rPr>
          <w:rFonts w:ascii="Times New Roman" w:hAnsi="Times New Roman"/>
          <w:sz w:val="28"/>
          <w:szCs w:val="28"/>
        </w:rPr>
        <w:t xml:space="preserve"> комп'ютерні технології на уроках</w:t>
      </w:r>
      <w:r w:rsidRPr="00F92DA8">
        <w:rPr>
          <w:rFonts w:ascii="Times New Roman" w:hAnsi="Times New Roman"/>
          <w:sz w:val="28"/>
          <w:szCs w:val="28"/>
        </w:rPr>
        <w:t>, вчитель допомагає учням удосконалювати знання, вміння і навички, необхідні молодим людям для навчальних і професійних цілей.</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xml:space="preserve">Всесвітня павутина забезпечує викладачів і учнів величезною кількістю </w:t>
      </w:r>
      <w:bookmarkStart w:id="0" w:name="_GoBack"/>
      <w:bookmarkEnd w:id="0"/>
      <w:r w:rsidRPr="00F92DA8">
        <w:rPr>
          <w:rFonts w:ascii="Times New Roman" w:hAnsi="Times New Roman"/>
          <w:sz w:val="28"/>
          <w:szCs w:val="28"/>
        </w:rPr>
        <w:t xml:space="preserve">цікавих сайтів </w:t>
      </w:r>
      <w:r>
        <w:rPr>
          <w:rFonts w:ascii="Times New Roman" w:hAnsi="Times New Roman"/>
          <w:sz w:val="28"/>
          <w:szCs w:val="28"/>
        </w:rPr>
        <w:t xml:space="preserve">що </w:t>
      </w:r>
      <w:r w:rsidRPr="00F92DA8">
        <w:rPr>
          <w:rFonts w:ascii="Times New Roman" w:hAnsi="Times New Roman"/>
          <w:sz w:val="28"/>
          <w:szCs w:val="28"/>
        </w:rPr>
        <w:t>пропонують інноваційні плани уроків, квести, граматичні та лексичні вправи і тести, тексти і завдання для читання та аудіювання для тих, хто вивчає іноземну мову. Пошук в Мережі - прекрасна можливість для тренування навичок читання автентичних текстів. Тут ви можете знайти завдання з письма для всіх рівнів вивче</w:t>
      </w:r>
      <w:r>
        <w:rPr>
          <w:rFonts w:ascii="Times New Roman" w:hAnsi="Times New Roman"/>
          <w:sz w:val="28"/>
          <w:szCs w:val="28"/>
        </w:rPr>
        <w:t>ння мови: від заповнення простої</w:t>
      </w:r>
      <w:r w:rsidRPr="00F92DA8">
        <w:rPr>
          <w:rFonts w:ascii="Times New Roman" w:hAnsi="Times New Roman"/>
          <w:sz w:val="28"/>
          <w:szCs w:val="28"/>
        </w:rPr>
        <w:t xml:space="preserve"> реєстраційної форми або написання вітальної листівки до великих проектів, де в якості кінцевого продукту виступає сайт, створений самими учнями. Інтернет дозволяє вдихнути нове життя в традиційний урок іноземної мови і зробити процес пізнання більш захоплюючим і живим. Учні краще сприймають і засвоюють нову інформацію за допомогою наочних демонстрацій, у них з'являється інтерес до автентичних матеріалів, яких багато в мережі Інтернет, так як </w:t>
      </w:r>
      <w:r>
        <w:rPr>
          <w:rFonts w:ascii="Times New Roman" w:hAnsi="Times New Roman"/>
          <w:sz w:val="28"/>
          <w:szCs w:val="28"/>
        </w:rPr>
        <w:t xml:space="preserve">діти </w:t>
      </w:r>
      <w:r w:rsidRPr="00F92DA8">
        <w:rPr>
          <w:rFonts w:ascii="Times New Roman" w:hAnsi="Times New Roman"/>
          <w:sz w:val="28"/>
          <w:szCs w:val="28"/>
        </w:rPr>
        <w:t>розуміють реальність запропонованих їм завдань.</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Навчальні можливості використання Інтернет - ресурсів величезні.</w:t>
      </w:r>
    </w:p>
    <w:p w:rsidR="00C53BAE" w:rsidRPr="00F92DA8" w:rsidRDefault="00C53BAE" w:rsidP="005930DF">
      <w:pPr>
        <w:spacing w:after="0" w:line="360" w:lineRule="auto"/>
        <w:ind w:left="142" w:firstLine="283"/>
        <w:jc w:val="both"/>
        <w:rPr>
          <w:rFonts w:ascii="Times New Roman" w:hAnsi="Times New Roman"/>
          <w:sz w:val="28"/>
          <w:szCs w:val="28"/>
        </w:rPr>
      </w:pPr>
      <w:r w:rsidRPr="00DB6B9F">
        <w:rPr>
          <w:rFonts w:ascii="Times New Roman" w:hAnsi="Times New Roman"/>
          <w:sz w:val="28"/>
          <w:szCs w:val="28"/>
        </w:rPr>
        <w:t>По-перше</w:t>
      </w:r>
      <w:r w:rsidRPr="00F92DA8">
        <w:rPr>
          <w:rFonts w:ascii="Times New Roman" w:hAnsi="Times New Roman"/>
          <w:sz w:val="28"/>
          <w:szCs w:val="28"/>
        </w:rPr>
        <w:t xml:space="preserve">, </w:t>
      </w:r>
      <w:r>
        <w:rPr>
          <w:rFonts w:ascii="Times New Roman" w:hAnsi="Times New Roman"/>
          <w:sz w:val="28"/>
          <w:szCs w:val="28"/>
        </w:rPr>
        <w:t>володіння</w:t>
      </w:r>
      <w:r w:rsidRPr="00F92DA8">
        <w:rPr>
          <w:rFonts w:ascii="Times New Roman" w:hAnsi="Times New Roman"/>
          <w:sz w:val="28"/>
          <w:szCs w:val="28"/>
        </w:rPr>
        <w:t xml:space="preserve"> невичерпними інформаційними можливостями. Глобальна мережа створює умови для отримання будь-якої необхідної учням і вчителям інформації, починаючи від вимог до рівня володіння іноземною мовою випускниками шкіл і закінчуючи деталями реалій країни </w:t>
      </w:r>
      <w:r>
        <w:rPr>
          <w:rFonts w:ascii="Times New Roman" w:hAnsi="Times New Roman"/>
          <w:sz w:val="28"/>
          <w:szCs w:val="28"/>
        </w:rPr>
        <w:t>мову якої вивчають. У</w:t>
      </w:r>
      <w:r w:rsidRPr="00F92DA8">
        <w:rPr>
          <w:rFonts w:ascii="Times New Roman" w:hAnsi="Times New Roman"/>
          <w:sz w:val="28"/>
          <w:szCs w:val="28"/>
        </w:rPr>
        <w:t xml:space="preserve">чні можуть отримати будь-який </w:t>
      </w:r>
      <w:r>
        <w:rPr>
          <w:rFonts w:ascii="Times New Roman" w:hAnsi="Times New Roman"/>
          <w:sz w:val="28"/>
          <w:szCs w:val="28"/>
        </w:rPr>
        <w:t>країнознавчий</w:t>
      </w:r>
      <w:r w:rsidRPr="00F92DA8">
        <w:rPr>
          <w:rFonts w:ascii="Times New Roman" w:hAnsi="Times New Roman"/>
          <w:sz w:val="28"/>
          <w:szCs w:val="28"/>
        </w:rPr>
        <w:t xml:space="preserve"> матеріал, познайомитися з публікаціями в пресі, дізнатися про життя молоді, отримати необхідну літературу і багато іншого. Їм доступна інформація по будь-якій проблемі, над якою вони працюють в даний момент, в тому числі в рамках підготовки того чи іншого проекту, які зараз практикуються в школах.</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По-друге, Інтернет є найдосконалішим і швидким засобом обміну інформацією і кореспонденцією - через електронну пошту, яка донесе повідомлення в будь-яку точку планети за лічені секунди; через встановлення прямого діалогу з адресатом або шляхом колективного обговорення питань в так званих «чатах».</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По-третє, Інтернет створює умови для колективної роботи студентів. Учні можуть брати участь у вікторинах, конкурсах, олімпіадах, відеоконференціях, вже згаданих обговореннях ( «чатах») і багатьох інших спільних заходах, що проводяться по мережі. Вони можуть спільно з однолітками з однієї або декількох країн брати участь в розробці тих чи інших проектів або вивчати і обговорювати деякі теми спільно з учнями інших навчальних закладів.</w:t>
      </w:r>
      <w:r>
        <w:rPr>
          <w:rFonts w:ascii="Times New Roman" w:hAnsi="Times New Roman"/>
          <w:sz w:val="28"/>
          <w:szCs w:val="28"/>
        </w:rPr>
        <w:t xml:space="preserve"> </w:t>
      </w:r>
      <w:r w:rsidRPr="00F92DA8">
        <w:rPr>
          <w:rFonts w:ascii="Times New Roman" w:hAnsi="Times New Roman"/>
          <w:sz w:val="28"/>
          <w:szCs w:val="28"/>
        </w:rPr>
        <w:t xml:space="preserve">Такий вид спільної роботи дуже корисний для учнів. Вони розширюють свій словниковий запас, беруть участь в «живому діалозі» і можуть порівняти свої </w:t>
      </w:r>
      <w:r>
        <w:rPr>
          <w:rFonts w:ascii="Times New Roman" w:hAnsi="Times New Roman"/>
          <w:sz w:val="28"/>
          <w:szCs w:val="28"/>
        </w:rPr>
        <w:t>знання</w:t>
      </w:r>
      <w:r w:rsidRPr="00F92DA8">
        <w:rPr>
          <w:rFonts w:ascii="Times New Roman" w:hAnsi="Times New Roman"/>
          <w:sz w:val="28"/>
          <w:szCs w:val="28"/>
        </w:rPr>
        <w:t xml:space="preserve"> в іноземній мові з іншими учнями.</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По-четверте, Інтернет надає можливість отримати необхідні тренувальні матеріали з іноземної мови та роз'яснення щодо зроблених помилок, а також оцінити свій рівень володіння іноземною мовою через виконання найрізноманітніших тестів - лексичних, граматичних і багатьох інших. В тому числі, учні можуть пройти тестування за програмою стандартного іспиту з англійської мови для іноземців TOEFL.</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По-п'яте, Інтернет є одним з актуальних засобів розвитку творчих здібностей учнів. На безкоштовних сайтах учні можуть розмістити свої самостійно виконані роботи - допов</w:t>
      </w:r>
      <w:r>
        <w:rPr>
          <w:rFonts w:ascii="Times New Roman" w:hAnsi="Times New Roman"/>
          <w:sz w:val="28"/>
          <w:szCs w:val="28"/>
        </w:rPr>
        <w:t>іді, повідомлення, есе та ін., я</w:t>
      </w:r>
      <w:r w:rsidRPr="00F92DA8">
        <w:rPr>
          <w:rFonts w:ascii="Times New Roman" w:hAnsi="Times New Roman"/>
          <w:sz w:val="28"/>
          <w:szCs w:val="28"/>
        </w:rPr>
        <w:t>кі будуть предметом публічног</w:t>
      </w:r>
      <w:r>
        <w:rPr>
          <w:rFonts w:ascii="Times New Roman" w:hAnsi="Times New Roman"/>
          <w:sz w:val="28"/>
          <w:szCs w:val="28"/>
        </w:rPr>
        <w:t>о обговорення та можуть отрима</w:t>
      </w:r>
      <w:r w:rsidRPr="00F92DA8">
        <w:rPr>
          <w:rFonts w:ascii="Times New Roman" w:hAnsi="Times New Roman"/>
          <w:sz w:val="28"/>
          <w:szCs w:val="28"/>
        </w:rPr>
        <w:t>ти відгуки з різних країн світу.</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По-шосте, Інтернет є хорошим стимулом для оволодіння іноземною мовою в цілому і сприяє набуттю учнями навичок комунікабельності, умінь уявити ( «подати») себе і вести діалог за нормами міжнародного етикету. Цьому сприяють численні</w:t>
      </w:r>
      <w:r>
        <w:rPr>
          <w:rFonts w:ascii="Times New Roman" w:hAnsi="Times New Roman"/>
          <w:sz w:val="28"/>
          <w:szCs w:val="28"/>
        </w:rPr>
        <w:t>,</w:t>
      </w:r>
      <w:r w:rsidRPr="00F92DA8">
        <w:rPr>
          <w:rFonts w:ascii="Times New Roman" w:hAnsi="Times New Roman"/>
          <w:sz w:val="28"/>
          <w:szCs w:val="28"/>
        </w:rPr>
        <w:t xml:space="preserve"> привабливі за своїм оформленням</w:t>
      </w:r>
      <w:r>
        <w:rPr>
          <w:rFonts w:ascii="Times New Roman" w:hAnsi="Times New Roman"/>
          <w:sz w:val="28"/>
          <w:szCs w:val="28"/>
        </w:rPr>
        <w:t>,</w:t>
      </w:r>
      <w:r w:rsidRPr="00F92DA8">
        <w:rPr>
          <w:rFonts w:ascii="Times New Roman" w:hAnsi="Times New Roman"/>
          <w:sz w:val="28"/>
          <w:szCs w:val="28"/>
        </w:rPr>
        <w:t xml:space="preserve"> матеріали англійською мовою, пропозиції щодо участі в різноманітних міжнародних програмах і продовження навчання за кордоном; можливості прямого спілкування з носієм мови та інші цікаві перспективи, які відкривають іноземну мову в сучасному світі, в сьогоденні і майбутньому учнів.</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Інтернет дає можливість:</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Формувати навички та вміння читання, використовуючи матеріали мережі різного рівня складності;</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Удосконалювати вміння аудіювання на основі автентичних звук</w:t>
      </w:r>
      <w:r>
        <w:rPr>
          <w:rFonts w:ascii="Times New Roman" w:hAnsi="Times New Roman"/>
          <w:sz w:val="28"/>
          <w:szCs w:val="28"/>
        </w:rPr>
        <w:t>ових</w:t>
      </w:r>
      <w:r w:rsidRPr="00F92DA8">
        <w:rPr>
          <w:rFonts w:ascii="Times New Roman" w:hAnsi="Times New Roman"/>
          <w:sz w:val="28"/>
          <w:szCs w:val="28"/>
        </w:rPr>
        <w:t xml:space="preserve"> текстів Інтернету;</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Удосконалювати вміння монологічного і діалогічного висловлювання на основі обговорення матеріалів мережі;</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Удосконалювати вміння писемного мовлення;</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Поповнювати словниковий запас;</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Формувати стійку мотивацію іншомовної діяльності на основі матеріалів Інтернету.</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Перевага впровадження Інтернет-технологій в процес навчання іноземної мови зараз вже не викликає сумнівів і не вимагає додаткових доказів.</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За останнє десятиліття було написано чимало робіт, в яких дослідники розкривали позитивний вплив різних форм синхронної і асинхронної Інтернет-комунікації - електронної пошти, чату, форумів, веб-конференцій тощо - на формування іншомовної комунікативної компетенції учнів. Безпосередньо ресурси мережі Інтернет є безцінною і неосяжної базою для створення інформаційно-предметного середовища, освіти та самоосвіти людей, задоволення їх професійних і особистих інтересів і потреб.</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Однак сама лише наявність доступу до Інтернет-ресурсів н</w:t>
      </w:r>
      <w:r>
        <w:rPr>
          <w:rFonts w:ascii="Times New Roman" w:hAnsi="Times New Roman"/>
          <w:sz w:val="28"/>
          <w:szCs w:val="28"/>
        </w:rPr>
        <w:t xml:space="preserve">е є гарантом швидкого і якісної </w:t>
      </w:r>
      <w:r w:rsidRPr="00F92DA8">
        <w:rPr>
          <w:rFonts w:ascii="Times New Roman" w:hAnsi="Times New Roman"/>
          <w:sz w:val="28"/>
          <w:szCs w:val="28"/>
        </w:rPr>
        <w:t>мовної освіти. У науковій літературі існує чимало описів того, як невірна, або, точніше сказати, методично неграмотно побудована робота уч</w:t>
      </w:r>
      <w:r>
        <w:rPr>
          <w:rFonts w:ascii="Times New Roman" w:hAnsi="Times New Roman"/>
          <w:sz w:val="28"/>
          <w:szCs w:val="28"/>
        </w:rPr>
        <w:t>нів з Інтернет-ресурсами сприяла</w:t>
      </w:r>
      <w:r w:rsidRPr="00F92DA8">
        <w:rPr>
          <w:rFonts w:ascii="Times New Roman" w:hAnsi="Times New Roman"/>
          <w:sz w:val="28"/>
          <w:szCs w:val="28"/>
        </w:rPr>
        <w:t xml:space="preserve"> формуванню у них не тільки неправдивих стереотипів і узагальнень про культуру країни мови, що вивчається, але навіть расизму і ксенофобії. Саме тому на сучасному етапі </w:t>
      </w:r>
      <w:r>
        <w:rPr>
          <w:rFonts w:ascii="Times New Roman" w:hAnsi="Times New Roman"/>
          <w:sz w:val="28"/>
          <w:szCs w:val="28"/>
        </w:rPr>
        <w:t>вивчення іноземних мов</w:t>
      </w:r>
      <w:r w:rsidRPr="00F92DA8">
        <w:rPr>
          <w:rFonts w:ascii="Times New Roman" w:hAnsi="Times New Roman"/>
          <w:sz w:val="28"/>
          <w:szCs w:val="28"/>
        </w:rPr>
        <w:t>, коли використовують новітні Інтернет-технології, виникає гостра необхідність в розробці нових методик</w:t>
      </w:r>
      <w:r>
        <w:rPr>
          <w:rFonts w:ascii="Times New Roman" w:hAnsi="Times New Roman"/>
          <w:sz w:val="28"/>
          <w:szCs w:val="28"/>
        </w:rPr>
        <w:t xml:space="preserve"> вивчення</w:t>
      </w:r>
      <w:r w:rsidRPr="00F92DA8">
        <w:rPr>
          <w:rFonts w:ascii="Times New Roman" w:hAnsi="Times New Roman"/>
          <w:sz w:val="28"/>
          <w:szCs w:val="28"/>
        </w:rPr>
        <w:t xml:space="preserve"> іноземної </w:t>
      </w:r>
      <w:r>
        <w:rPr>
          <w:rFonts w:ascii="Times New Roman" w:hAnsi="Times New Roman"/>
          <w:sz w:val="28"/>
          <w:szCs w:val="28"/>
        </w:rPr>
        <w:t xml:space="preserve">мови </w:t>
      </w:r>
      <w:r w:rsidRPr="00F92DA8">
        <w:rPr>
          <w:rFonts w:ascii="Times New Roman" w:hAnsi="Times New Roman"/>
          <w:sz w:val="28"/>
          <w:szCs w:val="28"/>
        </w:rPr>
        <w:t>на основі навчальних Інтернет-ресурсів та соціальних сервісів Веб 2.0, спрямованих на комплексне формування та розвиток.</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xml:space="preserve">Найбільш широко вживаним в навчально-методичній літературі є термін Інтернет-технології. Під ним в методиці </w:t>
      </w:r>
      <w:r>
        <w:rPr>
          <w:rFonts w:ascii="Times New Roman" w:hAnsi="Times New Roman"/>
          <w:sz w:val="28"/>
          <w:szCs w:val="28"/>
        </w:rPr>
        <w:t xml:space="preserve">вивчення іноземних мов </w:t>
      </w:r>
      <w:r w:rsidRPr="00F92DA8">
        <w:rPr>
          <w:rFonts w:ascii="Times New Roman" w:hAnsi="Times New Roman"/>
          <w:sz w:val="28"/>
          <w:szCs w:val="28"/>
        </w:rPr>
        <w:t xml:space="preserve">слід розуміти сукупність форм, методів, способів, прийомів навчання іноземної мови з використанням ресурсів мережі Інтернет і соціальних сервісів. Іншими словами, Інтернет-технології - використання мережі Інтернет </w:t>
      </w:r>
      <w:r>
        <w:rPr>
          <w:rFonts w:ascii="Times New Roman" w:hAnsi="Times New Roman"/>
          <w:sz w:val="28"/>
          <w:szCs w:val="28"/>
        </w:rPr>
        <w:t>у вивченні</w:t>
      </w:r>
      <w:r w:rsidRPr="00F92DA8">
        <w:rPr>
          <w:rFonts w:ascii="Times New Roman" w:hAnsi="Times New Roman"/>
          <w:sz w:val="28"/>
          <w:szCs w:val="28"/>
        </w:rPr>
        <w:t xml:space="preserve"> іноземної мови.</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Інформаційні ресурси мережі Інтернет містять текстовий, аудіо- та візуальний матеріал з різної тематики на різних мовах. Однак для того, щоб учні не за</w:t>
      </w:r>
      <w:r>
        <w:rPr>
          <w:rFonts w:ascii="Times New Roman" w:hAnsi="Times New Roman"/>
          <w:sz w:val="28"/>
          <w:szCs w:val="28"/>
        </w:rPr>
        <w:t>губилися</w:t>
      </w:r>
      <w:r w:rsidRPr="00F92DA8">
        <w:rPr>
          <w:rFonts w:ascii="Times New Roman" w:hAnsi="Times New Roman"/>
          <w:sz w:val="28"/>
          <w:szCs w:val="28"/>
        </w:rPr>
        <w:t xml:space="preserve"> в достатку інформації різного змісту і різної якості, а найбільш продуктивно використовували її для задоволення освітніх і професійних інтересів і потреб, з'явилася необхідність в розробці спеціальних навчальних Інтернет-ресурсів, спрямованих на навчання учнів працювати з ресурсами мережі Інтернет .</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Все більше вчителів активно користуються можливостями Web 2.0, хоча багато хто з них почина</w:t>
      </w:r>
      <w:r>
        <w:rPr>
          <w:rFonts w:ascii="Times New Roman" w:hAnsi="Times New Roman"/>
          <w:sz w:val="28"/>
          <w:szCs w:val="28"/>
        </w:rPr>
        <w:t>в</w:t>
      </w:r>
      <w:r w:rsidRPr="00F92DA8">
        <w:rPr>
          <w:rFonts w:ascii="Times New Roman" w:hAnsi="Times New Roman"/>
          <w:sz w:val="28"/>
          <w:szCs w:val="28"/>
        </w:rPr>
        <w:t xml:space="preserve"> свою професійну діяльність д</w:t>
      </w:r>
      <w:r>
        <w:rPr>
          <w:rFonts w:ascii="Times New Roman" w:hAnsi="Times New Roman"/>
          <w:sz w:val="28"/>
          <w:szCs w:val="28"/>
        </w:rPr>
        <w:t>о появи інформаційних технологій</w:t>
      </w:r>
      <w:r w:rsidRPr="00F92DA8">
        <w:rPr>
          <w:rFonts w:ascii="Times New Roman" w:hAnsi="Times New Roman"/>
          <w:sz w:val="28"/>
          <w:szCs w:val="28"/>
        </w:rPr>
        <w:t xml:space="preserve"> і умовно називаються "digitalimmigrants", на відміну від своїх учнів - "digitalnatives", народжених в епоху інформатизації життєдіяльності людини.</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xml:space="preserve">Інформаційно-педагогічні технології на базі Web 2.0 - це інтегровані в </w:t>
      </w:r>
      <w:r>
        <w:rPr>
          <w:rFonts w:ascii="Times New Roman" w:hAnsi="Times New Roman"/>
          <w:sz w:val="28"/>
          <w:szCs w:val="28"/>
        </w:rPr>
        <w:t xml:space="preserve">процес </w:t>
      </w:r>
      <w:r w:rsidRPr="00F92DA8">
        <w:rPr>
          <w:rFonts w:ascii="Times New Roman" w:hAnsi="Times New Roman"/>
          <w:sz w:val="28"/>
          <w:szCs w:val="28"/>
        </w:rPr>
        <w:t>навчанн</w:t>
      </w:r>
      <w:r>
        <w:rPr>
          <w:rFonts w:ascii="Times New Roman" w:hAnsi="Times New Roman"/>
          <w:sz w:val="28"/>
          <w:szCs w:val="28"/>
        </w:rPr>
        <w:t>я</w:t>
      </w:r>
      <w:r w:rsidRPr="00F92DA8">
        <w:rPr>
          <w:rFonts w:ascii="Times New Roman" w:hAnsi="Times New Roman"/>
          <w:sz w:val="28"/>
          <w:szCs w:val="28"/>
        </w:rPr>
        <w:t xml:space="preserve"> іноземних мов інтернет-додатки (програми в мережі), що забезпечують соц</w:t>
      </w:r>
      <w:r>
        <w:rPr>
          <w:rFonts w:ascii="Times New Roman" w:hAnsi="Times New Roman"/>
          <w:sz w:val="28"/>
          <w:szCs w:val="28"/>
        </w:rPr>
        <w:t>іалізацію, групування, взаємодію</w:t>
      </w:r>
      <w:r w:rsidRPr="00F92DA8">
        <w:rPr>
          <w:rFonts w:ascii="Times New Roman" w:hAnsi="Times New Roman"/>
          <w:sz w:val="28"/>
          <w:szCs w:val="28"/>
        </w:rPr>
        <w:t xml:space="preserve">, </w:t>
      </w:r>
      <w:r>
        <w:rPr>
          <w:rFonts w:ascii="Times New Roman" w:hAnsi="Times New Roman"/>
          <w:sz w:val="28"/>
          <w:szCs w:val="28"/>
        </w:rPr>
        <w:t>по</w:t>
      </w:r>
      <w:r w:rsidRPr="00F92DA8">
        <w:rPr>
          <w:rFonts w:ascii="Times New Roman" w:hAnsi="Times New Roman"/>
          <w:sz w:val="28"/>
          <w:szCs w:val="28"/>
        </w:rPr>
        <w:t>єднання ресурсів і творчість дітей.</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Запропоноване визначення означає, що інформаційно-педагогічні технології на базі Web 2.0 в освітньому курсі іноземної мови забезпечують в навчальному процесі соціалізацію - спілкування учнів у всесвітній мережі через державні та культурні кордони, групування - вступ в існуючі мережеві спільноти або утворення власних віртуальних спільнот учн</w:t>
      </w:r>
      <w:r>
        <w:rPr>
          <w:rFonts w:ascii="Times New Roman" w:hAnsi="Times New Roman"/>
          <w:sz w:val="28"/>
          <w:szCs w:val="28"/>
        </w:rPr>
        <w:t>ів в навчальних цілях, взаємодію</w:t>
      </w:r>
      <w:r w:rsidRPr="00F92DA8">
        <w:rPr>
          <w:rFonts w:ascii="Times New Roman" w:hAnsi="Times New Roman"/>
          <w:sz w:val="28"/>
          <w:szCs w:val="28"/>
        </w:rPr>
        <w:t xml:space="preserve"> - створення учнями спільних продуктів діяльності в режимі реального часу, </w:t>
      </w:r>
      <w:r>
        <w:rPr>
          <w:rFonts w:ascii="Times New Roman" w:hAnsi="Times New Roman"/>
          <w:sz w:val="28"/>
          <w:szCs w:val="28"/>
        </w:rPr>
        <w:t>по</w:t>
      </w:r>
      <w:r w:rsidRPr="00F92DA8">
        <w:rPr>
          <w:rFonts w:ascii="Times New Roman" w:hAnsi="Times New Roman"/>
          <w:sz w:val="28"/>
          <w:szCs w:val="28"/>
        </w:rPr>
        <w:t xml:space="preserve">єднання ресурсів </w:t>
      </w:r>
      <w:r>
        <w:rPr>
          <w:rFonts w:ascii="Times New Roman" w:hAnsi="Times New Roman"/>
          <w:sz w:val="28"/>
          <w:szCs w:val="28"/>
        </w:rPr>
        <w:t>–</w:t>
      </w:r>
      <w:r w:rsidRPr="00F92DA8">
        <w:rPr>
          <w:rFonts w:ascii="Times New Roman" w:hAnsi="Times New Roman"/>
          <w:sz w:val="28"/>
          <w:szCs w:val="28"/>
        </w:rPr>
        <w:t xml:space="preserve"> накопичен</w:t>
      </w:r>
      <w:r>
        <w:rPr>
          <w:rFonts w:ascii="Times New Roman" w:hAnsi="Times New Roman"/>
          <w:sz w:val="28"/>
          <w:szCs w:val="28"/>
        </w:rPr>
        <w:t xml:space="preserve">ня </w:t>
      </w:r>
      <w:r w:rsidRPr="00F92DA8">
        <w:rPr>
          <w:rFonts w:ascii="Times New Roman" w:hAnsi="Times New Roman"/>
          <w:sz w:val="28"/>
          <w:szCs w:val="28"/>
        </w:rPr>
        <w:t>спільних інформаційних матеріалів в мережі для загального користування або обміну в навчальному та виховному процесі, творчість - спільна участь у творчих проектах, віртуальних виставках і презентаціях в</w:t>
      </w:r>
      <w:r>
        <w:rPr>
          <w:rFonts w:ascii="Times New Roman" w:hAnsi="Times New Roman"/>
          <w:sz w:val="28"/>
          <w:szCs w:val="28"/>
        </w:rPr>
        <w:t>ідповідно до навчально-виховних завдань</w:t>
      </w:r>
      <w:r w:rsidRPr="00F92DA8">
        <w:rPr>
          <w:rFonts w:ascii="Times New Roman" w:hAnsi="Times New Roman"/>
          <w:sz w:val="28"/>
          <w:szCs w:val="28"/>
        </w:rPr>
        <w:t>.</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xml:space="preserve">Таким чином, сміливо можна сказати, що Інтернет - ресурси, мають величезний потенціал і можуть бути дуже корисними </w:t>
      </w:r>
      <w:r>
        <w:rPr>
          <w:rFonts w:ascii="Times New Roman" w:hAnsi="Times New Roman"/>
          <w:sz w:val="28"/>
          <w:szCs w:val="28"/>
        </w:rPr>
        <w:t>у вивченні</w:t>
      </w:r>
      <w:r w:rsidRPr="00F92DA8">
        <w:rPr>
          <w:rFonts w:ascii="Times New Roman" w:hAnsi="Times New Roman"/>
          <w:sz w:val="28"/>
          <w:szCs w:val="28"/>
        </w:rPr>
        <w:t xml:space="preserve"> іноземних мов. Існує безліч навчальних програм і сайтів якими ми можемо скористатися, і більшість навчальних програм - безкоштовні.</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 xml:space="preserve">Сучасні педагогічні технології такі, як навчання у співпраці, проектна методика, використання нових інформаційних технологій та Інтернет - ресурсів допомагають </w:t>
      </w:r>
      <w:r>
        <w:rPr>
          <w:rFonts w:ascii="Times New Roman" w:hAnsi="Times New Roman"/>
          <w:sz w:val="28"/>
          <w:szCs w:val="28"/>
        </w:rPr>
        <w:t xml:space="preserve">нам реалізувати </w:t>
      </w:r>
      <w:r w:rsidRPr="00F92DA8">
        <w:rPr>
          <w:rFonts w:ascii="Times New Roman" w:hAnsi="Times New Roman"/>
          <w:sz w:val="28"/>
          <w:szCs w:val="28"/>
        </w:rPr>
        <w:t>особистісно-орієнтований підхід у навчанні, забезпечують індивідуалізацію і диференціацію навчання з урахування</w:t>
      </w:r>
      <w:r>
        <w:rPr>
          <w:rFonts w:ascii="Times New Roman" w:hAnsi="Times New Roman"/>
          <w:sz w:val="28"/>
          <w:szCs w:val="28"/>
        </w:rPr>
        <w:t>м здібностей учнів, їх вподобань</w:t>
      </w:r>
      <w:r w:rsidRPr="00F92DA8">
        <w:rPr>
          <w:rFonts w:ascii="Times New Roman" w:hAnsi="Times New Roman"/>
          <w:sz w:val="28"/>
          <w:szCs w:val="28"/>
        </w:rPr>
        <w:t>, а також підвищують мотивацію вивчення іноземної мови. Уроки в комп'ютерному класі із застосуванням «мультимедіа» відрізняються різноманітністю, підвищеним інтересом студентів до вивчення іноземної мови, ефективністю. Кожен студент, навіть найслабший, проявляє свої вміння, азарт змагання змушує його домагатися кращих результатів. При роботі з комп'ютерними технологіями змінюється і роль педагога, основне завдання якого -підтримувати і направляти розвиток особистості учнів, їх творчий пошук. Відносин</w:t>
      </w:r>
      <w:r>
        <w:rPr>
          <w:rFonts w:ascii="Times New Roman" w:hAnsi="Times New Roman"/>
          <w:sz w:val="28"/>
          <w:szCs w:val="28"/>
        </w:rPr>
        <w:t>и з учнями будую</w:t>
      </w:r>
      <w:r w:rsidRPr="00F92DA8">
        <w:rPr>
          <w:rFonts w:ascii="Times New Roman" w:hAnsi="Times New Roman"/>
          <w:sz w:val="28"/>
          <w:szCs w:val="28"/>
        </w:rPr>
        <w:t>ться на принципах співробітництва і спільної творчості.</w:t>
      </w:r>
    </w:p>
    <w:p w:rsidR="00C53BAE" w:rsidRPr="00F92DA8"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Можливості використання Інтернет - ресурсів дуже різноманітні. Це і листування з жителями країн мов за допомогою електронної пошти, і участь в міжнародних Інтернет-конференціях, семінарах та інших мережевих проектах подібного роду, і створення та розміщення в мережі сайтів і презентацій, які можуть</w:t>
      </w:r>
      <w:r>
        <w:rPr>
          <w:rFonts w:ascii="Times New Roman" w:hAnsi="Times New Roman"/>
          <w:sz w:val="28"/>
          <w:szCs w:val="28"/>
        </w:rPr>
        <w:t xml:space="preserve"> створюватися спільно викладачі і учні</w:t>
      </w:r>
      <w:r w:rsidRPr="00F92DA8">
        <w:rPr>
          <w:rFonts w:ascii="Times New Roman" w:hAnsi="Times New Roman"/>
          <w:sz w:val="28"/>
          <w:szCs w:val="28"/>
        </w:rPr>
        <w:t>. Крім того, можливий обмін презентаціями між студентами і викладачами з різних країн.</w:t>
      </w:r>
    </w:p>
    <w:p w:rsidR="00C53BAE" w:rsidRDefault="00C53BAE" w:rsidP="005930DF">
      <w:pPr>
        <w:spacing w:after="0" w:line="360" w:lineRule="auto"/>
        <w:ind w:left="142" w:firstLine="283"/>
        <w:jc w:val="both"/>
        <w:rPr>
          <w:rFonts w:ascii="Times New Roman" w:hAnsi="Times New Roman"/>
          <w:sz w:val="28"/>
          <w:szCs w:val="28"/>
        </w:rPr>
      </w:pPr>
      <w:r w:rsidRPr="00F92DA8">
        <w:rPr>
          <w:rFonts w:ascii="Times New Roman" w:hAnsi="Times New Roman"/>
          <w:sz w:val="28"/>
          <w:szCs w:val="28"/>
        </w:rPr>
        <w:t>Доступ до інформаційної мережі Інтернет стимулює прагнення до вільного володіння іноземною мовою. Інтернет як засіб отримання інформації є особливо актуальним для самостійної роботи студентів у позаурочній час, оскільки витрачати на це аудиторні заняття навряд чи доцільно. У студентів при роботі в мережі Інтернет формуються вміння самостійно здобувати знання, навички роботи з великими обсягами інформації, навички аналізу інформації, вміння бачити і вирішувати виникаючі проблеми, тому застосування Інтернет - технологій на заняттях з іноземної мови є ефективним фактором для розвитку мотивації учнів.</w:t>
      </w:r>
    </w:p>
    <w:p w:rsidR="00C53BAE" w:rsidRPr="00F92DA8" w:rsidRDefault="00C53BAE" w:rsidP="005930DF">
      <w:pPr>
        <w:spacing w:after="0" w:line="360" w:lineRule="auto"/>
        <w:ind w:left="142" w:firstLine="283"/>
        <w:jc w:val="both"/>
        <w:rPr>
          <w:rFonts w:ascii="Times New Roman" w:hAnsi="Times New Roman"/>
          <w:sz w:val="28"/>
          <w:szCs w:val="28"/>
        </w:rPr>
      </w:pPr>
    </w:p>
    <w:p w:rsidR="00C53BAE" w:rsidRPr="00B809FD" w:rsidRDefault="00C53BAE" w:rsidP="00B809FD">
      <w:pPr>
        <w:spacing w:after="0" w:line="360" w:lineRule="auto"/>
        <w:ind w:left="142" w:firstLine="283"/>
        <w:rPr>
          <w:rFonts w:ascii="Times New Roman" w:hAnsi="Times New Roman"/>
          <w:b/>
          <w:sz w:val="28"/>
          <w:szCs w:val="28"/>
        </w:rPr>
      </w:pPr>
      <w:r w:rsidRPr="00B809FD">
        <w:rPr>
          <w:rFonts w:ascii="Times New Roman" w:hAnsi="Times New Roman"/>
          <w:b/>
          <w:sz w:val="28"/>
          <w:szCs w:val="28"/>
        </w:rPr>
        <w:t>Література:</w:t>
      </w:r>
    </w:p>
    <w:p w:rsidR="00C53BAE" w:rsidRPr="007D7721" w:rsidRDefault="00C53BAE" w:rsidP="005930DF">
      <w:pPr>
        <w:pStyle w:val="ListParagraph"/>
        <w:widowControl/>
        <w:numPr>
          <w:ilvl w:val="0"/>
          <w:numId w:val="1"/>
        </w:numPr>
        <w:autoSpaceDE/>
        <w:autoSpaceDN/>
        <w:adjustRightInd/>
        <w:spacing w:line="360" w:lineRule="auto"/>
        <w:ind w:left="142" w:firstLine="283"/>
        <w:jc w:val="both"/>
        <w:textAlignment w:val="baseline"/>
        <w:rPr>
          <w:sz w:val="28"/>
          <w:szCs w:val="28"/>
          <w:lang w:val="uk-UA" w:eastAsia="uk-UA"/>
        </w:rPr>
      </w:pPr>
      <w:r w:rsidRPr="007D7721">
        <w:rPr>
          <w:sz w:val="28"/>
          <w:szCs w:val="28"/>
          <w:lang w:val="uk-UA" w:eastAsia="uk-UA"/>
        </w:rPr>
        <w:t>Щукин А.Н. Современные</w:t>
      </w:r>
      <w:r>
        <w:rPr>
          <w:sz w:val="28"/>
          <w:szCs w:val="28"/>
          <w:lang w:val="uk-UA" w:eastAsia="uk-UA"/>
        </w:rPr>
        <w:t xml:space="preserve"> </w:t>
      </w:r>
      <w:r w:rsidRPr="007D7721">
        <w:rPr>
          <w:sz w:val="28"/>
          <w:szCs w:val="28"/>
          <w:lang w:val="uk-UA" w:eastAsia="uk-UA"/>
        </w:rPr>
        <w:t>интенсивные</w:t>
      </w:r>
      <w:r>
        <w:rPr>
          <w:sz w:val="28"/>
          <w:szCs w:val="28"/>
          <w:lang w:val="uk-UA" w:eastAsia="uk-UA"/>
        </w:rPr>
        <w:t xml:space="preserve"> </w:t>
      </w:r>
      <w:r w:rsidRPr="007D7721">
        <w:rPr>
          <w:sz w:val="28"/>
          <w:szCs w:val="28"/>
          <w:lang w:val="uk-UA" w:eastAsia="uk-UA"/>
        </w:rPr>
        <w:t xml:space="preserve">методы и </w:t>
      </w:r>
      <w:r>
        <w:rPr>
          <w:sz w:val="28"/>
          <w:szCs w:val="28"/>
          <w:lang w:val="uk-UA" w:eastAsia="uk-UA"/>
        </w:rPr>
        <w:t xml:space="preserve">технологи </w:t>
      </w:r>
      <w:r w:rsidRPr="007D7721">
        <w:rPr>
          <w:sz w:val="28"/>
          <w:szCs w:val="28"/>
          <w:lang w:val="uk-UA" w:eastAsia="uk-UA"/>
        </w:rPr>
        <w:t>обучения</w:t>
      </w:r>
      <w:r>
        <w:rPr>
          <w:sz w:val="28"/>
          <w:szCs w:val="28"/>
          <w:lang w:val="uk-UA" w:eastAsia="uk-UA"/>
        </w:rPr>
        <w:t xml:space="preserve"> </w:t>
      </w:r>
      <w:r w:rsidRPr="007D7721">
        <w:rPr>
          <w:sz w:val="28"/>
          <w:szCs w:val="28"/>
          <w:lang w:val="uk-UA" w:eastAsia="uk-UA"/>
        </w:rPr>
        <w:t>иностранным</w:t>
      </w:r>
      <w:r>
        <w:rPr>
          <w:sz w:val="28"/>
          <w:szCs w:val="28"/>
          <w:lang w:val="uk-UA" w:eastAsia="uk-UA"/>
        </w:rPr>
        <w:t xml:space="preserve"> </w:t>
      </w:r>
      <w:r w:rsidRPr="007D7721">
        <w:rPr>
          <w:sz w:val="28"/>
          <w:szCs w:val="28"/>
          <w:lang w:val="uk-UA" w:eastAsia="uk-UA"/>
        </w:rPr>
        <w:t>языкам, 2010</w:t>
      </w:r>
    </w:p>
    <w:p w:rsidR="00C53BAE" w:rsidRPr="007D7721" w:rsidRDefault="00C53BAE" w:rsidP="005930DF">
      <w:pPr>
        <w:pStyle w:val="ListParagraph"/>
        <w:widowControl/>
        <w:numPr>
          <w:ilvl w:val="0"/>
          <w:numId w:val="1"/>
        </w:numPr>
        <w:autoSpaceDE/>
        <w:autoSpaceDN/>
        <w:adjustRightInd/>
        <w:spacing w:line="360" w:lineRule="auto"/>
        <w:ind w:left="142" w:firstLine="283"/>
        <w:jc w:val="both"/>
        <w:textAlignment w:val="baseline"/>
        <w:rPr>
          <w:sz w:val="28"/>
          <w:szCs w:val="28"/>
          <w:lang w:val="uk-UA" w:eastAsia="uk-UA"/>
        </w:rPr>
      </w:pPr>
      <w:r w:rsidRPr="007D7721">
        <w:rPr>
          <w:sz w:val="28"/>
          <w:szCs w:val="28"/>
          <w:lang w:val="uk-UA" w:eastAsia="uk-UA"/>
        </w:rPr>
        <w:t>Иностранные</w:t>
      </w:r>
      <w:r>
        <w:rPr>
          <w:sz w:val="28"/>
          <w:szCs w:val="28"/>
          <w:lang w:val="uk-UA" w:eastAsia="uk-UA"/>
        </w:rPr>
        <w:t xml:space="preserve"> </w:t>
      </w:r>
      <w:r w:rsidRPr="007D7721">
        <w:rPr>
          <w:sz w:val="28"/>
          <w:szCs w:val="28"/>
          <w:lang w:val="uk-UA" w:eastAsia="uk-UA"/>
        </w:rPr>
        <w:t>языки в школе, 5 номер, 2013.</w:t>
      </w:r>
    </w:p>
    <w:p w:rsidR="00C53BAE" w:rsidRPr="007D7721" w:rsidRDefault="00C53BAE" w:rsidP="005930DF">
      <w:pPr>
        <w:pStyle w:val="ListParagraph"/>
        <w:widowControl/>
        <w:numPr>
          <w:ilvl w:val="0"/>
          <w:numId w:val="1"/>
        </w:numPr>
        <w:autoSpaceDE/>
        <w:autoSpaceDN/>
        <w:adjustRightInd/>
        <w:spacing w:line="360" w:lineRule="auto"/>
        <w:ind w:left="142" w:firstLine="283"/>
        <w:jc w:val="both"/>
        <w:textAlignment w:val="baseline"/>
        <w:rPr>
          <w:sz w:val="28"/>
          <w:szCs w:val="28"/>
          <w:lang w:val="uk-UA" w:eastAsia="uk-UA"/>
        </w:rPr>
      </w:pPr>
      <w:r w:rsidRPr="007D7721">
        <w:rPr>
          <w:sz w:val="28"/>
          <w:szCs w:val="28"/>
          <w:lang w:val="uk-UA" w:eastAsia="uk-UA"/>
        </w:rPr>
        <w:t>Сысоев П.В., Евстигнеев М.Н. - Методика обучения</w:t>
      </w:r>
      <w:r>
        <w:rPr>
          <w:sz w:val="28"/>
          <w:szCs w:val="28"/>
          <w:lang w:val="uk-UA" w:eastAsia="uk-UA"/>
        </w:rPr>
        <w:t xml:space="preserve"> </w:t>
      </w:r>
      <w:r w:rsidRPr="007D7721">
        <w:rPr>
          <w:sz w:val="28"/>
          <w:szCs w:val="28"/>
          <w:lang w:val="uk-UA" w:eastAsia="uk-UA"/>
        </w:rPr>
        <w:t>иностранному</w:t>
      </w:r>
      <w:r>
        <w:rPr>
          <w:sz w:val="28"/>
          <w:szCs w:val="28"/>
          <w:lang w:val="uk-UA" w:eastAsia="uk-UA"/>
        </w:rPr>
        <w:t xml:space="preserve"> </w:t>
      </w:r>
      <w:r w:rsidRPr="007D7721">
        <w:rPr>
          <w:sz w:val="28"/>
          <w:szCs w:val="28"/>
          <w:lang w:val="uk-UA" w:eastAsia="uk-UA"/>
        </w:rPr>
        <w:t>языку с использование</w:t>
      </w:r>
      <w:r>
        <w:rPr>
          <w:sz w:val="28"/>
          <w:szCs w:val="28"/>
          <w:lang w:val="uk-UA" w:eastAsia="uk-UA"/>
        </w:rPr>
        <w:t xml:space="preserve"> </w:t>
      </w:r>
      <w:r w:rsidRPr="007D7721">
        <w:rPr>
          <w:sz w:val="28"/>
          <w:szCs w:val="28"/>
          <w:lang w:val="uk-UA" w:eastAsia="uk-UA"/>
        </w:rPr>
        <w:t>мновых</w:t>
      </w:r>
      <w:r>
        <w:rPr>
          <w:sz w:val="28"/>
          <w:szCs w:val="28"/>
          <w:lang w:val="uk-UA" w:eastAsia="uk-UA"/>
        </w:rPr>
        <w:t xml:space="preserve"> </w:t>
      </w:r>
      <w:r w:rsidRPr="007D7721">
        <w:rPr>
          <w:sz w:val="28"/>
          <w:szCs w:val="28"/>
          <w:lang w:val="uk-UA" w:eastAsia="uk-UA"/>
        </w:rPr>
        <w:t xml:space="preserve">информационно </w:t>
      </w:r>
      <w:r>
        <w:rPr>
          <w:sz w:val="28"/>
          <w:szCs w:val="28"/>
          <w:lang w:val="uk-UA" w:eastAsia="uk-UA"/>
        </w:rPr>
        <w:t>–</w:t>
      </w:r>
      <w:r w:rsidRPr="007D7721">
        <w:rPr>
          <w:sz w:val="28"/>
          <w:szCs w:val="28"/>
          <w:lang w:val="uk-UA" w:eastAsia="uk-UA"/>
        </w:rPr>
        <w:t xml:space="preserve"> коммуникационных</w:t>
      </w:r>
      <w:r>
        <w:rPr>
          <w:sz w:val="28"/>
          <w:szCs w:val="28"/>
          <w:lang w:val="uk-UA" w:eastAsia="uk-UA"/>
        </w:rPr>
        <w:t xml:space="preserve"> </w:t>
      </w:r>
      <w:r w:rsidRPr="007D7721">
        <w:rPr>
          <w:sz w:val="28"/>
          <w:szCs w:val="28"/>
          <w:lang w:val="uk-UA" w:eastAsia="uk-UA"/>
        </w:rPr>
        <w:t>Интернет - технологий.</w:t>
      </w:r>
    </w:p>
    <w:p w:rsidR="00C53BAE" w:rsidRPr="007D7721" w:rsidRDefault="00C53BAE" w:rsidP="005930DF">
      <w:pPr>
        <w:pStyle w:val="ListParagraph"/>
        <w:widowControl/>
        <w:numPr>
          <w:ilvl w:val="0"/>
          <w:numId w:val="1"/>
        </w:numPr>
        <w:autoSpaceDE/>
        <w:autoSpaceDN/>
        <w:adjustRightInd/>
        <w:spacing w:line="360" w:lineRule="auto"/>
        <w:ind w:left="142" w:firstLine="283"/>
        <w:jc w:val="both"/>
        <w:textAlignment w:val="baseline"/>
        <w:rPr>
          <w:sz w:val="28"/>
          <w:szCs w:val="28"/>
          <w:lang w:val="uk-UA" w:eastAsia="uk-UA"/>
        </w:rPr>
      </w:pPr>
      <w:r w:rsidRPr="007D7721">
        <w:rPr>
          <w:sz w:val="28"/>
          <w:szCs w:val="28"/>
          <w:lang w:val="uk-UA" w:eastAsia="uk-UA"/>
        </w:rPr>
        <w:t>Колкова М.К. Методика обучения</w:t>
      </w:r>
      <w:r>
        <w:rPr>
          <w:sz w:val="28"/>
          <w:szCs w:val="28"/>
          <w:lang w:val="uk-UA" w:eastAsia="uk-UA"/>
        </w:rPr>
        <w:t xml:space="preserve"> </w:t>
      </w:r>
      <w:r w:rsidRPr="007D7721">
        <w:rPr>
          <w:sz w:val="28"/>
          <w:szCs w:val="28"/>
          <w:lang w:val="uk-UA" w:eastAsia="uk-UA"/>
        </w:rPr>
        <w:t>иностранным</w:t>
      </w:r>
      <w:r>
        <w:rPr>
          <w:sz w:val="28"/>
          <w:szCs w:val="28"/>
          <w:lang w:val="uk-UA" w:eastAsia="uk-UA"/>
        </w:rPr>
        <w:t xml:space="preserve"> </w:t>
      </w:r>
      <w:r w:rsidRPr="007D7721">
        <w:rPr>
          <w:sz w:val="28"/>
          <w:szCs w:val="28"/>
          <w:lang w:val="uk-UA" w:eastAsia="uk-UA"/>
        </w:rPr>
        <w:t>языкам в средней</w:t>
      </w:r>
      <w:r>
        <w:rPr>
          <w:sz w:val="28"/>
          <w:szCs w:val="28"/>
          <w:lang w:val="uk-UA" w:eastAsia="uk-UA"/>
        </w:rPr>
        <w:t xml:space="preserve"> </w:t>
      </w:r>
      <w:r w:rsidRPr="007D7721">
        <w:rPr>
          <w:sz w:val="28"/>
          <w:szCs w:val="28"/>
          <w:lang w:val="uk-UA" w:eastAsia="uk-UA"/>
        </w:rPr>
        <w:t>школе, 20</w:t>
      </w:r>
      <w:r>
        <w:rPr>
          <w:sz w:val="28"/>
          <w:szCs w:val="28"/>
          <w:lang w:val="uk-UA" w:eastAsia="uk-UA"/>
        </w:rPr>
        <w:t>12</w:t>
      </w:r>
    </w:p>
    <w:p w:rsidR="00C53BAE" w:rsidRPr="007D7721" w:rsidRDefault="00C53BAE" w:rsidP="005930DF">
      <w:pPr>
        <w:pStyle w:val="ListParagraph"/>
        <w:widowControl/>
        <w:numPr>
          <w:ilvl w:val="0"/>
          <w:numId w:val="1"/>
        </w:numPr>
        <w:autoSpaceDE/>
        <w:autoSpaceDN/>
        <w:adjustRightInd/>
        <w:spacing w:line="360" w:lineRule="auto"/>
        <w:ind w:left="142" w:firstLine="283"/>
        <w:jc w:val="both"/>
        <w:textAlignment w:val="baseline"/>
        <w:rPr>
          <w:sz w:val="28"/>
          <w:szCs w:val="28"/>
          <w:lang w:val="uk-UA" w:eastAsia="uk-UA"/>
        </w:rPr>
      </w:pPr>
      <w:r w:rsidRPr="007D7721">
        <w:rPr>
          <w:sz w:val="28"/>
          <w:szCs w:val="28"/>
          <w:lang w:val="uk-UA" w:eastAsia="uk-UA"/>
        </w:rPr>
        <w:t>Семенов В.Д., Борисов А.Н., Никулин А.В. Профессиональная</w:t>
      </w:r>
      <w:r>
        <w:rPr>
          <w:sz w:val="28"/>
          <w:szCs w:val="28"/>
          <w:lang w:val="uk-UA" w:eastAsia="uk-UA"/>
        </w:rPr>
        <w:t xml:space="preserve"> </w:t>
      </w:r>
      <w:r w:rsidRPr="007D7721">
        <w:rPr>
          <w:sz w:val="28"/>
          <w:szCs w:val="28"/>
          <w:lang w:val="uk-UA" w:eastAsia="uk-UA"/>
        </w:rPr>
        <w:t>эффективность учителя иностранных</w:t>
      </w:r>
      <w:r>
        <w:rPr>
          <w:sz w:val="28"/>
          <w:szCs w:val="28"/>
          <w:lang w:val="uk-UA" w:eastAsia="uk-UA"/>
        </w:rPr>
        <w:t xml:space="preserve"> </w:t>
      </w:r>
      <w:r w:rsidRPr="007D7721">
        <w:rPr>
          <w:sz w:val="28"/>
          <w:szCs w:val="28"/>
          <w:lang w:val="uk-UA" w:eastAsia="uk-UA"/>
        </w:rPr>
        <w:t>языков в условиях</w:t>
      </w:r>
      <w:r>
        <w:rPr>
          <w:sz w:val="28"/>
          <w:szCs w:val="28"/>
          <w:lang w:val="uk-UA" w:eastAsia="uk-UA"/>
        </w:rPr>
        <w:t xml:space="preserve"> </w:t>
      </w:r>
      <w:r w:rsidRPr="007D7721">
        <w:rPr>
          <w:sz w:val="28"/>
          <w:szCs w:val="28"/>
          <w:lang w:val="uk-UA" w:eastAsia="uk-UA"/>
        </w:rPr>
        <w:t>внедрения в ФГОС, 2012</w:t>
      </w:r>
    </w:p>
    <w:sectPr w:rsidR="00C53BAE" w:rsidRPr="007D7721" w:rsidSect="005930D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B43D5C"/>
    <w:multiLevelType w:val="hybridMultilevel"/>
    <w:tmpl w:val="08449B8C"/>
    <w:lvl w:ilvl="0" w:tplc="B4F6CB5C">
      <w:start w:val="1"/>
      <w:numFmt w:val="decimal"/>
      <w:lvlText w:val="%1."/>
      <w:lvlJc w:val="left"/>
      <w:pPr>
        <w:ind w:left="36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5EF8"/>
    <w:rsid w:val="00135EF8"/>
    <w:rsid w:val="001D6F1E"/>
    <w:rsid w:val="00212142"/>
    <w:rsid w:val="0022365C"/>
    <w:rsid w:val="002B7DB9"/>
    <w:rsid w:val="005930DF"/>
    <w:rsid w:val="0076074D"/>
    <w:rsid w:val="007C2935"/>
    <w:rsid w:val="007D7721"/>
    <w:rsid w:val="008778B7"/>
    <w:rsid w:val="0091736C"/>
    <w:rsid w:val="00A66847"/>
    <w:rsid w:val="00A74636"/>
    <w:rsid w:val="00B26ADB"/>
    <w:rsid w:val="00B661E9"/>
    <w:rsid w:val="00B727CB"/>
    <w:rsid w:val="00B809FD"/>
    <w:rsid w:val="00C53BAE"/>
    <w:rsid w:val="00D67D19"/>
    <w:rsid w:val="00DB6B9F"/>
    <w:rsid w:val="00DD4B1E"/>
    <w:rsid w:val="00E2147A"/>
    <w:rsid w:val="00F1313C"/>
    <w:rsid w:val="00F92D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47"/>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27CB"/>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7</Pages>
  <Words>7140</Words>
  <Characters>4071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 NIK</dc:creator>
  <cp:keywords/>
  <dc:description/>
  <cp:lastModifiedBy>Admin</cp:lastModifiedBy>
  <cp:revision>12</cp:revision>
  <dcterms:created xsi:type="dcterms:W3CDTF">2018-01-24T14:31:00Z</dcterms:created>
  <dcterms:modified xsi:type="dcterms:W3CDTF">2018-01-30T20:55:00Z</dcterms:modified>
</cp:coreProperties>
</file>