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2CE" w:rsidRPr="0053308E" w:rsidRDefault="000C02CE" w:rsidP="008B393F">
      <w:pPr>
        <w:spacing w:after="0" w:line="360" w:lineRule="auto"/>
        <w:jc w:val="right"/>
        <w:rPr>
          <w:rFonts w:ascii="Times New Roman" w:hAnsi="Times New Roman"/>
          <w:b/>
          <w:sz w:val="28"/>
          <w:szCs w:val="28"/>
          <w:lang w:val="en-US"/>
        </w:rPr>
      </w:pPr>
      <w:r w:rsidRPr="0053308E">
        <w:rPr>
          <w:rFonts w:ascii="Times New Roman" w:hAnsi="Times New Roman"/>
          <w:b/>
          <w:sz w:val="28"/>
          <w:szCs w:val="28"/>
          <w:lang w:eastAsia="ru-RU"/>
        </w:rPr>
        <w:t>Вікторія</w:t>
      </w:r>
      <w:r w:rsidRPr="0053308E">
        <w:rPr>
          <w:rFonts w:ascii="Times New Roman" w:hAnsi="Times New Roman"/>
          <w:b/>
          <w:sz w:val="28"/>
          <w:szCs w:val="28"/>
          <w:lang w:val="uk-UA"/>
        </w:rPr>
        <w:t xml:space="preserve"> Курочкіна, </w:t>
      </w:r>
      <w:r w:rsidRPr="0053308E">
        <w:rPr>
          <w:rFonts w:ascii="Times New Roman" w:hAnsi="Times New Roman"/>
          <w:b/>
          <w:sz w:val="28"/>
          <w:szCs w:val="28"/>
          <w:lang w:eastAsia="ru-RU"/>
        </w:rPr>
        <w:t>Оксана</w:t>
      </w:r>
      <w:r w:rsidRPr="0053308E">
        <w:rPr>
          <w:rFonts w:ascii="Times New Roman" w:hAnsi="Times New Roman"/>
          <w:b/>
          <w:sz w:val="28"/>
          <w:szCs w:val="28"/>
          <w:lang w:val="uk-UA"/>
        </w:rPr>
        <w:t xml:space="preserve"> Гладченко</w:t>
      </w:r>
    </w:p>
    <w:p w:rsidR="000C02CE" w:rsidRPr="0053308E" w:rsidRDefault="000C02CE" w:rsidP="008B393F">
      <w:pPr>
        <w:spacing w:after="0" w:line="360" w:lineRule="auto"/>
        <w:jc w:val="right"/>
        <w:rPr>
          <w:rFonts w:ascii="Times New Roman" w:hAnsi="Times New Roman"/>
          <w:b/>
          <w:sz w:val="28"/>
          <w:szCs w:val="28"/>
          <w:lang w:val="uk-UA"/>
        </w:rPr>
      </w:pPr>
      <w:r w:rsidRPr="0053308E">
        <w:rPr>
          <w:rFonts w:ascii="Times New Roman" w:hAnsi="Times New Roman"/>
          <w:b/>
          <w:sz w:val="28"/>
          <w:szCs w:val="28"/>
          <w:lang w:val="uk-UA"/>
        </w:rPr>
        <w:t>(Суми, Україна)</w:t>
      </w:r>
    </w:p>
    <w:p w:rsidR="000C02CE" w:rsidRDefault="000C02CE" w:rsidP="00F71CB9">
      <w:pPr>
        <w:spacing w:after="0" w:line="360" w:lineRule="auto"/>
        <w:jc w:val="center"/>
        <w:rPr>
          <w:rFonts w:ascii="Times New Roman" w:hAnsi="Times New Roman"/>
          <w:b/>
          <w:sz w:val="28"/>
          <w:szCs w:val="28"/>
          <w:lang w:val="en-US"/>
        </w:rPr>
      </w:pPr>
    </w:p>
    <w:p w:rsidR="000C02CE" w:rsidRDefault="000C02CE" w:rsidP="00F71CB9">
      <w:pPr>
        <w:spacing w:after="0" w:line="360" w:lineRule="auto"/>
        <w:jc w:val="center"/>
        <w:rPr>
          <w:rFonts w:ascii="Times New Roman" w:hAnsi="Times New Roman"/>
          <w:b/>
          <w:sz w:val="28"/>
          <w:szCs w:val="28"/>
          <w:lang w:val="en-US"/>
        </w:rPr>
      </w:pPr>
      <w:r>
        <w:rPr>
          <w:rFonts w:ascii="Times New Roman" w:hAnsi="Times New Roman"/>
          <w:b/>
          <w:sz w:val="28"/>
          <w:szCs w:val="28"/>
          <w:lang w:val="uk-UA"/>
        </w:rPr>
        <w:t>СПІЛЬНЕ</w:t>
      </w:r>
      <w:r w:rsidRPr="00F71CB9">
        <w:rPr>
          <w:rFonts w:ascii="Times New Roman" w:hAnsi="Times New Roman"/>
          <w:b/>
          <w:sz w:val="28"/>
          <w:szCs w:val="28"/>
          <w:lang w:val="uk-UA"/>
        </w:rPr>
        <w:t xml:space="preserve"> ВИКЛАДАННЯ ІНОЗЕМНОЇ МОВИ</w:t>
      </w:r>
    </w:p>
    <w:p w:rsidR="000C02CE" w:rsidRPr="0053308E" w:rsidRDefault="000C02CE" w:rsidP="00F71CB9">
      <w:pPr>
        <w:spacing w:after="0" w:line="360" w:lineRule="auto"/>
        <w:jc w:val="center"/>
        <w:rPr>
          <w:rFonts w:ascii="Times New Roman" w:hAnsi="Times New Roman"/>
          <w:b/>
          <w:sz w:val="28"/>
          <w:szCs w:val="28"/>
          <w:lang w:val="en-US"/>
        </w:rPr>
      </w:pPr>
    </w:p>
    <w:p w:rsidR="000C02CE" w:rsidRDefault="000C02CE" w:rsidP="00F71CB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сучасних умовах, коли учні шкіл та студенти вузів мають змогу дістатися будь-якої інформації через мережу Інтернет, «живе» спілкування на уроці, можливість спостерігати за поведінкою та емоціями інших людей, самим виступати на публіці та вчитися комунікації є тими неоціненними ресурсами, які приваблюють студентів своєю змістовністю та емоційним забарвленням. Саме тому зміст та сценарій уроку набувають особливого значення. </w:t>
      </w:r>
    </w:p>
    <w:p w:rsidR="000C02CE" w:rsidRDefault="000C02CE" w:rsidP="00F71CB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Ми невипадково вирішили висвітлити тему спільного</w:t>
      </w:r>
      <w:r w:rsidRPr="000C77D5">
        <w:rPr>
          <w:rFonts w:ascii="Times New Roman" w:hAnsi="Times New Roman"/>
          <w:sz w:val="28"/>
          <w:szCs w:val="28"/>
          <w:lang w:val="uk-UA"/>
        </w:rPr>
        <w:t xml:space="preserve"> викладання іноземної мови</w:t>
      </w:r>
      <w:r>
        <w:rPr>
          <w:rFonts w:ascii="Times New Roman" w:hAnsi="Times New Roman"/>
          <w:sz w:val="28"/>
          <w:szCs w:val="28"/>
          <w:lang w:val="uk-UA"/>
        </w:rPr>
        <w:t xml:space="preserve">, оскільки маємо власний досвід викладання сумісно із волонтером Корпусу Миру, який прибув до Сумського державного університету, щоб працювати над проектом «Викладання англійської мови як іноземної». Експеримент тривав протягом двох років, причому у декількох групах. Весь цей час ми мали змогу спостерігати за прогресом у знаннях студентів, за зростанням рівня їхньої мовленнєвої компетенції, мотивації та зацікавленості. Багато студентів з задоволенням почали відвідувати щотижневі засідання клубу </w:t>
      </w:r>
      <w:r w:rsidRPr="008159AF">
        <w:rPr>
          <w:rFonts w:ascii="Times New Roman" w:hAnsi="Times New Roman"/>
          <w:sz w:val="28"/>
          <w:szCs w:val="28"/>
          <w:lang w:val="uk-UA"/>
        </w:rPr>
        <w:t>“</w:t>
      </w:r>
      <w:r>
        <w:rPr>
          <w:rFonts w:ascii="Times New Roman" w:hAnsi="Times New Roman"/>
          <w:sz w:val="28"/>
          <w:szCs w:val="28"/>
          <w:lang w:val="en-US"/>
        </w:rPr>
        <w:t>English</w:t>
      </w:r>
      <w:r w:rsidRPr="008159AF">
        <w:rPr>
          <w:rFonts w:ascii="Times New Roman" w:hAnsi="Times New Roman"/>
          <w:sz w:val="28"/>
          <w:szCs w:val="28"/>
          <w:lang w:val="uk-UA"/>
        </w:rPr>
        <w:t xml:space="preserve"> </w:t>
      </w:r>
      <w:r>
        <w:rPr>
          <w:rFonts w:ascii="Times New Roman" w:hAnsi="Times New Roman"/>
          <w:sz w:val="28"/>
          <w:szCs w:val="28"/>
          <w:lang w:val="en-US"/>
        </w:rPr>
        <w:t>Club</w:t>
      </w:r>
      <w:r w:rsidRPr="008159AF">
        <w:rPr>
          <w:rFonts w:ascii="Times New Roman" w:hAnsi="Times New Roman"/>
          <w:sz w:val="28"/>
          <w:szCs w:val="28"/>
          <w:lang w:val="uk-UA"/>
        </w:rPr>
        <w:t>”</w:t>
      </w:r>
      <w:r>
        <w:rPr>
          <w:rFonts w:ascii="Times New Roman" w:hAnsi="Times New Roman"/>
          <w:sz w:val="28"/>
          <w:szCs w:val="28"/>
          <w:lang w:val="uk-UA"/>
        </w:rPr>
        <w:t xml:space="preserve">, щоб додатково поспілкуватися з носієм англійської мови, розширити свій світогляд в рамках міжкультурної комунікації та збагатити словниковий запас. </w:t>
      </w:r>
    </w:p>
    <w:p w:rsidR="000C02CE" w:rsidRDefault="000C02CE" w:rsidP="00AD6E3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Зараз, коли після дворічного перебування на кафедрі іноземних мов, наш волонтер поїхав додому, нам хочеться не забути, зберегти та поділитися тими набутками, що були отримані протягом двох років.</w:t>
      </w:r>
    </w:p>
    <w:p w:rsidR="000C02CE" w:rsidRDefault="000C02CE" w:rsidP="00AD6E3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 можна сказати, що командне викладання для нас щось зовсім нове та невідоме. На нашій кафедрі не раз проводилися командні змагання «Круглого столу» за участю двох груп, де обидва викладачі скоріше виконували роль координаторів, ніж ведучих. В ході підготовки до щорічних конференцій факультету та Лінгвістичного Наукового Мовного Центру кафедри іноземних мов, викладачі проводять спочатку класні конференції, переможці яких висуваються на участь у вищеозначених заходах. Для надання духу змагання та підвищення статусу класної конференції, викладачі часто об’єднуються. Також практикується викладання, особливо на заняттях з дисципліни за вибором, коли один викладач, чиєю «сильною» стороною є граматика, проводить заняття в одній групі, в той час, як інший викладач проводить розмовну практику в паралельній групі, потім вони міняються. Але таке викладання скоріше підходить до ротаційного формату спільного навчання. </w:t>
      </w:r>
    </w:p>
    <w:p w:rsidR="000C02CE" w:rsidRDefault="000C02CE" w:rsidP="00AD6E3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Крім того, одна з авторок статті мала досвід спільної роботи за кордоном в Інженерній Академії в якості перекладача в команді з досвідченим спеціалістом. Уже тоді стало зрозуміло, що студентам подобається спостерігати та бути учасниками спільного навчання. Друга авторка протягом декількох місяців викладала українську мову волонтерам Корпусу Миру, де спільному викладанню приділялася особлива увага.</w:t>
      </w:r>
    </w:p>
    <w:p w:rsidR="000C02CE" w:rsidRDefault="000C02CE" w:rsidP="00AD6E3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Між тим, ми вважаємо, що досвід, набутий в роботі разом з волонтером Корпусу Миру, є пріоритетним в першу чергу через те, що має наукове та методичне підґрунтя. Адже наша парна робота розпочалася з ретельного вивчення Посібника Корпусу Миру США в Україні, розробленого волонтерами Корпусу Миру та їх українськими колегами. Отже, наша теоретична підготовка, підкріплена практичними навичками роботи в команді, надала новий вектор не тільки нашій професійній діяльності, але, в першу чергу, стала корисною для студентів. </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Що таке спільне викладання на уроці англійської мови?</w:t>
      </w:r>
      <w:r w:rsidRPr="00C01F0B">
        <w:rPr>
          <w:rFonts w:ascii="Times New Roman" w:hAnsi="Times New Roman"/>
          <w:sz w:val="28"/>
          <w:szCs w:val="28"/>
        </w:rPr>
        <w:t xml:space="preserve"> </w:t>
      </w:r>
      <w:r w:rsidRPr="008B393F">
        <w:rPr>
          <w:rFonts w:ascii="Times New Roman" w:hAnsi="Times New Roman"/>
          <w:sz w:val="28"/>
          <w:szCs w:val="28"/>
        </w:rPr>
        <w:t xml:space="preserve">Це командна робота двох </w:t>
      </w:r>
      <w:r>
        <w:rPr>
          <w:rFonts w:ascii="Times New Roman" w:hAnsi="Times New Roman"/>
          <w:sz w:val="28"/>
          <w:szCs w:val="28"/>
        </w:rPr>
        <w:t>викладачі</w:t>
      </w:r>
      <w:r w:rsidRPr="008B393F">
        <w:rPr>
          <w:rFonts w:ascii="Times New Roman" w:hAnsi="Times New Roman"/>
          <w:sz w:val="28"/>
          <w:szCs w:val="28"/>
        </w:rPr>
        <w:t>в, один з яких є носієм мови, найчастіше це волонтер Корпусу Миру США, а інший – це український вчитель англійської мови.</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 xml:space="preserve">Спільне викладання відбувається, коли два професіонали працюють разом в одному класі одночасно. Обидва </w:t>
      </w:r>
      <w:r>
        <w:rPr>
          <w:rFonts w:ascii="Times New Roman" w:hAnsi="Times New Roman"/>
          <w:sz w:val="28"/>
          <w:szCs w:val="28"/>
        </w:rPr>
        <w:t>викладачі</w:t>
      </w:r>
      <w:r w:rsidRPr="008B393F">
        <w:rPr>
          <w:rFonts w:ascii="Times New Roman" w:hAnsi="Times New Roman"/>
          <w:sz w:val="28"/>
          <w:szCs w:val="28"/>
        </w:rPr>
        <w:t xml:space="preserve"> разом планують і проводять свої уроки, використовуючи один з методів спільного викладання. </w:t>
      </w:r>
      <w:r>
        <w:rPr>
          <w:rFonts w:ascii="Times New Roman" w:hAnsi="Times New Roman"/>
          <w:sz w:val="28"/>
          <w:szCs w:val="28"/>
          <w:lang w:val="uk-UA"/>
        </w:rPr>
        <w:t>Обидва</w:t>
      </w:r>
      <w:r w:rsidRPr="008B393F">
        <w:rPr>
          <w:rFonts w:ascii="Times New Roman" w:hAnsi="Times New Roman"/>
          <w:sz w:val="28"/>
          <w:szCs w:val="28"/>
        </w:rPr>
        <w:t xml:space="preserve"> є рівними партнерами, які активно співпрацюють зі студентами та досягають спільної мети, а саме </w:t>
      </w:r>
      <w:r>
        <w:rPr>
          <w:rFonts w:ascii="Times New Roman" w:hAnsi="Times New Roman"/>
          <w:sz w:val="28"/>
          <w:szCs w:val="28"/>
        </w:rPr>
        <w:t xml:space="preserve">намагаються, щоб їхні студенти </w:t>
      </w:r>
      <w:r w:rsidRPr="008B393F">
        <w:rPr>
          <w:rFonts w:ascii="Times New Roman" w:hAnsi="Times New Roman"/>
          <w:sz w:val="28"/>
          <w:szCs w:val="28"/>
        </w:rPr>
        <w:t xml:space="preserve">якнайкраще оволоділи англійською мовою. </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Спільне</w:t>
      </w:r>
      <w:r>
        <w:rPr>
          <w:rFonts w:ascii="Times New Roman" w:hAnsi="Times New Roman"/>
          <w:sz w:val="28"/>
          <w:szCs w:val="28"/>
          <w:lang w:val="uk-UA"/>
        </w:rPr>
        <w:t>, або командне,</w:t>
      </w:r>
      <w:r w:rsidRPr="008B393F">
        <w:rPr>
          <w:rFonts w:ascii="Times New Roman" w:hAnsi="Times New Roman"/>
          <w:sz w:val="28"/>
          <w:szCs w:val="28"/>
        </w:rPr>
        <w:t xml:space="preserve"> викладання має свої переваги та недоліки. Звісно, що є багато переваг для волонтерів, але ми зупинимося лише на тих перевагах, які можуть отримувати наші </w:t>
      </w:r>
      <w:r>
        <w:rPr>
          <w:rFonts w:ascii="Times New Roman" w:hAnsi="Times New Roman"/>
          <w:sz w:val="28"/>
          <w:szCs w:val="28"/>
        </w:rPr>
        <w:t>викладачі</w:t>
      </w:r>
      <w:r w:rsidRPr="008B393F">
        <w:rPr>
          <w:rFonts w:ascii="Times New Roman" w:hAnsi="Times New Roman"/>
          <w:sz w:val="28"/>
          <w:szCs w:val="28"/>
        </w:rPr>
        <w:t xml:space="preserve"> та студенти за умови використання цієї методики.</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 xml:space="preserve">Переваги спільного викладання на уроці англійської мови: </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 xml:space="preserve">Коли студенти бачать, як два </w:t>
      </w:r>
      <w:r>
        <w:rPr>
          <w:rFonts w:ascii="Times New Roman" w:hAnsi="Times New Roman"/>
          <w:sz w:val="28"/>
          <w:szCs w:val="28"/>
        </w:rPr>
        <w:t>викладачі</w:t>
      </w:r>
      <w:r w:rsidRPr="00FD5EEE">
        <w:rPr>
          <w:rFonts w:ascii="Times New Roman" w:hAnsi="Times New Roman"/>
          <w:sz w:val="28"/>
          <w:szCs w:val="28"/>
        </w:rPr>
        <w:t xml:space="preserve"> працюють разом, вони самі на</w:t>
      </w:r>
      <w:r>
        <w:rPr>
          <w:rFonts w:ascii="Times New Roman" w:hAnsi="Times New Roman"/>
          <w:sz w:val="28"/>
          <w:szCs w:val="28"/>
        </w:rPr>
        <w:t xml:space="preserve">вчаються принципам командної </w:t>
      </w:r>
      <w:r w:rsidRPr="00FD5EEE">
        <w:rPr>
          <w:rFonts w:ascii="Times New Roman" w:hAnsi="Times New Roman"/>
          <w:sz w:val="28"/>
          <w:szCs w:val="28"/>
        </w:rPr>
        <w:t xml:space="preserve">роботи за прикладом своїх </w:t>
      </w:r>
      <w:r>
        <w:rPr>
          <w:rFonts w:ascii="Times New Roman" w:hAnsi="Times New Roman"/>
          <w:sz w:val="28"/>
          <w:szCs w:val="28"/>
        </w:rPr>
        <w:t>викладачі</w:t>
      </w:r>
      <w:r w:rsidRPr="00FD5EEE">
        <w:rPr>
          <w:rFonts w:ascii="Times New Roman" w:hAnsi="Times New Roman"/>
          <w:sz w:val="28"/>
          <w:szCs w:val="28"/>
        </w:rPr>
        <w:t>в.</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 xml:space="preserve">Два </w:t>
      </w:r>
      <w:r>
        <w:rPr>
          <w:rFonts w:ascii="Times New Roman" w:hAnsi="Times New Roman"/>
          <w:sz w:val="28"/>
          <w:szCs w:val="28"/>
        </w:rPr>
        <w:t>викладачі</w:t>
      </w:r>
      <w:r w:rsidRPr="00FD5EEE">
        <w:rPr>
          <w:rFonts w:ascii="Times New Roman" w:hAnsi="Times New Roman"/>
          <w:sz w:val="28"/>
          <w:szCs w:val="28"/>
        </w:rPr>
        <w:t xml:space="preserve"> є представниками двох різних культур і мають власні думки </w:t>
      </w:r>
      <w:r>
        <w:rPr>
          <w:rFonts w:ascii="Times New Roman" w:hAnsi="Times New Roman"/>
          <w:sz w:val="28"/>
          <w:szCs w:val="28"/>
          <w:lang w:val="uk-UA"/>
        </w:rPr>
        <w:t>стосовно</w:t>
      </w:r>
      <w:r w:rsidRPr="00FD5EEE">
        <w:rPr>
          <w:rFonts w:ascii="Times New Roman" w:hAnsi="Times New Roman"/>
          <w:sz w:val="28"/>
          <w:szCs w:val="28"/>
        </w:rPr>
        <w:t xml:space="preserve"> кожної теми, що вивчається, і тим самим збагачують світогляд студентів і надають їм можливість дізнатися багато нового в процесі вивчення англійської мови. </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Pr>
          <w:rFonts w:ascii="Times New Roman" w:hAnsi="Times New Roman"/>
          <w:sz w:val="28"/>
          <w:szCs w:val="28"/>
          <w:lang w:val="uk-UA"/>
        </w:rPr>
        <w:t>Як</w:t>
      </w:r>
      <w:r w:rsidRPr="00FD5EEE">
        <w:rPr>
          <w:rFonts w:ascii="Times New Roman" w:hAnsi="Times New Roman"/>
          <w:sz w:val="28"/>
          <w:szCs w:val="28"/>
        </w:rPr>
        <w:t xml:space="preserve"> студенти, </w:t>
      </w:r>
      <w:r>
        <w:rPr>
          <w:rFonts w:ascii="Times New Roman" w:hAnsi="Times New Roman"/>
          <w:sz w:val="28"/>
          <w:szCs w:val="28"/>
          <w:lang w:val="uk-UA"/>
        </w:rPr>
        <w:t xml:space="preserve">так </w:t>
      </w:r>
      <w:r w:rsidRPr="00FD5EEE">
        <w:rPr>
          <w:rFonts w:ascii="Times New Roman" w:hAnsi="Times New Roman"/>
          <w:sz w:val="28"/>
          <w:szCs w:val="28"/>
        </w:rPr>
        <w:t xml:space="preserve">і </w:t>
      </w:r>
      <w:r>
        <w:rPr>
          <w:rFonts w:ascii="Times New Roman" w:hAnsi="Times New Roman"/>
          <w:sz w:val="28"/>
          <w:szCs w:val="28"/>
        </w:rPr>
        <w:t>викладачі</w:t>
      </w:r>
      <w:r w:rsidRPr="00FD5EEE">
        <w:rPr>
          <w:rFonts w:ascii="Times New Roman" w:hAnsi="Times New Roman"/>
          <w:sz w:val="28"/>
          <w:szCs w:val="28"/>
        </w:rPr>
        <w:t xml:space="preserve"> мають можливість набути цінного досвіду, розглядаючи та аналізуючи всю інформацію з різних точок зору. </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 xml:space="preserve">Якщо правильно використовувати методику спільного викладання, </w:t>
      </w:r>
      <w:r>
        <w:rPr>
          <w:rFonts w:ascii="Times New Roman" w:hAnsi="Times New Roman"/>
          <w:sz w:val="28"/>
          <w:szCs w:val="28"/>
        </w:rPr>
        <w:t>викладачі</w:t>
      </w:r>
      <w:r w:rsidRPr="00FD5EEE">
        <w:rPr>
          <w:rFonts w:ascii="Times New Roman" w:hAnsi="Times New Roman"/>
          <w:sz w:val="28"/>
          <w:szCs w:val="28"/>
        </w:rPr>
        <w:t xml:space="preserve"> будуть змушені обговорювати різні стилі викладання, змінювати свої звичні прийоми та методи навчання студентів.</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Спільне викладання дає можливість навчати студент</w:t>
      </w:r>
      <w:r>
        <w:rPr>
          <w:rFonts w:ascii="Times New Roman" w:hAnsi="Times New Roman"/>
          <w:sz w:val="28"/>
          <w:szCs w:val="28"/>
        </w:rPr>
        <w:t>ів у невеликих групах та навіть</w:t>
      </w:r>
      <w:r w:rsidRPr="00FD5EEE">
        <w:rPr>
          <w:rFonts w:ascii="Times New Roman" w:hAnsi="Times New Roman"/>
          <w:sz w:val="28"/>
          <w:szCs w:val="28"/>
        </w:rPr>
        <w:t xml:space="preserve"> індивідуально.</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 xml:space="preserve">Коли в класі одночасно працюють два </w:t>
      </w:r>
      <w:r>
        <w:rPr>
          <w:rFonts w:ascii="Times New Roman" w:hAnsi="Times New Roman"/>
          <w:sz w:val="28"/>
          <w:szCs w:val="28"/>
          <w:lang w:val="uk-UA"/>
        </w:rPr>
        <w:t>викладачі</w:t>
      </w:r>
      <w:r w:rsidRPr="00FD5EEE">
        <w:rPr>
          <w:rFonts w:ascii="Times New Roman" w:hAnsi="Times New Roman"/>
          <w:sz w:val="28"/>
          <w:szCs w:val="28"/>
        </w:rPr>
        <w:t xml:space="preserve"> і кожен має свої власні ідеї, це дозволяє знайти і використати найкращі, найбільш креативні з них під час уроку.</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Щодо недоліків спільного викладання, то до них належать:</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 xml:space="preserve">Можливі труднощі при спробі знайти спільну мову з волонтером Корпусу Миру. </w:t>
      </w:r>
    </w:p>
    <w:p w:rsidR="000C02CE" w:rsidRPr="008B393F" w:rsidRDefault="000C02CE" w:rsidP="00FD5EEE">
      <w:pPr>
        <w:spacing w:after="0" w:line="360" w:lineRule="auto"/>
        <w:jc w:val="both"/>
        <w:rPr>
          <w:rFonts w:ascii="Times New Roman" w:hAnsi="Times New Roman"/>
          <w:sz w:val="28"/>
          <w:szCs w:val="28"/>
        </w:rPr>
      </w:pPr>
      <w:r w:rsidRPr="00811334">
        <w:t>•</w:t>
      </w:r>
      <w:r>
        <w:t xml:space="preserve"> </w:t>
      </w:r>
      <w:r w:rsidRPr="008B393F">
        <w:rPr>
          <w:rFonts w:ascii="Times New Roman" w:hAnsi="Times New Roman"/>
          <w:sz w:val="28"/>
          <w:szCs w:val="28"/>
        </w:rPr>
        <w:t xml:space="preserve">Необхідність знайти додатковий час для спільного планування уроків. </w:t>
      </w:r>
    </w:p>
    <w:p w:rsidR="000C02CE" w:rsidRPr="00FD5EEE" w:rsidRDefault="000C02CE" w:rsidP="00FD5EEE">
      <w:pPr>
        <w:spacing w:after="0" w:line="360" w:lineRule="auto"/>
        <w:jc w:val="both"/>
        <w:rPr>
          <w:rFonts w:ascii="Times New Roman" w:hAnsi="Times New Roman"/>
          <w:sz w:val="28"/>
          <w:szCs w:val="28"/>
        </w:rPr>
      </w:pPr>
      <w:r w:rsidRPr="00811334">
        <w:t>•</w:t>
      </w:r>
      <w:r>
        <w:t xml:space="preserve"> </w:t>
      </w:r>
      <w:r w:rsidRPr="00FD5EEE">
        <w:rPr>
          <w:rFonts w:ascii="Times New Roman" w:hAnsi="Times New Roman"/>
          <w:sz w:val="28"/>
          <w:szCs w:val="28"/>
        </w:rPr>
        <w:t xml:space="preserve">Побоювання українського вчителя щодо свого рівня володіння англійською мовою, коли іноді українські </w:t>
      </w:r>
      <w:r>
        <w:rPr>
          <w:rFonts w:ascii="Times New Roman" w:hAnsi="Times New Roman"/>
          <w:sz w:val="28"/>
          <w:szCs w:val="28"/>
        </w:rPr>
        <w:t>викладачі</w:t>
      </w:r>
      <w:r w:rsidRPr="00FD5EEE">
        <w:rPr>
          <w:rFonts w:ascii="Times New Roman" w:hAnsi="Times New Roman"/>
          <w:sz w:val="28"/>
          <w:szCs w:val="28"/>
        </w:rPr>
        <w:t xml:space="preserve"> просто відмовляються співпрацювати з волонтером – носієм мови, вважаючи недостатнім свій рівень володіння англійською мовою і відповідно не бажаючи втратити авторитет серед своїх учнів з цієї причини.</w:t>
      </w:r>
    </w:p>
    <w:p w:rsidR="000C02CE" w:rsidRPr="001B4C3A" w:rsidRDefault="000C02CE" w:rsidP="00FD5EEE">
      <w:pPr>
        <w:spacing w:after="0" w:line="360" w:lineRule="auto"/>
        <w:ind w:firstLine="709"/>
        <w:jc w:val="both"/>
        <w:rPr>
          <w:rFonts w:ascii="Times New Roman" w:hAnsi="Times New Roman"/>
          <w:sz w:val="28"/>
          <w:szCs w:val="28"/>
          <w:lang w:val="uk-UA"/>
        </w:rPr>
      </w:pPr>
      <w:r w:rsidRPr="00FD5EEE">
        <w:rPr>
          <w:rFonts w:ascii="Times New Roman" w:hAnsi="Times New Roman"/>
          <w:sz w:val="28"/>
          <w:szCs w:val="28"/>
        </w:rPr>
        <w:t xml:space="preserve">При спільному викладанні </w:t>
      </w:r>
      <w:r>
        <w:rPr>
          <w:rFonts w:ascii="Times New Roman" w:hAnsi="Times New Roman"/>
          <w:sz w:val="28"/>
          <w:szCs w:val="28"/>
          <w:lang w:val="uk-UA"/>
        </w:rPr>
        <w:t xml:space="preserve">можна виділити </w:t>
      </w:r>
      <w:r w:rsidRPr="00FD5EEE">
        <w:rPr>
          <w:rFonts w:ascii="Times New Roman" w:hAnsi="Times New Roman"/>
          <w:sz w:val="28"/>
          <w:szCs w:val="28"/>
        </w:rPr>
        <w:t>6 способів ведення уроку</w:t>
      </w:r>
      <w:r>
        <w:rPr>
          <w:rFonts w:ascii="Times New Roman" w:hAnsi="Times New Roman"/>
          <w:sz w:val="28"/>
          <w:szCs w:val="28"/>
          <w:lang w:val="uk-UA"/>
        </w:rPr>
        <w:t>. Переглянемо переваги та недоліки кожного із них.</w:t>
      </w:r>
    </w:p>
    <w:p w:rsidR="000C02CE" w:rsidRPr="001B4C3A" w:rsidRDefault="000C02CE" w:rsidP="001B4C3A">
      <w:pPr>
        <w:spacing w:after="0" w:line="360" w:lineRule="auto"/>
        <w:jc w:val="both"/>
        <w:rPr>
          <w:rFonts w:ascii="Times New Roman" w:hAnsi="Times New Roman"/>
          <w:sz w:val="28"/>
          <w:szCs w:val="28"/>
        </w:rPr>
      </w:pPr>
      <w:r>
        <w:rPr>
          <w:rFonts w:ascii="Times New Roman" w:hAnsi="Times New Roman"/>
          <w:sz w:val="28"/>
          <w:szCs w:val="28"/>
          <w:lang w:val="uk-UA"/>
        </w:rPr>
        <w:t>1.</w:t>
      </w:r>
      <w:r>
        <w:rPr>
          <w:rFonts w:ascii="Times New Roman" w:hAnsi="Times New Roman"/>
          <w:sz w:val="28"/>
          <w:szCs w:val="28"/>
          <w:lang w:val="uk-UA"/>
        </w:rPr>
        <w:tab/>
      </w:r>
      <w:r w:rsidRPr="001B4C3A">
        <w:rPr>
          <w:rFonts w:ascii="Times New Roman" w:hAnsi="Times New Roman"/>
          <w:sz w:val="28"/>
          <w:szCs w:val="28"/>
        </w:rPr>
        <w:t xml:space="preserve">Один вчитель веде урок, </w:t>
      </w:r>
      <w:r w:rsidRPr="001B4C3A">
        <w:rPr>
          <w:rFonts w:ascii="Times New Roman" w:hAnsi="Times New Roman"/>
          <w:sz w:val="28"/>
          <w:szCs w:val="28"/>
          <w:lang w:val="uk-UA"/>
        </w:rPr>
        <w:t>інший</w:t>
      </w:r>
      <w:r w:rsidRPr="001B4C3A">
        <w:rPr>
          <w:rFonts w:ascii="Times New Roman" w:hAnsi="Times New Roman"/>
          <w:sz w:val="28"/>
          <w:szCs w:val="28"/>
        </w:rPr>
        <w:t xml:space="preserve"> спостерігає за активністю студентів, змістом поданого матеріалу, дисципліною в класі та за методикою викладання першого вчителя.</w:t>
      </w:r>
    </w:p>
    <w:p w:rsidR="000C02CE" w:rsidRPr="00FD5EEE" w:rsidRDefault="000C02CE" w:rsidP="00FD5EEE">
      <w:pPr>
        <w:spacing w:after="0" w:line="360" w:lineRule="auto"/>
        <w:jc w:val="both"/>
        <w:rPr>
          <w:rFonts w:ascii="Times New Roman" w:hAnsi="Times New Roman"/>
          <w:sz w:val="28"/>
          <w:szCs w:val="28"/>
        </w:rPr>
      </w:pPr>
      <w:r w:rsidRPr="00A639DD">
        <w:rPr>
          <w:rFonts w:ascii="Times New Roman" w:hAnsi="Times New Roman"/>
          <w:b/>
          <w:sz w:val="28"/>
          <w:szCs w:val="28"/>
        </w:rPr>
        <w:t>Переваги</w:t>
      </w:r>
      <w:r w:rsidRPr="00FD5EEE">
        <w:rPr>
          <w:rFonts w:ascii="Times New Roman" w:hAnsi="Times New Roman"/>
          <w:sz w:val="28"/>
          <w:szCs w:val="28"/>
        </w:rPr>
        <w:t xml:space="preserve">: </w:t>
      </w:r>
      <w:r w:rsidRPr="00811334">
        <w:t>•</w:t>
      </w:r>
      <w:r>
        <w:t xml:space="preserve"> </w:t>
      </w:r>
      <w:r>
        <w:rPr>
          <w:rFonts w:ascii="Times New Roman" w:hAnsi="Times New Roman"/>
          <w:sz w:val="28"/>
          <w:szCs w:val="28"/>
          <w:lang w:val="uk-UA"/>
        </w:rPr>
        <w:t>н</w:t>
      </w:r>
      <w:r w:rsidRPr="00FD5EEE">
        <w:rPr>
          <w:rFonts w:ascii="Times New Roman" w:hAnsi="Times New Roman"/>
          <w:sz w:val="28"/>
          <w:szCs w:val="28"/>
        </w:rPr>
        <w:t>е потрібна попередня спільна підготовка до</w:t>
      </w:r>
      <w:r>
        <w:rPr>
          <w:rFonts w:ascii="Times New Roman" w:hAnsi="Times New Roman"/>
          <w:sz w:val="28"/>
          <w:szCs w:val="28"/>
        </w:rPr>
        <w:t xml:space="preserve"> уроку та його планування разом</w:t>
      </w:r>
      <w:r>
        <w:rPr>
          <w:rFonts w:ascii="Times New Roman" w:hAnsi="Times New Roman"/>
          <w:sz w:val="28"/>
          <w:szCs w:val="28"/>
          <w:lang w:val="uk-UA"/>
        </w:rPr>
        <w:t xml:space="preserve">; </w:t>
      </w:r>
      <w:r w:rsidRPr="00811334">
        <w:t>•</w:t>
      </w:r>
      <w:r>
        <w:rPr>
          <w:lang w:val="uk-UA"/>
        </w:rPr>
        <w:t xml:space="preserve"> </w:t>
      </w:r>
      <w:r>
        <w:rPr>
          <w:rFonts w:ascii="Times New Roman" w:hAnsi="Times New Roman"/>
          <w:sz w:val="28"/>
          <w:szCs w:val="28"/>
          <w:lang w:val="uk-UA"/>
        </w:rPr>
        <w:t>б</w:t>
      </w:r>
      <w:r w:rsidRPr="00FD5EEE">
        <w:rPr>
          <w:rFonts w:ascii="Times New Roman" w:hAnsi="Times New Roman"/>
          <w:sz w:val="28"/>
          <w:szCs w:val="28"/>
        </w:rPr>
        <w:t xml:space="preserve">ільш досвідчений </w:t>
      </w:r>
      <w:r>
        <w:rPr>
          <w:rFonts w:ascii="Times New Roman" w:hAnsi="Times New Roman"/>
          <w:sz w:val="28"/>
          <w:szCs w:val="28"/>
          <w:lang w:val="uk-UA"/>
        </w:rPr>
        <w:t>викладач</w:t>
      </w:r>
      <w:r>
        <w:rPr>
          <w:rFonts w:ascii="Times New Roman" w:hAnsi="Times New Roman"/>
          <w:sz w:val="28"/>
          <w:szCs w:val="28"/>
        </w:rPr>
        <w:t xml:space="preserve"> бере на себе проведення уроку</w:t>
      </w:r>
      <w:r>
        <w:rPr>
          <w:rFonts w:ascii="Times New Roman" w:hAnsi="Times New Roman"/>
          <w:sz w:val="28"/>
          <w:szCs w:val="28"/>
          <w:lang w:val="uk-UA"/>
        </w:rPr>
        <w:t xml:space="preserve">; </w:t>
      </w:r>
      <w:r w:rsidRPr="00811334">
        <w:t>•</w:t>
      </w:r>
      <w:r>
        <w:t xml:space="preserve"> </w:t>
      </w:r>
      <w:r w:rsidRPr="001B4C3A">
        <w:rPr>
          <w:rFonts w:ascii="Times New Roman" w:hAnsi="Times New Roman"/>
          <w:sz w:val="28"/>
          <w:szCs w:val="28"/>
          <w:lang w:val="uk-UA"/>
        </w:rPr>
        <w:t>ц</w:t>
      </w:r>
      <w:r w:rsidRPr="00FD5EEE">
        <w:rPr>
          <w:rFonts w:ascii="Times New Roman" w:hAnsi="Times New Roman"/>
          <w:sz w:val="28"/>
          <w:szCs w:val="28"/>
        </w:rPr>
        <w:t>ей спосіб ведення уроку дозволяє менш до</w:t>
      </w:r>
      <w:r>
        <w:rPr>
          <w:rFonts w:ascii="Times New Roman" w:hAnsi="Times New Roman"/>
          <w:sz w:val="28"/>
          <w:szCs w:val="28"/>
        </w:rPr>
        <w:t>свідченому вчителю познайомитис</w:t>
      </w:r>
      <w:r>
        <w:rPr>
          <w:rFonts w:ascii="Times New Roman" w:hAnsi="Times New Roman"/>
          <w:sz w:val="28"/>
          <w:szCs w:val="28"/>
          <w:lang w:val="uk-UA"/>
        </w:rPr>
        <w:t>я</w:t>
      </w:r>
      <w:r w:rsidRPr="00FD5EEE">
        <w:rPr>
          <w:rFonts w:ascii="Times New Roman" w:hAnsi="Times New Roman"/>
          <w:sz w:val="28"/>
          <w:szCs w:val="28"/>
        </w:rPr>
        <w:t xml:space="preserve"> з класом, з темами, що вивчаються, та методикою викладання.</w:t>
      </w:r>
    </w:p>
    <w:p w:rsidR="000C02CE" w:rsidRPr="001B4C3A" w:rsidRDefault="000C02CE" w:rsidP="001B4C3A">
      <w:pPr>
        <w:spacing w:after="0" w:line="360" w:lineRule="auto"/>
        <w:jc w:val="both"/>
        <w:rPr>
          <w:rFonts w:ascii="Times New Roman" w:hAnsi="Times New Roman"/>
          <w:sz w:val="28"/>
          <w:szCs w:val="28"/>
          <w:lang w:val="uk-UA"/>
        </w:rPr>
      </w:pPr>
      <w:r w:rsidRPr="00A639DD">
        <w:rPr>
          <w:rFonts w:ascii="Times New Roman" w:hAnsi="Times New Roman"/>
          <w:b/>
          <w:sz w:val="28"/>
          <w:szCs w:val="28"/>
        </w:rPr>
        <w:t>Недоліки</w:t>
      </w:r>
      <w:r w:rsidRPr="00FD5EEE">
        <w:rPr>
          <w:rFonts w:ascii="Times New Roman" w:hAnsi="Times New Roman"/>
          <w:sz w:val="28"/>
          <w:szCs w:val="28"/>
        </w:rPr>
        <w:t>:</w:t>
      </w:r>
      <w:r w:rsidRPr="001B4C3A">
        <w:t xml:space="preserve"> </w:t>
      </w:r>
      <w:r w:rsidRPr="00811334">
        <w:t>•</w:t>
      </w:r>
      <w:r>
        <w:t xml:space="preserve"> </w:t>
      </w:r>
      <w:r>
        <w:rPr>
          <w:rFonts w:ascii="Times New Roman" w:hAnsi="Times New Roman"/>
          <w:sz w:val="28"/>
          <w:szCs w:val="28"/>
          <w:lang w:val="uk-UA"/>
        </w:rPr>
        <w:t>н</w:t>
      </w:r>
      <w:r w:rsidRPr="00FD5EEE">
        <w:rPr>
          <w:rFonts w:ascii="Times New Roman" w:hAnsi="Times New Roman"/>
          <w:sz w:val="28"/>
          <w:szCs w:val="28"/>
        </w:rPr>
        <w:t xml:space="preserve">е дозволяє повністю використати сильні сторони обох </w:t>
      </w:r>
      <w:r>
        <w:rPr>
          <w:rFonts w:ascii="Times New Roman" w:hAnsi="Times New Roman"/>
          <w:sz w:val="28"/>
          <w:szCs w:val="28"/>
        </w:rPr>
        <w:t>викладачі</w:t>
      </w:r>
      <w:r w:rsidRPr="00FD5EEE">
        <w:rPr>
          <w:rFonts w:ascii="Times New Roman" w:hAnsi="Times New Roman"/>
          <w:sz w:val="28"/>
          <w:szCs w:val="28"/>
        </w:rPr>
        <w:t>в</w:t>
      </w:r>
      <w:r>
        <w:rPr>
          <w:rFonts w:ascii="Times New Roman" w:hAnsi="Times New Roman"/>
          <w:sz w:val="28"/>
          <w:szCs w:val="28"/>
          <w:lang w:val="uk-UA"/>
        </w:rPr>
        <w:t>;</w:t>
      </w:r>
    </w:p>
    <w:p w:rsidR="000C02CE" w:rsidRPr="00FD5EEE" w:rsidRDefault="000C02CE" w:rsidP="001B4C3A">
      <w:pPr>
        <w:spacing w:after="0" w:line="360" w:lineRule="auto"/>
        <w:jc w:val="both"/>
        <w:rPr>
          <w:rFonts w:ascii="Times New Roman" w:hAnsi="Times New Roman"/>
          <w:sz w:val="28"/>
          <w:szCs w:val="28"/>
        </w:rPr>
      </w:pPr>
      <w:r w:rsidRPr="00811334">
        <w:t>•</w:t>
      </w:r>
      <w:r>
        <w:t xml:space="preserve"> </w:t>
      </w:r>
      <w:r>
        <w:rPr>
          <w:rFonts w:ascii="Times New Roman" w:hAnsi="Times New Roman"/>
          <w:sz w:val="28"/>
          <w:szCs w:val="28"/>
          <w:lang w:val="uk-UA"/>
        </w:rPr>
        <w:t>м</w:t>
      </w:r>
      <w:r w:rsidRPr="00FD5EEE">
        <w:rPr>
          <w:rFonts w:ascii="Times New Roman" w:hAnsi="Times New Roman"/>
          <w:sz w:val="28"/>
          <w:szCs w:val="28"/>
        </w:rPr>
        <w:t xml:space="preserve">оже викликати у вчителя, що спостерігає за веденням уроку, відчуття, ніби він </w:t>
      </w:r>
      <w:r>
        <w:rPr>
          <w:rFonts w:ascii="Times New Roman" w:hAnsi="Times New Roman"/>
          <w:sz w:val="28"/>
          <w:szCs w:val="28"/>
        </w:rPr>
        <w:t>сам є студентом на уроці</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м</w:t>
      </w:r>
      <w:r w:rsidRPr="00FD5EEE">
        <w:rPr>
          <w:rFonts w:ascii="Times New Roman" w:hAnsi="Times New Roman"/>
          <w:sz w:val="28"/>
          <w:szCs w:val="28"/>
        </w:rPr>
        <w:t xml:space="preserve">оже викликати розчарування в обох </w:t>
      </w:r>
      <w:r>
        <w:rPr>
          <w:rFonts w:ascii="Times New Roman" w:hAnsi="Times New Roman"/>
          <w:sz w:val="28"/>
          <w:szCs w:val="28"/>
        </w:rPr>
        <w:t>викладачі</w:t>
      </w:r>
      <w:r w:rsidRPr="00FD5EEE">
        <w:rPr>
          <w:rFonts w:ascii="Times New Roman" w:hAnsi="Times New Roman"/>
          <w:sz w:val="28"/>
          <w:szCs w:val="28"/>
        </w:rPr>
        <w:t>в.</w:t>
      </w:r>
    </w:p>
    <w:p w:rsidR="000C02CE" w:rsidRPr="001B4C3A" w:rsidRDefault="000C02CE" w:rsidP="001B4C3A">
      <w:pPr>
        <w:spacing w:after="0" w:line="360" w:lineRule="auto"/>
        <w:jc w:val="both"/>
        <w:rPr>
          <w:rFonts w:ascii="Times New Roman" w:hAnsi="Times New Roman"/>
          <w:sz w:val="28"/>
          <w:szCs w:val="28"/>
          <w:lang w:val="uk-UA"/>
        </w:rPr>
      </w:pPr>
      <w:r>
        <w:rPr>
          <w:rFonts w:ascii="Times New Roman" w:hAnsi="Times New Roman"/>
          <w:sz w:val="28"/>
          <w:szCs w:val="28"/>
          <w:lang w:val="uk-UA"/>
        </w:rPr>
        <w:t>2.</w:t>
      </w:r>
      <w:r>
        <w:rPr>
          <w:rFonts w:ascii="Times New Roman" w:hAnsi="Times New Roman"/>
          <w:sz w:val="28"/>
          <w:szCs w:val="28"/>
          <w:lang w:val="uk-UA"/>
        </w:rPr>
        <w:tab/>
      </w:r>
      <w:r w:rsidRPr="001B4C3A">
        <w:rPr>
          <w:rFonts w:ascii="Times New Roman" w:hAnsi="Times New Roman"/>
          <w:sz w:val="28"/>
          <w:szCs w:val="28"/>
        </w:rPr>
        <w:t>Один вчитель веде урок та дає вказівки всьому класу, а інший допомагає окремим студентам у разі необхідності.</w:t>
      </w:r>
    </w:p>
    <w:p w:rsidR="000C02CE" w:rsidRPr="00FD5EEE" w:rsidRDefault="000C02CE" w:rsidP="001B4C3A">
      <w:pPr>
        <w:spacing w:after="0" w:line="360" w:lineRule="auto"/>
        <w:jc w:val="both"/>
        <w:rPr>
          <w:rFonts w:ascii="Times New Roman" w:hAnsi="Times New Roman"/>
          <w:sz w:val="28"/>
          <w:szCs w:val="28"/>
        </w:rPr>
      </w:pPr>
      <w:r w:rsidRPr="00A639DD">
        <w:rPr>
          <w:rFonts w:ascii="Times New Roman" w:hAnsi="Times New Roman"/>
          <w:b/>
          <w:sz w:val="28"/>
          <w:szCs w:val="28"/>
        </w:rPr>
        <w:t>Переваги</w:t>
      </w:r>
      <w:r w:rsidRPr="00FD5EEE">
        <w:rPr>
          <w:rFonts w:ascii="Times New Roman" w:hAnsi="Times New Roman"/>
          <w:sz w:val="28"/>
          <w:szCs w:val="28"/>
        </w:rPr>
        <w:t>:</w:t>
      </w:r>
      <w:r w:rsidRPr="001B4C3A">
        <w:t xml:space="preserve"> </w:t>
      </w:r>
      <w:r w:rsidRPr="00811334">
        <w:t>•</w:t>
      </w:r>
      <w:r>
        <w:t xml:space="preserve"> </w:t>
      </w:r>
      <w:r w:rsidRPr="001B4C3A">
        <w:rPr>
          <w:rFonts w:ascii="Times New Roman" w:hAnsi="Times New Roman"/>
          <w:sz w:val="28"/>
          <w:szCs w:val="28"/>
          <w:lang w:val="uk-UA"/>
        </w:rPr>
        <w:t>не</w:t>
      </w:r>
      <w:r>
        <w:rPr>
          <w:lang w:val="uk-UA"/>
        </w:rPr>
        <w:t xml:space="preserve"> </w:t>
      </w:r>
      <w:r>
        <w:rPr>
          <w:rFonts w:ascii="Times New Roman" w:hAnsi="Times New Roman"/>
          <w:sz w:val="28"/>
          <w:szCs w:val="28"/>
          <w:lang w:val="uk-UA"/>
        </w:rPr>
        <w:t>п</w:t>
      </w:r>
      <w:r>
        <w:rPr>
          <w:rFonts w:ascii="Times New Roman" w:hAnsi="Times New Roman"/>
          <w:sz w:val="28"/>
          <w:szCs w:val="28"/>
        </w:rPr>
        <w:t xml:space="preserve">отребує </w:t>
      </w:r>
      <w:r w:rsidRPr="00FD5EEE">
        <w:rPr>
          <w:rFonts w:ascii="Times New Roman" w:hAnsi="Times New Roman"/>
          <w:sz w:val="28"/>
          <w:szCs w:val="28"/>
        </w:rPr>
        <w:t xml:space="preserve">багато часу </w:t>
      </w:r>
      <w:r>
        <w:rPr>
          <w:rFonts w:ascii="Times New Roman" w:hAnsi="Times New Roman"/>
          <w:sz w:val="28"/>
          <w:szCs w:val="28"/>
        </w:rPr>
        <w:t>для спільного планування уроку</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є</w:t>
      </w:r>
      <w:r w:rsidRPr="00FD5EEE">
        <w:rPr>
          <w:rFonts w:ascii="Times New Roman" w:hAnsi="Times New Roman"/>
          <w:sz w:val="28"/>
          <w:szCs w:val="28"/>
        </w:rPr>
        <w:t xml:space="preserve"> корисни</w:t>
      </w:r>
      <w:r>
        <w:rPr>
          <w:rFonts w:ascii="Times New Roman" w:hAnsi="Times New Roman"/>
          <w:sz w:val="28"/>
          <w:szCs w:val="28"/>
        </w:rPr>
        <w:t>м для окремих слабких студентів</w:t>
      </w:r>
      <w:r>
        <w:rPr>
          <w:rFonts w:ascii="Times New Roman" w:hAnsi="Times New Roman"/>
          <w:sz w:val="28"/>
          <w:szCs w:val="28"/>
          <w:lang w:val="uk-UA"/>
        </w:rPr>
        <w:t xml:space="preserve">; </w:t>
      </w:r>
      <w:r w:rsidRPr="00811334">
        <w:t>•</w:t>
      </w:r>
      <w:r>
        <w:rPr>
          <w:lang w:val="uk-UA"/>
        </w:rPr>
        <w:t xml:space="preserve"> </w:t>
      </w:r>
      <w:r>
        <w:rPr>
          <w:rFonts w:ascii="Times New Roman" w:hAnsi="Times New Roman"/>
          <w:sz w:val="28"/>
          <w:szCs w:val="28"/>
          <w:lang w:val="uk-UA"/>
        </w:rPr>
        <w:t>д</w:t>
      </w:r>
      <w:r w:rsidRPr="00FD5EEE">
        <w:rPr>
          <w:rFonts w:ascii="Times New Roman" w:hAnsi="Times New Roman"/>
          <w:sz w:val="28"/>
          <w:szCs w:val="28"/>
        </w:rPr>
        <w:t>озволяє більш досвідченому вчителю повністю зосередитися на веденні уроку і не відволікатися на додаткові пояснення матеріалу для слабких студентів.</w:t>
      </w:r>
    </w:p>
    <w:p w:rsidR="000C02CE" w:rsidRDefault="000C02CE" w:rsidP="00A639DD">
      <w:pPr>
        <w:spacing w:after="0" w:line="360" w:lineRule="auto"/>
        <w:jc w:val="both"/>
        <w:rPr>
          <w:rFonts w:ascii="Times New Roman" w:hAnsi="Times New Roman"/>
          <w:sz w:val="28"/>
          <w:szCs w:val="28"/>
          <w:lang w:val="uk-UA"/>
        </w:rPr>
      </w:pPr>
      <w:r w:rsidRPr="00A639DD">
        <w:rPr>
          <w:rFonts w:ascii="Times New Roman" w:hAnsi="Times New Roman"/>
          <w:b/>
          <w:sz w:val="28"/>
          <w:szCs w:val="28"/>
        </w:rPr>
        <w:t>Недоліки</w:t>
      </w:r>
      <w:r w:rsidRPr="00FD5EEE">
        <w:rPr>
          <w:rFonts w:ascii="Times New Roman" w:hAnsi="Times New Roman"/>
          <w:sz w:val="28"/>
          <w:szCs w:val="28"/>
        </w:rPr>
        <w:t>:</w:t>
      </w:r>
      <w:r w:rsidRPr="00A639DD">
        <w:t xml:space="preserve"> </w:t>
      </w:r>
      <w:r w:rsidRPr="00811334">
        <w:t>•</w:t>
      </w:r>
      <w:r>
        <w:t xml:space="preserve"> </w:t>
      </w:r>
      <w:r>
        <w:rPr>
          <w:rFonts w:ascii="Times New Roman" w:hAnsi="Times New Roman"/>
          <w:sz w:val="28"/>
          <w:szCs w:val="28"/>
          <w:lang w:val="uk-UA"/>
        </w:rPr>
        <w:t>н</w:t>
      </w:r>
      <w:r w:rsidRPr="00FD5EEE">
        <w:rPr>
          <w:rFonts w:ascii="Times New Roman" w:hAnsi="Times New Roman"/>
          <w:sz w:val="28"/>
          <w:szCs w:val="28"/>
        </w:rPr>
        <w:t>е дозволяє повністю використа</w:t>
      </w:r>
      <w:r>
        <w:rPr>
          <w:rFonts w:ascii="Times New Roman" w:hAnsi="Times New Roman"/>
          <w:sz w:val="28"/>
          <w:szCs w:val="28"/>
        </w:rPr>
        <w:t>ти сильні сторони обох викладачів</w:t>
      </w:r>
      <w:r>
        <w:rPr>
          <w:rFonts w:ascii="Times New Roman" w:hAnsi="Times New Roman"/>
          <w:sz w:val="28"/>
          <w:szCs w:val="28"/>
          <w:lang w:val="uk-UA"/>
        </w:rPr>
        <w:t xml:space="preserve">; </w:t>
      </w:r>
    </w:p>
    <w:p w:rsidR="000C02CE" w:rsidRPr="00FD5EEE" w:rsidRDefault="000C02CE" w:rsidP="00A639DD">
      <w:pPr>
        <w:spacing w:after="0" w:line="360" w:lineRule="auto"/>
        <w:jc w:val="both"/>
        <w:rPr>
          <w:rFonts w:ascii="Times New Roman" w:hAnsi="Times New Roman"/>
          <w:sz w:val="28"/>
          <w:szCs w:val="28"/>
        </w:rPr>
      </w:pPr>
      <w:r w:rsidRPr="00811334">
        <w:t>•</w:t>
      </w:r>
      <w:r>
        <w:t xml:space="preserve"> </w:t>
      </w:r>
      <w:r w:rsidRPr="00A639DD">
        <w:rPr>
          <w:rFonts w:ascii="Times New Roman" w:hAnsi="Times New Roman"/>
          <w:sz w:val="28"/>
          <w:szCs w:val="28"/>
          <w:lang w:val="uk-UA"/>
        </w:rPr>
        <w:t>с</w:t>
      </w:r>
      <w:r w:rsidRPr="00FD5EEE">
        <w:rPr>
          <w:rFonts w:ascii="Times New Roman" w:hAnsi="Times New Roman"/>
          <w:sz w:val="28"/>
          <w:szCs w:val="28"/>
        </w:rPr>
        <w:t xml:space="preserve">приятиме тому, що студенти почнуть ставитися до одного з </w:t>
      </w:r>
      <w:r>
        <w:rPr>
          <w:rFonts w:ascii="Times New Roman" w:hAnsi="Times New Roman"/>
          <w:sz w:val="28"/>
          <w:szCs w:val="28"/>
        </w:rPr>
        <w:t>викладачі</w:t>
      </w:r>
      <w:r w:rsidRPr="00FD5EEE">
        <w:rPr>
          <w:rFonts w:ascii="Times New Roman" w:hAnsi="Times New Roman"/>
          <w:sz w:val="28"/>
          <w:szCs w:val="28"/>
        </w:rPr>
        <w:t>в як до</w:t>
      </w:r>
      <w:r>
        <w:rPr>
          <w:rFonts w:ascii="Times New Roman" w:hAnsi="Times New Roman"/>
          <w:sz w:val="28"/>
          <w:szCs w:val="28"/>
          <w:lang w:val="uk-UA"/>
        </w:rPr>
        <w:t xml:space="preserve"> </w:t>
      </w:r>
      <w:r>
        <w:rPr>
          <w:rFonts w:ascii="Times New Roman" w:hAnsi="Times New Roman"/>
          <w:sz w:val="28"/>
          <w:szCs w:val="28"/>
        </w:rPr>
        <w:t>суворого наглядача</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д</w:t>
      </w:r>
      <w:r w:rsidRPr="00FD5EEE">
        <w:rPr>
          <w:rFonts w:ascii="Times New Roman" w:hAnsi="Times New Roman"/>
          <w:sz w:val="28"/>
          <w:szCs w:val="28"/>
        </w:rPr>
        <w:t>о цього методу швидко звикають, що призводить не до ком</w:t>
      </w:r>
      <w:r>
        <w:rPr>
          <w:rFonts w:ascii="Times New Roman" w:hAnsi="Times New Roman"/>
          <w:sz w:val="28"/>
          <w:szCs w:val="28"/>
        </w:rPr>
        <w:t>андної роботи, а до стосунків «</w:t>
      </w:r>
      <w:r w:rsidRPr="00FD5EEE">
        <w:rPr>
          <w:rFonts w:ascii="Times New Roman" w:hAnsi="Times New Roman"/>
          <w:sz w:val="28"/>
          <w:szCs w:val="28"/>
        </w:rPr>
        <w:t>вчитель – асистент».</w:t>
      </w:r>
    </w:p>
    <w:p w:rsidR="000C02CE" w:rsidRPr="00FD5EEE" w:rsidRDefault="000C02CE" w:rsidP="00A639DD">
      <w:pPr>
        <w:spacing w:after="0" w:line="360" w:lineRule="auto"/>
        <w:jc w:val="both"/>
        <w:rPr>
          <w:rFonts w:ascii="Times New Roman" w:hAnsi="Times New Roman"/>
          <w:sz w:val="28"/>
          <w:szCs w:val="28"/>
        </w:rPr>
      </w:pPr>
      <w:r w:rsidRPr="00FD5EEE">
        <w:rPr>
          <w:rFonts w:ascii="Times New Roman" w:hAnsi="Times New Roman"/>
          <w:sz w:val="28"/>
          <w:szCs w:val="28"/>
        </w:rPr>
        <w:t>3.</w:t>
      </w:r>
      <w:r w:rsidRPr="00FD5EEE">
        <w:rPr>
          <w:rFonts w:ascii="Times New Roman" w:hAnsi="Times New Roman"/>
          <w:sz w:val="28"/>
          <w:szCs w:val="28"/>
        </w:rPr>
        <w:tab/>
        <w:t xml:space="preserve">Навчання на так званих «станціях». Студентів поділяють на 3-4 рівні групи , кожна з груп відвідує певну «станцію». На них можна проводити підготовчу роботу, виконувати різні навчальні задачі або проводити оцінювання. Як студенти, так і </w:t>
      </w:r>
      <w:r>
        <w:rPr>
          <w:rFonts w:ascii="Times New Roman" w:hAnsi="Times New Roman"/>
          <w:sz w:val="28"/>
          <w:szCs w:val="28"/>
        </w:rPr>
        <w:t>викладачі</w:t>
      </w:r>
      <w:r w:rsidRPr="00FD5EEE">
        <w:rPr>
          <w:rFonts w:ascii="Times New Roman" w:hAnsi="Times New Roman"/>
          <w:sz w:val="28"/>
          <w:szCs w:val="28"/>
        </w:rPr>
        <w:t xml:space="preserve"> можуть переходити з однієї станції на іншу.</w:t>
      </w:r>
    </w:p>
    <w:p w:rsidR="000C02CE" w:rsidRPr="00FD5EEE" w:rsidRDefault="000C02CE" w:rsidP="00A639DD">
      <w:pPr>
        <w:spacing w:after="0" w:line="360" w:lineRule="auto"/>
        <w:jc w:val="both"/>
        <w:rPr>
          <w:rFonts w:ascii="Times New Roman" w:hAnsi="Times New Roman"/>
          <w:sz w:val="28"/>
          <w:szCs w:val="28"/>
        </w:rPr>
      </w:pPr>
      <w:r w:rsidRPr="00C81E58">
        <w:rPr>
          <w:rFonts w:ascii="Times New Roman" w:hAnsi="Times New Roman"/>
          <w:b/>
          <w:sz w:val="28"/>
          <w:szCs w:val="28"/>
        </w:rPr>
        <w:t>Переваги</w:t>
      </w:r>
      <w:r w:rsidRPr="00FD5EEE">
        <w:rPr>
          <w:rFonts w:ascii="Times New Roman" w:hAnsi="Times New Roman"/>
          <w:sz w:val="28"/>
          <w:szCs w:val="28"/>
        </w:rPr>
        <w:t>:</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к</w:t>
      </w:r>
      <w:r w:rsidRPr="00FD5EEE">
        <w:rPr>
          <w:rFonts w:ascii="Times New Roman" w:hAnsi="Times New Roman"/>
          <w:sz w:val="28"/>
          <w:szCs w:val="28"/>
        </w:rPr>
        <w:t xml:space="preserve">ожен вчитель </w:t>
      </w:r>
      <w:r>
        <w:rPr>
          <w:rFonts w:ascii="Times New Roman" w:hAnsi="Times New Roman"/>
          <w:sz w:val="28"/>
          <w:szCs w:val="28"/>
        </w:rPr>
        <w:t>може планувати свій урок окремо</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в</w:t>
      </w:r>
      <w:r w:rsidRPr="00FD5EEE">
        <w:rPr>
          <w:rFonts w:ascii="Times New Roman" w:hAnsi="Times New Roman"/>
          <w:sz w:val="28"/>
          <w:szCs w:val="28"/>
        </w:rPr>
        <w:t>сім студентам надається однаковий матеріал, але групи ств</w:t>
      </w:r>
      <w:r>
        <w:rPr>
          <w:rFonts w:ascii="Times New Roman" w:hAnsi="Times New Roman"/>
          <w:sz w:val="28"/>
          <w:szCs w:val="28"/>
        </w:rPr>
        <w:t>орюються залежно від швидкості засвоєння навчального матеріалу</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д</w:t>
      </w:r>
      <w:r w:rsidRPr="00FD5EEE">
        <w:rPr>
          <w:rFonts w:ascii="Times New Roman" w:hAnsi="Times New Roman"/>
          <w:sz w:val="28"/>
          <w:szCs w:val="28"/>
        </w:rPr>
        <w:t>ає змогу вчителям проявити свої сильні сторони та раціонально використ</w:t>
      </w:r>
      <w:r>
        <w:rPr>
          <w:rFonts w:ascii="Times New Roman" w:hAnsi="Times New Roman"/>
          <w:sz w:val="28"/>
          <w:szCs w:val="28"/>
          <w:lang w:val="uk-UA"/>
        </w:rPr>
        <w:t>овув</w:t>
      </w:r>
      <w:r w:rsidRPr="00FD5EEE">
        <w:rPr>
          <w:rFonts w:ascii="Times New Roman" w:hAnsi="Times New Roman"/>
          <w:sz w:val="28"/>
          <w:szCs w:val="28"/>
        </w:rPr>
        <w:t>ати час на уроці.</w:t>
      </w:r>
    </w:p>
    <w:p w:rsidR="000C02CE" w:rsidRPr="00FD5EEE" w:rsidRDefault="000C02CE" w:rsidP="00C81E58">
      <w:pPr>
        <w:spacing w:after="0" w:line="360" w:lineRule="auto"/>
        <w:jc w:val="both"/>
        <w:rPr>
          <w:rFonts w:ascii="Times New Roman" w:hAnsi="Times New Roman"/>
          <w:sz w:val="28"/>
          <w:szCs w:val="28"/>
        </w:rPr>
      </w:pPr>
      <w:r w:rsidRPr="00C81E58">
        <w:rPr>
          <w:rFonts w:ascii="Times New Roman" w:hAnsi="Times New Roman"/>
          <w:b/>
          <w:sz w:val="28"/>
          <w:szCs w:val="28"/>
        </w:rPr>
        <w:t>Недоліки</w:t>
      </w:r>
      <w:r w:rsidRPr="00FD5EEE">
        <w:rPr>
          <w:rFonts w:ascii="Times New Roman" w:hAnsi="Times New Roman"/>
          <w:sz w:val="28"/>
          <w:szCs w:val="28"/>
        </w:rPr>
        <w:t>:</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п</w:t>
      </w:r>
      <w:r w:rsidRPr="00FD5EEE">
        <w:rPr>
          <w:rFonts w:ascii="Times New Roman" w:hAnsi="Times New Roman"/>
          <w:sz w:val="28"/>
          <w:szCs w:val="28"/>
        </w:rPr>
        <w:t>отребує дуже багато часу на планування і вимагає ре</w:t>
      </w:r>
      <w:r>
        <w:rPr>
          <w:rFonts w:ascii="Times New Roman" w:hAnsi="Times New Roman"/>
          <w:sz w:val="28"/>
          <w:szCs w:val="28"/>
        </w:rPr>
        <w:t>тельного дотримання плану уроку</w:t>
      </w:r>
      <w:r>
        <w:rPr>
          <w:rFonts w:ascii="Times New Roman" w:hAnsi="Times New Roman"/>
          <w:sz w:val="28"/>
          <w:szCs w:val="28"/>
          <w:lang w:val="uk-UA"/>
        </w:rPr>
        <w:t xml:space="preserve">; </w:t>
      </w:r>
      <w:r w:rsidRPr="00811334">
        <w:t>•</w:t>
      </w:r>
      <w:r>
        <w:t xml:space="preserve"> </w:t>
      </w:r>
      <w:r w:rsidRPr="00C81E58">
        <w:rPr>
          <w:rFonts w:ascii="Times New Roman" w:hAnsi="Times New Roman"/>
          <w:sz w:val="28"/>
          <w:szCs w:val="28"/>
          <w:lang w:val="uk-UA"/>
        </w:rPr>
        <w:t>п</w:t>
      </w:r>
      <w:r w:rsidRPr="00FD5EEE">
        <w:rPr>
          <w:rFonts w:ascii="Times New Roman" w:hAnsi="Times New Roman"/>
          <w:sz w:val="28"/>
          <w:szCs w:val="28"/>
        </w:rPr>
        <w:t>рац</w:t>
      </w:r>
      <w:r>
        <w:rPr>
          <w:rFonts w:ascii="Times New Roman" w:hAnsi="Times New Roman"/>
          <w:sz w:val="28"/>
          <w:szCs w:val="28"/>
        </w:rPr>
        <w:t>ює лише у випадку, коли обидва викладачі</w:t>
      </w:r>
      <w:r w:rsidRPr="00FD5EEE">
        <w:rPr>
          <w:rFonts w:ascii="Times New Roman" w:hAnsi="Times New Roman"/>
          <w:sz w:val="28"/>
          <w:szCs w:val="28"/>
        </w:rPr>
        <w:t xml:space="preserve"> мають гарні стосунки</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м</w:t>
      </w:r>
      <w:r w:rsidRPr="00FD5EEE">
        <w:rPr>
          <w:rFonts w:ascii="Times New Roman" w:hAnsi="Times New Roman"/>
          <w:sz w:val="28"/>
          <w:szCs w:val="28"/>
        </w:rPr>
        <w:t>ожуть виникати труднощі із застосуванням цього способу, якщо класна кімната замала, кількість студентів у групі завелика і якщо дисципліна в класі слабка.</w:t>
      </w:r>
    </w:p>
    <w:p w:rsidR="000C02CE" w:rsidRPr="00FD5EEE" w:rsidRDefault="000C02CE" w:rsidP="00C81E58">
      <w:pPr>
        <w:spacing w:after="0" w:line="360" w:lineRule="auto"/>
        <w:jc w:val="both"/>
        <w:rPr>
          <w:rFonts w:ascii="Times New Roman" w:hAnsi="Times New Roman"/>
          <w:sz w:val="28"/>
          <w:szCs w:val="28"/>
        </w:rPr>
      </w:pPr>
      <w:r w:rsidRPr="00FD5EEE">
        <w:rPr>
          <w:rFonts w:ascii="Times New Roman" w:hAnsi="Times New Roman"/>
          <w:sz w:val="28"/>
          <w:szCs w:val="28"/>
        </w:rPr>
        <w:t>4.</w:t>
      </w:r>
      <w:r w:rsidRPr="00FD5EEE">
        <w:rPr>
          <w:rFonts w:ascii="Times New Roman" w:hAnsi="Times New Roman"/>
          <w:sz w:val="28"/>
          <w:szCs w:val="28"/>
        </w:rPr>
        <w:tab/>
        <w:t xml:space="preserve">Паралельне навчання. Обидва </w:t>
      </w:r>
      <w:r>
        <w:rPr>
          <w:rFonts w:ascii="Times New Roman" w:hAnsi="Times New Roman"/>
          <w:sz w:val="28"/>
          <w:szCs w:val="28"/>
        </w:rPr>
        <w:t>викладачі</w:t>
      </w:r>
      <w:r w:rsidRPr="00FD5EEE">
        <w:rPr>
          <w:rFonts w:ascii="Times New Roman" w:hAnsi="Times New Roman"/>
          <w:sz w:val="28"/>
          <w:szCs w:val="28"/>
        </w:rPr>
        <w:t xml:space="preserve"> беруть по половині класу і навчають студентів однакового матеріалу.</w:t>
      </w:r>
    </w:p>
    <w:p w:rsidR="000C02CE" w:rsidRPr="00C81E58" w:rsidRDefault="000C02CE" w:rsidP="00C81E58">
      <w:pPr>
        <w:spacing w:after="0" w:line="360" w:lineRule="auto"/>
        <w:jc w:val="both"/>
        <w:rPr>
          <w:rFonts w:ascii="Times New Roman" w:hAnsi="Times New Roman"/>
          <w:sz w:val="28"/>
          <w:szCs w:val="28"/>
          <w:lang w:val="uk-UA"/>
        </w:rPr>
      </w:pPr>
      <w:r w:rsidRPr="00C81E58">
        <w:rPr>
          <w:rFonts w:ascii="Times New Roman" w:hAnsi="Times New Roman"/>
          <w:b/>
          <w:sz w:val="28"/>
          <w:szCs w:val="28"/>
        </w:rPr>
        <w:t>Переваги</w:t>
      </w:r>
      <w:r w:rsidRPr="00FD5EEE">
        <w:rPr>
          <w:rFonts w:ascii="Times New Roman" w:hAnsi="Times New Roman"/>
          <w:sz w:val="28"/>
          <w:szCs w:val="28"/>
        </w:rPr>
        <w:t>:</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викладачі</w:t>
      </w:r>
      <w:r w:rsidRPr="00FD5EEE">
        <w:rPr>
          <w:rFonts w:ascii="Times New Roman" w:hAnsi="Times New Roman"/>
          <w:sz w:val="28"/>
          <w:szCs w:val="28"/>
        </w:rPr>
        <w:t xml:space="preserve"> пра</w:t>
      </w:r>
      <w:r>
        <w:rPr>
          <w:rFonts w:ascii="Times New Roman" w:hAnsi="Times New Roman"/>
          <w:sz w:val="28"/>
          <w:szCs w:val="28"/>
        </w:rPr>
        <w:t>цюють з однаковим навантаженням</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с</w:t>
      </w:r>
      <w:r>
        <w:rPr>
          <w:rFonts w:ascii="Times New Roman" w:hAnsi="Times New Roman"/>
          <w:sz w:val="28"/>
          <w:szCs w:val="28"/>
        </w:rPr>
        <w:t>туденти отримують більше уваги</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з</w:t>
      </w:r>
      <w:r w:rsidRPr="00FD5EEE">
        <w:rPr>
          <w:rFonts w:ascii="Times New Roman" w:hAnsi="Times New Roman"/>
          <w:sz w:val="28"/>
          <w:szCs w:val="28"/>
        </w:rPr>
        <w:t xml:space="preserve"> меншими за р</w:t>
      </w:r>
      <w:r>
        <w:rPr>
          <w:rFonts w:ascii="Times New Roman" w:hAnsi="Times New Roman"/>
          <w:sz w:val="28"/>
          <w:szCs w:val="28"/>
        </w:rPr>
        <w:t>озміром групами легше працювати</w:t>
      </w:r>
      <w:r>
        <w:rPr>
          <w:rFonts w:ascii="Times New Roman" w:hAnsi="Times New Roman"/>
          <w:sz w:val="28"/>
          <w:szCs w:val="28"/>
          <w:lang w:val="uk-UA"/>
        </w:rPr>
        <w:t>;</w:t>
      </w:r>
    </w:p>
    <w:p w:rsidR="000C02CE" w:rsidRPr="00FD5EEE" w:rsidRDefault="000C02CE" w:rsidP="00C81E58">
      <w:pPr>
        <w:spacing w:after="0" w:line="360" w:lineRule="auto"/>
        <w:jc w:val="both"/>
        <w:rPr>
          <w:rFonts w:ascii="Times New Roman" w:hAnsi="Times New Roman"/>
          <w:sz w:val="28"/>
          <w:szCs w:val="28"/>
        </w:rPr>
      </w:pPr>
      <w:r w:rsidRPr="00811334">
        <w:t>•</w:t>
      </w:r>
      <w:r>
        <w:t xml:space="preserve"> </w:t>
      </w:r>
      <w:r>
        <w:rPr>
          <w:rFonts w:ascii="Times New Roman" w:hAnsi="Times New Roman"/>
          <w:sz w:val="28"/>
          <w:szCs w:val="28"/>
          <w:lang w:val="uk-UA"/>
        </w:rPr>
        <w:t>с</w:t>
      </w:r>
      <w:r w:rsidRPr="00FD5EEE">
        <w:rPr>
          <w:rFonts w:ascii="Times New Roman" w:hAnsi="Times New Roman"/>
          <w:sz w:val="28"/>
          <w:szCs w:val="28"/>
        </w:rPr>
        <w:t>тудентів легше забезпечити роздатковим матеріалом.</w:t>
      </w:r>
    </w:p>
    <w:p w:rsidR="000C02CE" w:rsidRPr="00FD5EEE" w:rsidRDefault="000C02CE" w:rsidP="00C81E58">
      <w:pPr>
        <w:spacing w:after="0" w:line="360" w:lineRule="auto"/>
        <w:jc w:val="both"/>
        <w:rPr>
          <w:rFonts w:ascii="Times New Roman" w:hAnsi="Times New Roman"/>
          <w:sz w:val="28"/>
          <w:szCs w:val="28"/>
        </w:rPr>
      </w:pPr>
      <w:r w:rsidRPr="00C81E58">
        <w:rPr>
          <w:rFonts w:ascii="Times New Roman" w:hAnsi="Times New Roman"/>
          <w:b/>
          <w:sz w:val="28"/>
          <w:szCs w:val="28"/>
        </w:rPr>
        <w:t>Недоліки</w:t>
      </w:r>
      <w:r w:rsidRPr="00FD5EEE">
        <w:rPr>
          <w:rFonts w:ascii="Times New Roman" w:hAnsi="Times New Roman"/>
          <w:sz w:val="28"/>
          <w:szCs w:val="28"/>
        </w:rPr>
        <w:t>:</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в</w:t>
      </w:r>
      <w:r w:rsidRPr="00FD5EEE">
        <w:rPr>
          <w:rFonts w:ascii="Times New Roman" w:hAnsi="Times New Roman"/>
          <w:sz w:val="28"/>
          <w:szCs w:val="28"/>
        </w:rPr>
        <w:t>имагає багато часу на спільне</w:t>
      </w:r>
      <w:r>
        <w:rPr>
          <w:rFonts w:ascii="Times New Roman" w:hAnsi="Times New Roman"/>
          <w:sz w:val="28"/>
          <w:szCs w:val="28"/>
        </w:rPr>
        <w:t xml:space="preserve"> планування уроку</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п</w:t>
      </w:r>
      <w:r w:rsidRPr="00FD5EEE">
        <w:rPr>
          <w:rFonts w:ascii="Times New Roman" w:hAnsi="Times New Roman"/>
          <w:sz w:val="28"/>
          <w:szCs w:val="28"/>
        </w:rPr>
        <w:t>отрібні гарні стос</w:t>
      </w:r>
      <w:r>
        <w:rPr>
          <w:rFonts w:ascii="Times New Roman" w:hAnsi="Times New Roman"/>
          <w:sz w:val="28"/>
          <w:szCs w:val="28"/>
        </w:rPr>
        <w:t>унки між вчителями – партнерами</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д</w:t>
      </w:r>
      <w:r w:rsidRPr="00FD5EEE">
        <w:rPr>
          <w:rFonts w:ascii="Times New Roman" w:hAnsi="Times New Roman"/>
          <w:sz w:val="28"/>
          <w:szCs w:val="28"/>
        </w:rPr>
        <w:t>уже важко правильно по</w:t>
      </w:r>
      <w:r>
        <w:rPr>
          <w:rFonts w:ascii="Times New Roman" w:hAnsi="Times New Roman"/>
          <w:sz w:val="28"/>
          <w:szCs w:val="28"/>
        </w:rPr>
        <w:t>ділити та використати час уроку</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я</w:t>
      </w:r>
      <w:r w:rsidRPr="00FD5EEE">
        <w:rPr>
          <w:rFonts w:ascii="Times New Roman" w:hAnsi="Times New Roman"/>
          <w:sz w:val="28"/>
          <w:szCs w:val="28"/>
        </w:rPr>
        <w:t>кщо класна кімната недостатнього розміру, а кількість студентів у гру</w:t>
      </w:r>
      <w:r>
        <w:rPr>
          <w:rFonts w:ascii="Times New Roman" w:hAnsi="Times New Roman"/>
          <w:sz w:val="28"/>
          <w:szCs w:val="28"/>
        </w:rPr>
        <w:t>пі завелика, в класі буде шумно</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к</w:t>
      </w:r>
      <w:r w:rsidRPr="00FD5EEE">
        <w:rPr>
          <w:rFonts w:ascii="Times New Roman" w:hAnsi="Times New Roman"/>
          <w:sz w:val="28"/>
          <w:szCs w:val="28"/>
        </w:rPr>
        <w:t>ожен вчитель повинен вміти гарно презентувати матеріал.</w:t>
      </w:r>
    </w:p>
    <w:p w:rsidR="000C02CE" w:rsidRPr="00FD5EEE" w:rsidRDefault="000C02CE" w:rsidP="00C81E58">
      <w:pPr>
        <w:spacing w:after="0" w:line="360" w:lineRule="auto"/>
        <w:jc w:val="both"/>
        <w:rPr>
          <w:rFonts w:ascii="Times New Roman" w:hAnsi="Times New Roman"/>
          <w:sz w:val="28"/>
          <w:szCs w:val="28"/>
        </w:rPr>
      </w:pPr>
      <w:r>
        <w:rPr>
          <w:rFonts w:ascii="Times New Roman" w:hAnsi="Times New Roman"/>
          <w:sz w:val="28"/>
          <w:szCs w:val="28"/>
        </w:rPr>
        <w:t>5.</w:t>
      </w:r>
      <w:r w:rsidRPr="00FD5EEE">
        <w:rPr>
          <w:rFonts w:ascii="Times New Roman" w:hAnsi="Times New Roman"/>
          <w:sz w:val="28"/>
          <w:szCs w:val="28"/>
        </w:rPr>
        <w:tab/>
        <w:t>Альтернативне навчання. Один вчитель працює з більшою групою студентів, в той час як інший вчитель бере меншу групу і зосереджується на повторенні матеріалу, оцінюванні вивченого матеріалу або студенти самі роблять презентації.</w:t>
      </w:r>
    </w:p>
    <w:p w:rsidR="000C02CE" w:rsidRPr="00C81E58" w:rsidRDefault="000C02CE" w:rsidP="00C81E58">
      <w:pPr>
        <w:spacing w:after="0" w:line="360" w:lineRule="auto"/>
        <w:jc w:val="both"/>
        <w:rPr>
          <w:rFonts w:ascii="Times New Roman" w:hAnsi="Times New Roman"/>
          <w:sz w:val="28"/>
          <w:szCs w:val="28"/>
          <w:lang w:val="uk-UA"/>
        </w:rPr>
      </w:pPr>
      <w:r w:rsidRPr="00C81E58">
        <w:rPr>
          <w:rFonts w:ascii="Times New Roman" w:hAnsi="Times New Roman"/>
          <w:b/>
          <w:sz w:val="28"/>
          <w:szCs w:val="28"/>
        </w:rPr>
        <w:t>Переваги</w:t>
      </w:r>
      <w:r w:rsidRPr="00FD5EEE">
        <w:rPr>
          <w:rFonts w:ascii="Times New Roman" w:hAnsi="Times New Roman"/>
          <w:sz w:val="28"/>
          <w:szCs w:val="28"/>
        </w:rPr>
        <w:t>:</w:t>
      </w:r>
      <w:r w:rsidRPr="00C81E58">
        <w:rPr>
          <w:rFonts w:ascii="Times New Roman" w:hAnsi="Times New Roman"/>
          <w:sz w:val="28"/>
          <w:szCs w:val="28"/>
        </w:rPr>
        <w:t xml:space="preserve"> </w:t>
      </w:r>
      <w:r w:rsidRPr="00FD5EEE">
        <w:rPr>
          <w:rFonts w:ascii="Times New Roman" w:hAnsi="Times New Roman"/>
          <w:sz w:val="28"/>
          <w:szCs w:val="28"/>
        </w:rPr>
        <w:tab/>
      </w:r>
      <w:r>
        <w:rPr>
          <w:rFonts w:ascii="Times New Roman" w:hAnsi="Times New Roman"/>
          <w:sz w:val="28"/>
          <w:szCs w:val="28"/>
          <w:lang w:val="uk-UA"/>
        </w:rPr>
        <w:t xml:space="preserve"> д</w:t>
      </w:r>
      <w:r w:rsidRPr="00FD5EEE">
        <w:rPr>
          <w:rFonts w:ascii="Times New Roman" w:hAnsi="Times New Roman"/>
          <w:sz w:val="28"/>
          <w:szCs w:val="28"/>
        </w:rPr>
        <w:t>озволяє використати сильні ст</w:t>
      </w:r>
      <w:r>
        <w:rPr>
          <w:rFonts w:ascii="Times New Roman" w:hAnsi="Times New Roman"/>
          <w:sz w:val="28"/>
          <w:szCs w:val="28"/>
        </w:rPr>
        <w:t>орони обох викладачів – партнерів</w:t>
      </w:r>
      <w:r>
        <w:rPr>
          <w:rFonts w:ascii="Times New Roman" w:hAnsi="Times New Roman"/>
          <w:sz w:val="28"/>
          <w:szCs w:val="28"/>
          <w:lang w:val="uk-UA"/>
        </w:rPr>
        <w:t>;</w:t>
      </w:r>
    </w:p>
    <w:p w:rsidR="000C02CE" w:rsidRPr="00FD5EEE" w:rsidRDefault="000C02CE" w:rsidP="00C81E58">
      <w:pPr>
        <w:spacing w:after="0" w:line="360" w:lineRule="auto"/>
        <w:jc w:val="both"/>
        <w:rPr>
          <w:rFonts w:ascii="Times New Roman" w:hAnsi="Times New Roman"/>
          <w:sz w:val="28"/>
          <w:szCs w:val="28"/>
        </w:rPr>
      </w:pPr>
      <w:r w:rsidRPr="00811334">
        <w:t>•</w:t>
      </w:r>
      <w:r>
        <w:t xml:space="preserve"> </w:t>
      </w:r>
      <w:r>
        <w:rPr>
          <w:rFonts w:ascii="Times New Roman" w:hAnsi="Times New Roman"/>
          <w:sz w:val="28"/>
          <w:szCs w:val="28"/>
          <w:lang w:val="uk-UA"/>
        </w:rPr>
        <w:t>з</w:t>
      </w:r>
      <w:r w:rsidRPr="00FD5EEE">
        <w:rPr>
          <w:rFonts w:ascii="Times New Roman" w:hAnsi="Times New Roman"/>
          <w:sz w:val="28"/>
          <w:szCs w:val="28"/>
        </w:rPr>
        <w:t>аохочує студентів більш ста</w:t>
      </w:r>
      <w:r>
        <w:rPr>
          <w:rFonts w:ascii="Times New Roman" w:hAnsi="Times New Roman"/>
          <w:sz w:val="28"/>
          <w:szCs w:val="28"/>
        </w:rPr>
        <w:t>ранно працювати в менших группах</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викладачі</w:t>
      </w:r>
      <w:r w:rsidRPr="00FD5EEE">
        <w:rPr>
          <w:rFonts w:ascii="Times New Roman" w:hAnsi="Times New Roman"/>
          <w:sz w:val="28"/>
          <w:szCs w:val="28"/>
        </w:rPr>
        <w:t xml:space="preserve"> планують урок окремо.</w:t>
      </w:r>
    </w:p>
    <w:p w:rsidR="000C02CE" w:rsidRPr="00C81E58" w:rsidRDefault="000C02CE" w:rsidP="00C81E58">
      <w:pPr>
        <w:spacing w:after="0" w:line="360" w:lineRule="auto"/>
        <w:jc w:val="both"/>
        <w:rPr>
          <w:rFonts w:ascii="Times New Roman" w:hAnsi="Times New Roman"/>
          <w:sz w:val="28"/>
          <w:szCs w:val="28"/>
          <w:lang w:val="uk-UA"/>
        </w:rPr>
      </w:pPr>
      <w:r w:rsidRPr="0037393C">
        <w:rPr>
          <w:rFonts w:ascii="Times New Roman" w:hAnsi="Times New Roman"/>
          <w:b/>
          <w:sz w:val="28"/>
          <w:szCs w:val="28"/>
        </w:rPr>
        <w:t>Недоліки</w:t>
      </w:r>
      <w:r w:rsidRPr="00FD5EEE">
        <w:rPr>
          <w:rFonts w:ascii="Times New Roman" w:hAnsi="Times New Roman"/>
          <w:sz w:val="28"/>
          <w:szCs w:val="28"/>
        </w:rPr>
        <w:t>:</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в</w:t>
      </w:r>
      <w:r w:rsidRPr="00FD5EEE">
        <w:rPr>
          <w:rFonts w:ascii="Times New Roman" w:hAnsi="Times New Roman"/>
          <w:sz w:val="28"/>
          <w:szCs w:val="28"/>
        </w:rPr>
        <w:t xml:space="preserve">имагає від </w:t>
      </w:r>
      <w:r>
        <w:rPr>
          <w:rFonts w:ascii="Times New Roman" w:hAnsi="Times New Roman"/>
          <w:sz w:val="28"/>
          <w:szCs w:val="28"/>
        </w:rPr>
        <w:t>викладачі</w:t>
      </w:r>
      <w:r w:rsidRPr="00FD5EEE">
        <w:rPr>
          <w:rFonts w:ascii="Times New Roman" w:hAnsi="Times New Roman"/>
          <w:sz w:val="28"/>
          <w:szCs w:val="28"/>
        </w:rPr>
        <w:t>в вміння створити особливу систему ділення класу на групи, щоб кожного разу сту</w:t>
      </w:r>
      <w:r>
        <w:rPr>
          <w:rFonts w:ascii="Times New Roman" w:hAnsi="Times New Roman"/>
          <w:sz w:val="28"/>
          <w:szCs w:val="28"/>
        </w:rPr>
        <w:t>денти працювали в різних группах</w:t>
      </w:r>
      <w:r>
        <w:rPr>
          <w:rFonts w:ascii="Times New Roman" w:hAnsi="Times New Roman"/>
          <w:sz w:val="28"/>
          <w:szCs w:val="28"/>
          <w:lang w:val="uk-UA"/>
        </w:rPr>
        <w:t>;</w:t>
      </w:r>
    </w:p>
    <w:p w:rsidR="000C02CE" w:rsidRPr="00FD5EEE" w:rsidRDefault="000C02CE" w:rsidP="0037393C">
      <w:pPr>
        <w:spacing w:after="0" w:line="360" w:lineRule="auto"/>
        <w:jc w:val="both"/>
        <w:rPr>
          <w:rFonts w:ascii="Times New Roman" w:hAnsi="Times New Roman"/>
          <w:sz w:val="28"/>
          <w:szCs w:val="28"/>
        </w:rPr>
      </w:pPr>
      <w:r w:rsidRPr="00811334">
        <w:t>•</w:t>
      </w:r>
      <w:r>
        <w:t xml:space="preserve"> </w:t>
      </w:r>
      <w:r>
        <w:rPr>
          <w:rFonts w:ascii="Times New Roman" w:hAnsi="Times New Roman"/>
          <w:sz w:val="28"/>
          <w:szCs w:val="28"/>
          <w:lang w:val="uk-UA"/>
        </w:rPr>
        <w:t>п</w:t>
      </w:r>
      <w:r w:rsidRPr="00FD5EEE">
        <w:rPr>
          <w:rFonts w:ascii="Times New Roman" w:hAnsi="Times New Roman"/>
          <w:sz w:val="28"/>
          <w:szCs w:val="28"/>
        </w:rPr>
        <w:t>отрібна велика класна кімн</w:t>
      </w:r>
      <w:r>
        <w:rPr>
          <w:rFonts w:ascii="Times New Roman" w:hAnsi="Times New Roman"/>
          <w:sz w:val="28"/>
          <w:szCs w:val="28"/>
        </w:rPr>
        <w:t>ата і гарна дисципліна на уроці</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х</w:t>
      </w:r>
      <w:r w:rsidRPr="00FD5EEE">
        <w:rPr>
          <w:rFonts w:ascii="Times New Roman" w:hAnsi="Times New Roman"/>
          <w:sz w:val="28"/>
          <w:szCs w:val="28"/>
        </w:rPr>
        <w:t xml:space="preserve">оча </w:t>
      </w:r>
      <w:r>
        <w:rPr>
          <w:rFonts w:ascii="Times New Roman" w:hAnsi="Times New Roman"/>
          <w:sz w:val="28"/>
          <w:szCs w:val="28"/>
        </w:rPr>
        <w:t>викладачі</w:t>
      </w:r>
      <w:r w:rsidRPr="00FD5EEE">
        <w:rPr>
          <w:rFonts w:ascii="Times New Roman" w:hAnsi="Times New Roman"/>
          <w:sz w:val="28"/>
          <w:szCs w:val="28"/>
        </w:rPr>
        <w:t xml:space="preserve"> можуть планувати урок самостійно, вони повинні намагатися </w:t>
      </w:r>
      <w:r>
        <w:rPr>
          <w:rFonts w:ascii="Times New Roman" w:hAnsi="Times New Roman"/>
          <w:sz w:val="28"/>
          <w:szCs w:val="28"/>
        </w:rPr>
        <w:t xml:space="preserve">досягти </w:t>
      </w:r>
      <w:r w:rsidRPr="00FD5EEE">
        <w:rPr>
          <w:rFonts w:ascii="Times New Roman" w:hAnsi="Times New Roman"/>
          <w:sz w:val="28"/>
          <w:szCs w:val="28"/>
        </w:rPr>
        <w:t>однакових результатів в кожній групі.</w:t>
      </w:r>
    </w:p>
    <w:p w:rsidR="000C02CE" w:rsidRPr="00FD5EEE" w:rsidRDefault="000C02CE" w:rsidP="0037393C">
      <w:pPr>
        <w:spacing w:after="0" w:line="360" w:lineRule="auto"/>
        <w:jc w:val="both"/>
        <w:rPr>
          <w:rFonts w:ascii="Times New Roman" w:hAnsi="Times New Roman"/>
          <w:sz w:val="28"/>
          <w:szCs w:val="28"/>
        </w:rPr>
      </w:pPr>
      <w:r>
        <w:rPr>
          <w:rFonts w:ascii="Times New Roman" w:hAnsi="Times New Roman"/>
          <w:sz w:val="28"/>
          <w:szCs w:val="28"/>
        </w:rPr>
        <w:t>6.</w:t>
      </w:r>
      <w:r w:rsidRPr="00FD5EEE">
        <w:rPr>
          <w:rFonts w:ascii="Times New Roman" w:hAnsi="Times New Roman"/>
          <w:sz w:val="28"/>
          <w:szCs w:val="28"/>
        </w:rPr>
        <w:tab/>
        <w:t xml:space="preserve">Традиційне спільне викладання. Обидва </w:t>
      </w:r>
      <w:r>
        <w:rPr>
          <w:rFonts w:ascii="Times New Roman" w:hAnsi="Times New Roman"/>
          <w:sz w:val="28"/>
          <w:szCs w:val="28"/>
        </w:rPr>
        <w:t>викладачі</w:t>
      </w:r>
      <w:r w:rsidRPr="00FD5EEE">
        <w:rPr>
          <w:rFonts w:ascii="Times New Roman" w:hAnsi="Times New Roman"/>
          <w:sz w:val="28"/>
          <w:szCs w:val="28"/>
        </w:rPr>
        <w:t xml:space="preserve"> – партнери знаходяться перед класом у певний час та разом надають інструкції студентам. Вони разом планують урок, але презентація навчального матеріалу може бути як запланованою, так і спонтанною залежно від впевненості та обізнаності </w:t>
      </w:r>
      <w:r>
        <w:rPr>
          <w:rFonts w:ascii="Times New Roman" w:hAnsi="Times New Roman"/>
          <w:sz w:val="28"/>
          <w:szCs w:val="28"/>
        </w:rPr>
        <w:t>викладачі</w:t>
      </w:r>
      <w:r w:rsidRPr="00FD5EEE">
        <w:rPr>
          <w:rFonts w:ascii="Times New Roman" w:hAnsi="Times New Roman"/>
          <w:sz w:val="28"/>
          <w:szCs w:val="28"/>
        </w:rPr>
        <w:t xml:space="preserve">в </w:t>
      </w:r>
      <w:r>
        <w:rPr>
          <w:rFonts w:ascii="Times New Roman" w:hAnsi="Times New Roman"/>
          <w:sz w:val="28"/>
          <w:szCs w:val="28"/>
          <w:lang w:val="uk-UA"/>
        </w:rPr>
        <w:t xml:space="preserve">щодо </w:t>
      </w:r>
      <w:r>
        <w:rPr>
          <w:rFonts w:ascii="Times New Roman" w:hAnsi="Times New Roman"/>
          <w:sz w:val="28"/>
          <w:szCs w:val="28"/>
        </w:rPr>
        <w:t>тем</w:t>
      </w:r>
      <w:r>
        <w:rPr>
          <w:rFonts w:ascii="Times New Roman" w:hAnsi="Times New Roman"/>
          <w:sz w:val="28"/>
          <w:szCs w:val="28"/>
          <w:lang w:val="uk-UA"/>
        </w:rPr>
        <w:t>и</w:t>
      </w:r>
      <w:r w:rsidRPr="00FD5EEE">
        <w:rPr>
          <w:rFonts w:ascii="Times New Roman" w:hAnsi="Times New Roman"/>
          <w:sz w:val="28"/>
          <w:szCs w:val="28"/>
        </w:rPr>
        <w:t xml:space="preserve"> уроку.</w:t>
      </w:r>
    </w:p>
    <w:p w:rsidR="000C02CE" w:rsidRDefault="000C02CE" w:rsidP="0037393C">
      <w:pPr>
        <w:spacing w:after="0" w:line="360" w:lineRule="auto"/>
        <w:jc w:val="both"/>
        <w:rPr>
          <w:rFonts w:ascii="Times New Roman" w:hAnsi="Times New Roman"/>
          <w:sz w:val="28"/>
          <w:szCs w:val="28"/>
          <w:lang w:val="uk-UA"/>
        </w:rPr>
      </w:pPr>
      <w:r w:rsidRPr="0037393C">
        <w:rPr>
          <w:rFonts w:ascii="Times New Roman" w:hAnsi="Times New Roman"/>
          <w:b/>
          <w:sz w:val="28"/>
          <w:szCs w:val="28"/>
        </w:rPr>
        <w:t>Переваги</w:t>
      </w:r>
      <w:r w:rsidRPr="00FD5EEE">
        <w:rPr>
          <w:rFonts w:ascii="Times New Roman" w:hAnsi="Times New Roman"/>
          <w:sz w:val="28"/>
          <w:szCs w:val="28"/>
        </w:rPr>
        <w:t>:</w:t>
      </w:r>
      <w:r w:rsidRPr="0037393C">
        <w:rPr>
          <w:rFonts w:ascii="Times New Roman" w:hAnsi="Times New Roman"/>
          <w:sz w:val="28"/>
          <w:szCs w:val="28"/>
        </w:rPr>
        <w:t xml:space="preserve"> </w:t>
      </w:r>
      <w:r w:rsidRPr="00FD5EEE">
        <w:rPr>
          <w:rFonts w:ascii="Times New Roman" w:hAnsi="Times New Roman"/>
          <w:sz w:val="28"/>
          <w:szCs w:val="28"/>
        </w:rPr>
        <w:tab/>
      </w:r>
      <w:r>
        <w:rPr>
          <w:rFonts w:ascii="Times New Roman" w:hAnsi="Times New Roman"/>
          <w:sz w:val="28"/>
          <w:szCs w:val="28"/>
          <w:lang w:val="uk-UA"/>
        </w:rPr>
        <w:t xml:space="preserve"> с</w:t>
      </w:r>
      <w:r w:rsidRPr="00FD5EEE">
        <w:rPr>
          <w:rFonts w:ascii="Times New Roman" w:hAnsi="Times New Roman"/>
          <w:sz w:val="28"/>
          <w:szCs w:val="28"/>
        </w:rPr>
        <w:t xml:space="preserve">туденти бачать взаємоповагу </w:t>
      </w:r>
      <w:r>
        <w:rPr>
          <w:rFonts w:ascii="Times New Roman" w:hAnsi="Times New Roman"/>
          <w:sz w:val="28"/>
          <w:szCs w:val="28"/>
        </w:rPr>
        <w:t xml:space="preserve">викладачів та </w:t>
      </w:r>
      <w:r>
        <w:rPr>
          <w:rFonts w:ascii="Times New Roman" w:hAnsi="Times New Roman"/>
          <w:sz w:val="28"/>
          <w:szCs w:val="28"/>
          <w:lang w:val="uk-UA"/>
        </w:rPr>
        <w:t>належні</w:t>
      </w:r>
      <w:r>
        <w:rPr>
          <w:rFonts w:ascii="Times New Roman" w:hAnsi="Times New Roman"/>
          <w:sz w:val="28"/>
          <w:szCs w:val="28"/>
        </w:rPr>
        <w:t xml:space="preserve"> робочі стосунки</w:t>
      </w:r>
      <w:r>
        <w:rPr>
          <w:rFonts w:ascii="Times New Roman" w:hAnsi="Times New Roman"/>
          <w:sz w:val="28"/>
          <w:szCs w:val="28"/>
          <w:lang w:val="uk-UA"/>
        </w:rPr>
        <w:t xml:space="preserve">; </w:t>
      </w:r>
      <w:r w:rsidRPr="00F627A6">
        <w:rPr>
          <w:lang w:val="uk-UA"/>
        </w:rPr>
        <w:t>•</w:t>
      </w:r>
      <w:r w:rsidRPr="0037393C">
        <w:rPr>
          <w:lang w:val="uk-UA"/>
        </w:rPr>
        <w:t xml:space="preserve"> </w:t>
      </w:r>
      <w:r>
        <w:rPr>
          <w:rFonts w:ascii="Times New Roman" w:hAnsi="Times New Roman"/>
          <w:sz w:val="28"/>
          <w:szCs w:val="28"/>
          <w:lang w:val="uk-UA"/>
        </w:rPr>
        <w:t>к</w:t>
      </w:r>
      <w:r w:rsidRPr="0037393C">
        <w:rPr>
          <w:rFonts w:ascii="Times New Roman" w:hAnsi="Times New Roman"/>
          <w:sz w:val="28"/>
          <w:szCs w:val="28"/>
          <w:lang w:val="uk-UA"/>
        </w:rPr>
        <w:t>ожен вчитель демонструє студентам своє бачення теми уроку, що допомагає навчити студентів толерантно ставитися до іншої точки зору та знайомить студентів з культурними традиціями інших країн</w:t>
      </w:r>
      <w:r>
        <w:rPr>
          <w:rFonts w:ascii="Times New Roman" w:hAnsi="Times New Roman"/>
          <w:sz w:val="28"/>
          <w:szCs w:val="28"/>
          <w:lang w:val="uk-UA"/>
        </w:rPr>
        <w:t xml:space="preserve">; </w:t>
      </w:r>
      <w:r w:rsidRPr="00F627A6">
        <w:rPr>
          <w:lang w:val="uk-UA"/>
        </w:rPr>
        <w:t>•</w:t>
      </w:r>
      <w:r w:rsidRPr="0037393C">
        <w:rPr>
          <w:lang w:val="uk-UA"/>
        </w:rPr>
        <w:t xml:space="preserve"> </w:t>
      </w:r>
      <w:r>
        <w:rPr>
          <w:rFonts w:ascii="Times New Roman" w:hAnsi="Times New Roman"/>
          <w:sz w:val="28"/>
          <w:szCs w:val="28"/>
          <w:lang w:val="uk-UA"/>
        </w:rPr>
        <w:t>д</w:t>
      </w:r>
      <w:r w:rsidRPr="0037393C">
        <w:rPr>
          <w:rFonts w:ascii="Times New Roman" w:hAnsi="Times New Roman"/>
          <w:sz w:val="28"/>
          <w:szCs w:val="28"/>
          <w:lang w:val="uk-UA"/>
        </w:rPr>
        <w:t>озволяє вчителям одночасно використовувати дв</w:t>
      </w:r>
      <w:r>
        <w:rPr>
          <w:rFonts w:ascii="Times New Roman" w:hAnsi="Times New Roman"/>
          <w:sz w:val="28"/>
          <w:szCs w:val="28"/>
          <w:lang w:val="uk-UA"/>
        </w:rPr>
        <w:t xml:space="preserve">і різні стратегії ведення уроку; </w:t>
      </w:r>
    </w:p>
    <w:p w:rsidR="000C02CE" w:rsidRPr="0037393C" w:rsidRDefault="000C02CE" w:rsidP="0037393C">
      <w:pPr>
        <w:spacing w:after="0" w:line="360" w:lineRule="auto"/>
        <w:jc w:val="both"/>
        <w:rPr>
          <w:rFonts w:ascii="Times New Roman" w:hAnsi="Times New Roman"/>
          <w:sz w:val="28"/>
          <w:szCs w:val="28"/>
          <w:lang w:val="uk-UA"/>
        </w:rPr>
      </w:pPr>
      <w:r w:rsidRPr="00F627A6">
        <w:rPr>
          <w:lang w:val="uk-UA"/>
        </w:rPr>
        <w:t>•</w:t>
      </w:r>
      <w:r w:rsidRPr="0037393C">
        <w:rPr>
          <w:lang w:val="uk-UA"/>
        </w:rPr>
        <w:t xml:space="preserve"> </w:t>
      </w:r>
      <w:r>
        <w:rPr>
          <w:rFonts w:ascii="Times New Roman" w:hAnsi="Times New Roman"/>
          <w:sz w:val="28"/>
          <w:szCs w:val="28"/>
          <w:lang w:val="uk-UA"/>
        </w:rPr>
        <w:t>т</w:t>
      </w:r>
      <w:r w:rsidRPr="0037393C">
        <w:rPr>
          <w:rFonts w:ascii="Times New Roman" w:hAnsi="Times New Roman"/>
          <w:sz w:val="28"/>
          <w:szCs w:val="28"/>
          <w:lang w:val="uk-UA"/>
        </w:rPr>
        <w:t>радиційне спільне викладання демонструє повагу, позитивний обмін досвідом та командну роботу.</w:t>
      </w:r>
    </w:p>
    <w:p w:rsidR="000C02CE" w:rsidRPr="00290ADA" w:rsidRDefault="000C02CE" w:rsidP="0037393C">
      <w:pPr>
        <w:spacing w:after="0" w:line="360" w:lineRule="auto"/>
        <w:jc w:val="both"/>
        <w:rPr>
          <w:rFonts w:ascii="Times New Roman" w:hAnsi="Times New Roman"/>
          <w:sz w:val="28"/>
          <w:szCs w:val="28"/>
          <w:lang w:val="uk-UA"/>
        </w:rPr>
      </w:pPr>
      <w:r w:rsidRPr="00AE1037">
        <w:rPr>
          <w:rFonts w:ascii="Times New Roman" w:hAnsi="Times New Roman"/>
          <w:b/>
          <w:sz w:val="28"/>
          <w:szCs w:val="28"/>
        </w:rPr>
        <w:t>Недоліки</w:t>
      </w:r>
      <w:r w:rsidRPr="00FD5EEE">
        <w:rPr>
          <w:rFonts w:ascii="Times New Roman" w:hAnsi="Times New Roman"/>
          <w:sz w:val="28"/>
          <w:szCs w:val="28"/>
        </w:rPr>
        <w:t>:</w:t>
      </w:r>
      <w:r>
        <w:rPr>
          <w:rFonts w:ascii="Times New Roman" w:hAnsi="Times New Roman"/>
          <w:sz w:val="28"/>
          <w:szCs w:val="28"/>
          <w:lang w:val="uk-UA"/>
        </w:rPr>
        <w:t xml:space="preserve"> </w:t>
      </w:r>
      <w:r w:rsidRPr="00811334">
        <w:t>•</w:t>
      </w:r>
      <w:r>
        <w:t xml:space="preserve"> </w:t>
      </w:r>
      <w:r>
        <w:rPr>
          <w:rFonts w:ascii="Times New Roman" w:hAnsi="Times New Roman"/>
          <w:sz w:val="28"/>
          <w:szCs w:val="28"/>
          <w:lang w:val="uk-UA"/>
        </w:rPr>
        <w:t>ц</w:t>
      </w:r>
      <w:r w:rsidRPr="00FD5EEE">
        <w:rPr>
          <w:rFonts w:ascii="Times New Roman" w:hAnsi="Times New Roman"/>
          <w:sz w:val="28"/>
          <w:szCs w:val="28"/>
        </w:rPr>
        <w:t>ей спосіб викладання вимагає щиро</w:t>
      </w:r>
      <w:r>
        <w:rPr>
          <w:rFonts w:ascii="Times New Roman" w:hAnsi="Times New Roman"/>
          <w:sz w:val="28"/>
          <w:szCs w:val="28"/>
        </w:rPr>
        <w:t>сті та бажання налагодити гарні</w:t>
      </w:r>
      <w:r w:rsidRPr="00FD5EEE">
        <w:rPr>
          <w:rFonts w:ascii="Times New Roman" w:hAnsi="Times New Roman"/>
          <w:sz w:val="28"/>
          <w:szCs w:val="28"/>
        </w:rPr>
        <w:t xml:space="preserve"> стосунки між обома вчителями – партнерами</w:t>
      </w:r>
      <w:r>
        <w:rPr>
          <w:rFonts w:ascii="Times New Roman" w:hAnsi="Times New Roman"/>
          <w:sz w:val="28"/>
          <w:szCs w:val="28"/>
          <w:lang w:val="uk-UA"/>
        </w:rPr>
        <w:t>.</w:t>
      </w:r>
    </w:p>
    <w:p w:rsidR="000C02CE" w:rsidRPr="008B393F" w:rsidRDefault="000C02CE" w:rsidP="008B393F">
      <w:pPr>
        <w:spacing w:after="0" w:line="360" w:lineRule="auto"/>
        <w:ind w:firstLine="709"/>
        <w:jc w:val="both"/>
        <w:rPr>
          <w:rFonts w:ascii="Times New Roman" w:hAnsi="Times New Roman"/>
          <w:sz w:val="28"/>
          <w:szCs w:val="28"/>
        </w:rPr>
      </w:pPr>
      <w:r>
        <w:rPr>
          <w:rFonts w:ascii="Times New Roman" w:hAnsi="Times New Roman"/>
          <w:sz w:val="28"/>
          <w:szCs w:val="28"/>
          <w:lang w:val="uk-UA"/>
        </w:rPr>
        <w:t>Таким чином, можна зробити д</w:t>
      </w:r>
      <w:r w:rsidRPr="008B393F">
        <w:rPr>
          <w:rFonts w:ascii="Times New Roman" w:hAnsi="Times New Roman"/>
          <w:sz w:val="28"/>
          <w:szCs w:val="28"/>
        </w:rPr>
        <w:t>еякі висновки щодо використання методики спільного викладання:</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1.</w:t>
      </w:r>
      <w:r w:rsidRPr="008B393F">
        <w:rPr>
          <w:rFonts w:ascii="Times New Roman" w:hAnsi="Times New Roman"/>
          <w:sz w:val="28"/>
          <w:szCs w:val="28"/>
        </w:rPr>
        <w:tab/>
        <w:t xml:space="preserve">Обидва </w:t>
      </w:r>
      <w:r>
        <w:rPr>
          <w:rFonts w:ascii="Times New Roman" w:hAnsi="Times New Roman"/>
          <w:sz w:val="28"/>
          <w:szCs w:val="28"/>
        </w:rPr>
        <w:t>викладачі</w:t>
      </w:r>
      <w:r w:rsidRPr="008B393F">
        <w:rPr>
          <w:rFonts w:ascii="Times New Roman" w:hAnsi="Times New Roman"/>
          <w:sz w:val="28"/>
          <w:szCs w:val="28"/>
        </w:rPr>
        <w:t xml:space="preserve"> мають бути присутні на уроці і впевнено грати свої ролі в команді. Не треба надмірно користатися цим методом, щоб не нашкодити стосункам як з </w:t>
      </w:r>
      <w:r>
        <w:rPr>
          <w:rFonts w:ascii="Times New Roman" w:hAnsi="Times New Roman"/>
          <w:sz w:val="28"/>
          <w:szCs w:val="28"/>
        </w:rPr>
        <w:t>викладачем</w:t>
      </w:r>
      <w:r w:rsidRPr="008B393F">
        <w:rPr>
          <w:rFonts w:ascii="Times New Roman" w:hAnsi="Times New Roman"/>
          <w:sz w:val="28"/>
          <w:szCs w:val="28"/>
        </w:rPr>
        <w:t xml:space="preserve"> – партнером, так і зі студентами.</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2.</w:t>
      </w:r>
      <w:r w:rsidRPr="008B393F">
        <w:rPr>
          <w:rFonts w:ascii="Times New Roman" w:hAnsi="Times New Roman"/>
          <w:sz w:val="28"/>
          <w:szCs w:val="28"/>
        </w:rPr>
        <w:tab/>
        <w:t xml:space="preserve">Щоб успішно досягти всіх навчальних цілей, необхідно, щоб обидва </w:t>
      </w:r>
      <w:r>
        <w:rPr>
          <w:rFonts w:ascii="Times New Roman" w:hAnsi="Times New Roman"/>
          <w:sz w:val="28"/>
          <w:szCs w:val="28"/>
        </w:rPr>
        <w:t>викладач</w:t>
      </w:r>
      <w:r>
        <w:rPr>
          <w:rFonts w:ascii="Times New Roman" w:hAnsi="Times New Roman"/>
          <w:sz w:val="28"/>
          <w:szCs w:val="28"/>
          <w:lang w:val="uk-UA"/>
        </w:rPr>
        <w:t>і</w:t>
      </w:r>
      <w:r w:rsidRPr="008B393F">
        <w:rPr>
          <w:rFonts w:ascii="Times New Roman" w:hAnsi="Times New Roman"/>
          <w:sz w:val="28"/>
          <w:szCs w:val="28"/>
        </w:rPr>
        <w:t xml:space="preserve"> займалися зі всіма студентами в класі без ви</w:t>
      </w:r>
      <w:r>
        <w:rPr>
          <w:rFonts w:ascii="Times New Roman" w:hAnsi="Times New Roman"/>
          <w:sz w:val="28"/>
          <w:szCs w:val="28"/>
          <w:lang w:val="uk-UA"/>
        </w:rPr>
        <w:t>й</w:t>
      </w:r>
      <w:r w:rsidRPr="008B393F">
        <w:rPr>
          <w:rFonts w:ascii="Times New Roman" w:hAnsi="Times New Roman"/>
          <w:sz w:val="28"/>
          <w:szCs w:val="28"/>
        </w:rPr>
        <w:t>нятку.</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3.</w:t>
      </w:r>
      <w:r w:rsidRPr="008B393F">
        <w:rPr>
          <w:rFonts w:ascii="Times New Roman" w:hAnsi="Times New Roman"/>
          <w:sz w:val="28"/>
          <w:szCs w:val="28"/>
        </w:rPr>
        <w:tab/>
        <w:t xml:space="preserve">Обидва </w:t>
      </w:r>
      <w:r>
        <w:rPr>
          <w:rFonts w:ascii="Times New Roman" w:hAnsi="Times New Roman"/>
          <w:sz w:val="28"/>
          <w:szCs w:val="28"/>
        </w:rPr>
        <w:t>викладач</w:t>
      </w:r>
      <w:r>
        <w:rPr>
          <w:rFonts w:ascii="Times New Roman" w:hAnsi="Times New Roman"/>
          <w:sz w:val="28"/>
          <w:szCs w:val="28"/>
          <w:lang w:val="uk-UA"/>
        </w:rPr>
        <w:t>і</w:t>
      </w:r>
      <w:r w:rsidRPr="008B393F">
        <w:rPr>
          <w:rFonts w:ascii="Times New Roman" w:hAnsi="Times New Roman"/>
          <w:sz w:val="28"/>
          <w:szCs w:val="28"/>
        </w:rPr>
        <w:t xml:space="preserve"> – </w:t>
      </w:r>
      <w:r>
        <w:rPr>
          <w:rFonts w:ascii="Times New Roman" w:hAnsi="Times New Roman"/>
          <w:sz w:val="28"/>
          <w:szCs w:val="28"/>
        </w:rPr>
        <w:t>партнер</w:t>
      </w:r>
      <w:r>
        <w:rPr>
          <w:rFonts w:ascii="Times New Roman" w:hAnsi="Times New Roman"/>
          <w:sz w:val="28"/>
          <w:szCs w:val="28"/>
          <w:lang w:val="uk-UA"/>
        </w:rPr>
        <w:t>и</w:t>
      </w:r>
      <w:r w:rsidRPr="008B393F">
        <w:rPr>
          <w:rFonts w:ascii="Times New Roman" w:hAnsi="Times New Roman"/>
          <w:sz w:val="28"/>
          <w:szCs w:val="28"/>
        </w:rPr>
        <w:t xml:space="preserve"> повинні брати участь в оцінюванні рівня всіх студентів у класі.</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4.</w:t>
      </w:r>
      <w:r w:rsidRPr="008B393F">
        <w:rPr>
          <w:rFonts w:ascii="Times New Roman" w:hAnsi="Times New Roman"/>
          <w:sz w:val="28"/>
          <w:szCs w:val="28"/>
        </w:rPr>
        <w:tab/>
      </w:r>
      <w:r>
        <w:rPr>
          <w:rFonts w:ascii="Times New Roman" w:hAnsi="Times New Roman"/>
          <w:sz w:val="28"/>
          <w:szCs w:val="28"/>
        </w:rPr>
        <w:t>Викладачі</w:t>
      </w:r>
      <w:r w:rsidRPr="008B393F">
        <w:rPr>
          <w:rFonts w:ascii="Times New Roman" w:hAnsi="Times New Roman"/>
          <w:sz w:val="28"/>
          <w:szCs w:val="28"/>
        </w:rPr>
        <w:t xml:space="preserve"> – партнери повинні навчати не тільки мові, але й культурі англомовних країн, оскільки наявність у класі вчителя – носія мови є великою перевагою.</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5.</w:t>
      </w:r>
      <w:r w:rsidRPr="008B393F">
        <w:rPr>
          <w:rFonts w:ascii="Times New Roman" w:hAnsi="Times New Roman"/>
          <w:sz w:val="28"/>
          <w:szCs w:val="28"/>
        </w:rPr>
        <w:tab/>
      </w:r>
      <w:r>
        <w:rPr>
          <w:rFonts w:ascii="Times New Roman" w:hAnsi="Times New Roman"/>
          <w:sz w:val="28"/>
          <w:szCs w:val="28"/>
        </w:rPr>
        <w:t>Викладачі</w:t>
      </w:r>
      <w:r w:rsidRPr="008B393F">
        <w:rPr>
          <w:rFonts w:ascii="Times New Roman" w:hAnsi="Times New Roman"/>
          <w:sz w:val="28"/>
          <w:szCs w:val="28"/>
        </w:rPr>
        <w:t xml:space="preserve"> – партнери повинні знати і користатися перевагами різних стилів спільного викладання. Неприємні несподіванки і припущення під час уроку не підуть на користь викладанню та не покращать стосунки між в</w:t>
      </w:r>
      <w:r>
        <w:rPr>
          <w:rFonts w:ascii="Times New Roman" w:hAnsi="Times New Roman"/>
          <w:sz w:val="28"/>
          <w:szCs w:val="28"/>
          <w:lang w:val="uk-UA"/>
        </w:rPr>
        <w:t>икладача</w:t>
      </w:r>
      <w:r w:rsidRPr="008B393F">
        <w:rPr>
          <w:rFonts w:ascii="Times New Roman" w:hAnsi="Times New Roman"/>
          <w:sz w:val="28"/>
          <w:szCs w:val="28"/>
        </w:rPr>
        <w:t>ми – партнерами.</w:t>
      </w:r>
    </w:p>
    <w:p w:rsidR="000C02CE" w:rsidRPr="008B393F" w:rsidRDefault="000C02CE" w:rsidP="008B393F">
      <w:pPr>
        <w:spacing w:after="0" w:line="360" w:lineRule="auto"/>
        <w:ind w:firstLine="709"/>
        <w:jc w:val="both"/>
        <w:rPr>
          <w:rFonts w:ascii="Times New Roman" w:hAnsi="Times New Roman"/>
          <w:sz w:val="28"/>
          <w:szCs w:val="28"/>
        </w:rPr>
      </w:pPr>
      <w:r w:rsidRPr="008B393F">
        <w:rPr>
          <w:rFonts w:ascii="Times New Roman" w:hAnsi="Times New Roman"/>
          <w:sz w:val="28"/>
          <w:szCs w:val="28"/>
        </w:rPr>
        <w:t>6.</w:t>
      </w:r>
      <w:r w:rsidRPr="008B393F">
        <w:rPr>
          <w:rFonts w:ascii="Times New Roman" w:hAnsi="Times New Roman"/>
          <w:sz w:val="28"/>
          <w:szCs w:val="28"/>
        </w:rPr>
        <w:tab/>
        <w:t xml:space="preserve">Обидва </w:t>
      </w:r>
      <w:r>
        <w:rPr>
          <w:rFonts w:ascii="Times New Roman" w:hAnsi="Times New Roman"/>
          <w:sz w:val="28"/>
          <w:szCs w:val="28"/>
        </w:rPr>
        <w:t>викладачі</w:t>
      </w:r>
      <w:r w:rsidRPr="008B393F">
        <w:rPr>
          <w:rFonts w:ascii="Times New Roman" w:hAnsi="Times New Roman"/>
          <w:sz w:val="28"/>
          <w:szCs w:val="28"/>
        </w:rPr>
        <w:t xml:space="preserve"> повинні переконатися, що методика спільного викладання подобається студентам і корисна для них.</w:t>
      </w:r>
    </w:p>
    <w:p w:rsidR="000C02CE" w:rsidRDefault="000C02CE" w:rsidP="008B393F">
      <w:pPr>
        <w:spacing w:after="0" w:line="360" w:lineRule="auto"/>
        <w:ind w:firstLine="709"/>
        <w:jc w:val="both"/>
        <w:rPr>
          <w:rFonts w:ascii="Times New Roman" w:hAnsi="Times New Roman"/>
          <w:sz w:val="28"/>
          <w:szCs w:val="28"/>
          <w:lang w:val="uk-UA"/>
        </w:rPr>
      </w:pPr>
      <w:r w:rsidRPr="008B393F">
        <w:rPr>
          <w:rFonts w:ascii="Times New Roman" w:hAnsi="Times New Roman"/>
          <w:sz w:val="28"/>
          <w:szCs w:val="28"/>
        </w:rPr>
        <w:t>7.</w:t>
      </w:r>
      <w:r w:rsidRPr="008B393F">
        <w:rPr>
          <w:rFonts w:ascii="Times New Roman" w:hAnsi="Times New Roman"/>
          <w:sz w:val="28"/>
          <w:szCs w:val="28"/>
        </w:rPr>
        <w:tab/>
        <w:t>Під час спільного викладання дуже потрібні гнучкість та диференційований підхід до різних студентів.</w:t>
      </w:r>
    </w:p>
    <w:p w:rsidR="000C02CE" w:rsidRPr="00F627A6" w:rsidRDefault="000C02CE" w:rsidP="0053308E">
      <w:pPr>
        <w:spacing w:after="0" w:line="360" w:lineRule="auto"/>
        <w:ind w:firstLine="709"/>
        <w:rPr>
          <w:rFonts w:ascii="Times New Roman" w:hAnsi="Times New Roman"/>
          <w:b/>
          <w:sz w:val="28"/>
          <w:szCs w:val="28"/>
          <w:lang w:val="uk-UA"/>
        </w:rPr>
      </w:pPr>
      <w:r w:rsidRPr="00F627A6">
        <w:rPr>
          <w:rFonts w:ascii="Times New Roman" w:hAnsi="Times New Roman"/>
          <w:b/>
          <w:sz w:val="28"/>
          <w:szCs w:val="28"/>
          <w:lang w:val="uk-UA"/>
        </w:rPr>
        <w:t>Література:</w:t>
      </w:r>
    </w:p>
    <w:p w:rsidR="000C02CE" w:rsidRPr="00F627A6" w:rsidRDefault="000C02CE" w:rsidP="00F627A6">
      <w:pPr>
        <w:spacing w:after="0" w:line="360" w:lineRule="auto"/>
        <w:jc w:val="both"/>
        <w:rPr>
          <w:rFonts w:ascii="Times New Roman" w:hAnsi="Times New Roman"/>
          <w:sz w:val="28"/>
          <w:szCs w:val="28"/>
          <w:lang w:val="en-US"/>
        </w:rPr>
      </w:pPr>
      <w:r w:rsidRPr="00F627A6">
        <w:rPr>
          <w:rFonts w:ascii="Times New Roman" w:hAnsi="Times New Roman"/>
          <w:sz w:val="28"/>
          <w:szCs w:val="28"/>
          <w:lang w:val="en-US"/>
        </w:rPr>
        <w:t>1</w:t>
      </w:r>
      <w:r w:rsidRPr="0097168D">
        <w:rPr>
          <w:rFonts w:ascii="Times New Roman" w:hAnsi="Times New Roman"/>
          <w:sz w:val="28"/>
          <w:szCs w:val="28"/>
          <w:lang w:val="en-US"/>
        </w:rPr>
        <w:t>.</w:t>
      </w:r>
      <w:r w:rsidRPr="00F627A6">
        <w:rPr>
          <w:rFonts w:ascii="Times New Roman" w:hAnsi="Times New Roman"/>
          <w:sz w:val="28"/>
          <w:szCs w:val="28"/>
          <w:lang w:val="en-US"/>
        </w:rPr>
        <w:t xml:space="preserve"> Peace Corps Ukraine. Team Teaching Manual.</w:t>
      </w:r>
    </w:p>
    <w:p w:rsidR="000C02CE" w:rsidRPr="00A56BB1" w:rsidRDefault="000C02CE" w:rsidP="00F627A6">
      <w:pPr>
        <w:pStyle w:val="ListParagraph1"/>
        <w:spacing w:after="0" w:line="360" w:lineRule="auto"/>
        <w:ind w:left="0"/>
        <w:rPr>
          <w:rStyle w:val="Hyperlink"/>
          <w:rFonts w:ascii="Times New Roman" w:hAnsi="Times New Roman"/>
          <w:bCs/>
          <w:sz w:val="28"/>
          <w:szCs w:val="28"/>
        </w:rPr>
      </w:pPr>
      <w:r w:rsidRPr="00F627A6">
        <w:rPr>
          <w:rFonts w:ascii="Times New Roman" w:hAnsi="Times New Roman"/>
          <w:color w:val="000000"/>
          <w:sz w:val="28"/>
          <w:szCs w:val="28"/>
          <w:shd w:val="clear" w:color="auto" w:fill="FFFFFF"/>
          <w:lang w:val="en-US"/>
        </w:rPr>
        <w:t xml:space="preserve">2. </w:t>
      </w:r>
      <w:r w:rsidRPr="00A56BB1">
        <w:rPr>
          <w:rFonts w:ascii="Times New Roman" w:hAnsi="Times New Roman"/>
          <w:color w:val="000000"/>
          <w:sz w:val="28"/>
          <w:szCs w:val="28"/>
          <w:shd w:val="clear" w:color="auto" w:fill="FFFFFF"/>
          <w:lang w:val="en-US"/>
        </w:rPr>
        <w:t>English for Specific Purposes (ESP). National Curriculum for Universities. [</w:t>
      </w:r>
      <w:r w:rsidRPr="00A56BB1">
        <w:rPr>
          <w:rFonts w:ascii="Times New Roman" w:hAnsi="Times New Roman"/>
          <w:sz w:val="28"/>
          <w:szCs w:val="28"/>
        </w:rPr>
        <w:t>Електронний ресурс</w:t>
      </w:r>
      <w:r w:rsidRPr="00A56BB1">
        <w:rPr>
          <w:rFonts w:ascii="Times New Roman" w:hAnsi="Times New Roman"/>
          <w:sz w:val="28"/>
          <w:szCs w:val="28"/>
          <w:lang w:val="en-US"/>
        </w:rPr>
        <w:t xml:space="preserve">] </w:t>
      </w:r>
      <w:r w:rsidRPr="00A56BB1">
        <w:rPr>
          <w:rFonts w:ascii="Times New Roman" w:hAnsi="Times New Roman"/>
          <w:sz w:val="28"/>
          <w:szCs w:val="28"/>
        </w:rPr>
        <w:t xml:space="preserve">Режим доступу: </w:t>
      </w:r>
      <w:hyperlink r:id="rId7" w:history="1">
        <w:r w:rsidRPr="00A56BB1">
          <w:rPr>
            <w:rStyle w:val="Hyperlink"/>
            <w:rFonts w:ascii="Times New Roman" w:hAnsi="Times New Roman"/>
            <w:bCs/>
            <w:sz w:val="28"/>
            <w:szCs w:val="28"/>
            <w:lang w:val="en-US"/>
          </w:rPr>
          <w:t>http://ea.donntu.edu.ua/handle/123456789/1849</w:t>
        </w:r>
      </w:hyperlink>
    </w:p>
    <w:p w:rsidR="000C02CE" w:rsidRPr="00F627A6" w:rsidRDefault="000C02CE" w:rsidP="00F627A6">
      <w:pPr>
        <w:pStyle w:val="NormalWeb"/>
        <w:shd w:val="clear" w:color="auto" w:fill="FFFFFF"/>
        <w:spacing w:before="0" w:beforeAutospacing="0" w:after="0" w:afterAutospacing="0" w:line="360" w:lineRule="auto"/>
        <w:rPr>
          <w:color w:val="333333"/>
          <w:sz w:val="28"/>
          <w:szCs w:val="28"/>
        </w:rPr>
      </w:pPr>
      <w:r w:rsidRPr="0097168D">
        <w:rPr>
          <w:sz w:val="28"/>
          <w:szCs w:val="28"/>
          <w:lang w:val="en-US"/>
        </w:rPr>
        <w:t xml:space="preserve">3. </w:t>
      </w:r>
      <w:r>
        <w:rPr>
          <w:sz w:val="28"/>
          <w:szCs w:val="28"/>
          <w:lang w:val="en-US"/>
        </w:rPr>
        <w:t>Amanda Morin</w:t>
      </w:r>
      <w:r w:rsidRPr="00F627A6">
        <w:rPr>
          <w:sz w:val="28"/>
          <w:szCs w:val="28"/>
          <w:lang w:val="en-US"/>
        </w:rPr>
        <w:t>.</w:t>
      </w:r>
      <w:r>
        <w:rPr>
          <w:sz w:val="28"/>
          <w:szCs w:val="28"/>
          <w:lang w:val="en-US"/>
        </w:rPr>
        <w:t xml:space="preserve"> Collaborative Team Teaching: What You Need to Know</w:t>
      </w:r>
      <w:r w:rsidRPr="00F627A6">
        <w:rPr>
          <w:sz w:val="28"/>
          <w:szCs w:val="28"/>
          <w:lang w:val="en-US"/>
        </w:rPr>
        <w:t>.</w:t>
      </w:r>
      <w:r>
        <w:rPr>
          <w:sz w:val="28"/>
          <w:szCs w:val="28"/>
          <w:lang w:val="en-US"/>
        </w:rPr>
        <w:t xml:space="preserve"> </w:t>
      </w:r>
      <w:r w:rsidRPr="00F627A6">
        <w:rPr>
          <w:color w:val="000000"/>
          <w:sz w:val="28"/>
          <w:szCs w:val="28"/>
          <w:shd w:val="clear" w:color="auto" w:fill="FFFFFF"/>
        </w:rPr>
        <w:t>[</w:t>
      </w:r>
      <w:r w:rsidRPr="00A56BB1">
        <w:rPr>
          <w:sz w:val="28"/>
          <w:szCs w:val="28"/>
        </w:rPr>
        <w:t>Електронний</w:t>
      </w:r>
      <w:r w:rsidRPr="00F627A6">
        <w:rPr>
          <w:sz w:val="28"/>
          <w:szCs w:val="28"/>
        </w:rPr>
        <w:t xml:space="preserve"> </w:t>
      </w:r>
      <w:r w:rsidRPr="00A56BB1">
        <w:rPr>
          <w:sz w:val="28"/>
          <w:szCs w:val="28"/>
        </w:rPr>
        <w:t>ресурс</w:t>
      </w:r>
      <w:r w:rsidRPr="00F627A6">
        <w:rPr>
          <w:sz w:val="28"/>
          <w:szCs w:val="28"/>
        </w:rPr>
        <w:t xml:space="preserve">] </w:t>
      </w:r>
      <w:r w:rsidRPr="00A56BB1">
        <w:rPr>
          <w:sz w:val="28"/>
          <w:szCs w:val="28"/>
        </w:rPr>
        <w:t>Режим</w:t>
      </w:r>
      <w:r w:rsidRPr="00F627A6">
        <w:rPr>
          <w:sz w:val="28"/>
          <w:szCs w:val="28"/>
        </w:rPr>
        <w:t xml:space="preserve"> </w:t>
      </w:r>
      <w:r w:rsidRPr="00A56BB1">
        <w:rPr>
          <w:sz w:val="28"/>
          <w:szCs w:val="28"/>
        </w:rPr>
        <w:t>доступу</w:t>
      </w:r>
      <w:r w:rsidRPr="00F627A6">
        <w:rPr>
          <w:sz w:val="28"/>
          <w:szCs w:val="28"/>
        </w:rPr>
        <w:t>:</w:t>
      </w:r>
      <w:r>
        <w:rPr>
          <w:sz w:val="28"/>
          <w:szCs w:val="28"/>
        </w:rPr>
        <w:t xml:space="preserve"> </w:t>
      </w:r>
      <w:hyperlink r:id="rId8" w:history="1">
        <w:r w:rsidRPr="00F627A6">
          <w:rPr>
            <w:rStyle w:val="Hyperlink"/>
            <w:sz w:val="28"/>
            <w:szCs w:val="28"/>
            <w:lang w:val="en-US"/>
          </w:rPr>
          <w:t>https</w:t>
        </w:r>
        <w:r w:rsidRPr="00F627A6">
          <w:rPr>
            <w:rStyle w:val="Hyperlink"/>
            <w:sz w:val="28"/>
            <w:szCs w:val="28"/>
          </w:rPr>
          <w:t>://</w:t>
        </w:r>
        <w:r w:rsidRPr="00F627A6">
          <w:rPr>
            <w:rStyle w:val="Hyperlink"/>
            <w:sz w:val="28"/>
            <w:szCs w:val="28"/>
            <w:lang w:val="en-US"/>
          </w:rPr>
          <w:t>www</w:t>
        </w:r>
        <w:r w:rsidRPr="00F627A6">
          <w:rPr>
            <w:rStyle w:val="Hyperlink"/>
            <w:sz w:val="28"/>
            <w:szCs w:val="28"/>
          </w:rPr>
          <w:t>.</w:t>
        </w:r>
        <w:r w:rsidRPr="00F627A6">
          <w:rPr>
            <w:rStyle w:val="Hyperlink"/>
            <w:sz w:val="28"/>
            <w:szCs w:val="28"/>
            <w:lang w:val="en-US"/>
          </w:rPr>
          <w:t>understood</w:t>
        </w:r>
        <w:r w:rsidRPr="00F627A6">
          <w:rPr>
            <w:rStyle w:val="Hyperlink"/>
            <w:sz w:val="28"/>
            <w:szCs w:val="28"/>
          </w:rPr>
          <w:t>.</w:t>
        </w:r>
        <w:r w:rsidRPr="00F627A6">
          <w:rPr>
            <w:rStyle w:val="Hyperlink"/>
            <w:sz w:val="28"/>
            <w:szCs w:val="28"/>
            <w:lang w:val="en-US"/>
          </w:rPr>
          <w:t>org</w:t>
        </w:r>
        <w:r w:rsidRPr="00F627A6">
          <w:rPr>
            <w:rStyle w:val="Hyperlink"/>
            <w:sz w:val="28"/>
            <w:szCs w:val="28"/>
          </w:rPr>
          <w:t>/</w:t>
        </w:r>
        <w:r w:rsidRPr="00F627A6">
          <w:rPr>
            <w:rStyle w:val="Hyperlink"/>
            <w:sz w:val="28"/>
            <w:szCs w:val="28"/>
            <w:lang w:val="en-US"/>
          </w:rPr>
          <w:t>en</w:t>
        </w:r>
        <w:r w:rsidRPr="00F627A6">
          <w:rPr>
            <w:rStyle w:val="Hyperlink"/>
            <w:sz w:val="28"/>
            <w:szCs w:val="28"/>
          </w:rPr>
          <w:t>/</w:t>
        </w:r>
        <w:r w:rsidRPr="00F627A6">
          <w:rPr>
            <w:rStyle w:val="Hyperlink"/>
            <w:sz w:val="28"/>
            <w:szCs w:val="28"/>
            <w:lang w:val="en-US"/>
          </w:rPr>
          <w:t>learning</w:t>
        </w:r>
        <w:r w:rsidRPr="00F627A6">
          <w:rPr>
            <w:rStyle w:val="Hyperlink"/>
            <w:sz w:val="28"/>
            <w:szCs w:val="28"/>
          </w:rPr>
          <w:t>-</w:t>
        </w:r>
        <w:r w:rsidRPr="00F627A6">
          <w:rPr>
            <w:rStyle w:val="Hyperlink"/>
            <w:sz w:val="28"/>
            <w:szCs w:val="28"/>
            <w:lang w:val="en-US"/>
          </w:rPr>
          <w:t>attention</w:t>
        </w:r>
        <w:r w:rsidRPr="00F627A6">
          <w:rPr>
            <w:rStyle w:val="Hyperlink"/>
            <w:sz w:val="28"/>
            <w:szCs w:val="28"/>
          </w:rPr>
          <w:t>-</w:t>
        </w:r>
        <w:r w:rsidRPr="00F627A6">
          <w:rPr>
            <w:rStyle w:val="Hyperlink"/>
            <w:sz w:val="28"/>
            <w:szCs w:val="28"/>
            <w:lang w:val="en-US"/>
          </w:rPr>
          <w:t>issues</w:t>
        </w:r>
        <w:r w:rsidRPr="00F627A6">
          <w:rPr>
            <w:rStyle w:val="Hyperlink"/>
            <w:sz w:val="28"/>
            <w:szCs w:val="28"/>
          </w:rPr>
          <w:t>/</w:t>
        </w:r>
        <w:r w:rsidRPr="00F627A6">
          <w:rPr>
            <w:rStyle w:val="Hyperlink"/>
            <w:sz w:val="28"/>
            <w:szCs w:val="28"/>
            <w:lang w:val="en-US"/>
          </w:rPr>
          <w:t>treatments</w:t>
        </w:r>
        <w:r w:rsidRPr="00F627A6">
          <w:rPr>
            <w:rStyle w:val="Hyperlink"/>
            <w:sz w:val="28"/>
            <w:szCs w:val="28"/>
          </w:rPr>
          <w:t>-</w:t>
        </w:r>
        <w:r w:rsidRPr="00F627A6">
          <w:rPr>
            <w:rStyle w:val="Hyperlink"/>
            <w:sz w:val="28"/>
            <w:szCs w:val="28"/>
            <w:lang w:val="en-US"/>
          </w:rPr>
          <w:t>approaches</w:t>
        </w:r>
        <w:r w:rsidRPr="00F627A6">
          <w:rPr>
            <w:rStyle w:val="Hyperlink"/>
            <w:sz w:val="28"/>
            <w:szCs w:val="28"/>
          </w:rPr>
          <w:t>/</w:t>
        </w:r>
        <w:r w:rsidRPr="00F627A6">
          <w:rPr>
            <w:rStyle w:val="Hyperlink"/>
            <w:sz w:val="28"/>
            <w:szCs w:val="28"/>
            <w:lang w:val="en-US"/>
          </w:rPr>
          <w:t>educational</w:t>
        </w:r>
        <w:r w:rsidRPr="00F627A6">
          <w:rPr>
            <w:rStyle w:val="Hyperlink"/>
            <w:sz w:val="28"/>
            <w:szCs w:val="28"/>
          </w:rPr>
          <w:t>-</w:t>
        </w:r>
        <w:r w:rsidRPr="00F627A6">
          <w:rPr>
            <w:rStyle w:val="Hyperlink"/>
            <w:sz w:val="28"/>
            <w:szCs w:val="28"/>
            <w:lang w:val="en-US"/>
          </w:rPr>
          <w:t>strategies</w:t>
        </w:r>
        <w:r w:rsidRPr="00F627A6">
          <w:rPr>
            <w:rStyle w:val="Hyperlink"/>
            <w:sz w:val="28"/>
            <w:szCs w:val="28"/>
          </w:rPr>
          <w:t>/</w:t>
        </w:r>
        <w:r w:rsidRPr="00F627A6">
          <w:rPr>
            <w:rStyle w:val="Hyperlink"/>
            <w:sz w:val="28"/>
            <w:szCs w:val="28"/>
            <w:lang w:val="en-US"/>
          </w:rPr>
          <w:t>collaborative</w:t>
        </w:r>
        <w:r w:rsidRPr="00F627A6">
          <w:rPr>
            <w:rStyle w:val="Hyperlink"/>
            <w:sz w:val="28"/>
            <w:szCs w:val="28"/>
          </w:rPr>
          <w:t>-</w:t>
        </w:r>
        <w:r w:rsidRPr="00F627A6">
          <w:rPr>
            <w:rStyle w:val="Hyperlink"/>
            <w:sz w:val="28"/>
            <w:szCs w:val="28"/>
            <w:lang w:val="en-US"/>
          </w:rPr>
          <w:t>team</w:t>
        </w:r>
        <w:r w:rsidRPr="00F627A6">
          <w:rPr>
            <w:rStyle w:val="Hyperlink"/>
            <w:sz w:val="28"/>
            <w:szCs w:val="28"/>
          </w:rPr>
          <w:t>-</w:t>
        </w:r>
        <w:r w:rsidRPr="00F627A6">
          <w:rPr>
            <w:rStyle w:val="Hyperlink"/>
            <w:sz w:val="28"/>
            <w:szCs w:val="28"/>
            <w:lang w:val="en-US"/>
          </w:rPr>
          <w:t>teaching</w:t>
        </w:r>
        <w:r w:rsidRPr="00F627A6">
          <w:rPr>
            <w:rStyle w:val="Hyperlink"/>
            <w:sz w:val="28"/>
            <w:szCs w:val="28"/>
          </w:rPr>
          <w:t>-</w:t>
        </w:r>
        <w:r w:rsidRPr="00F627A6">
          <w:rPr>
            <w:rStyle w:val="Hyperlink"/>
            <w:sz w:val="28"/>
            <w:szCs w:val="28"/>
            <w:lang w:val="en-US"/>
          </w:rPr>
          <w:t>what</w:t>
        </w:r>
        <w:r w:rsidRPr="00F627A6">
          <w:rPr>
            <w:rStyle w:val="Hyperlink"/>
            <w:sz w:val="28"/>
            <w:szCs w:val="28"/>
          </w:rPr>
          <w:t>-</w:t>
        </w:r>
        <w:r w:rsidRPr="00F627A6">
          <w:rPr>
            <w:rStyle w:val="Hyperlink"/>
            <w:sz w:val="28"/>
            <w:szCs w:val="28"/>
            <w:lang w:val="en-US"/>
          </w:rPr>
          <w:t>you</w:t>
        </w:r>
        <w:r w:rsidRPr="00F627A6">
          <w:rPr>
            <w:rStyle w:val="Hyperlink"/>
            <w:sz w:val="28"/>
            <w:szCs w:val="28"/>
          </w:rPr>
          <w:t>-</w:t>
        </w:r>
        <w:r w:rsidRPr="00F627A6">
          <w:rPr>
            <w:rStyle w:val="Hyperlink"/>
            <w:sz w:val="28"/>
            <w:szCs w:val="28"/>
            <w:lang w:val="en-US"/>
          </w:rPr>
          <w:t>need</w:t>
        </w:r>
        <w:r w:rsidRPr="00F627A6">
          <w:rPr>
            <w:rStyle w:val="Hyperlink"/>
            <w:sz w:val="28"/>
            <w:szCs w:val="28"/>
          </w:rPr>
          <w:t>-</w:t>
        </w:r>
        <w:r w:rsidRPr="00F627A6">
          <w:rPr>
            <w:rStyle w:val="Hyperlink"/>
            <w:sz w:val="28"/>
            <w:szCs w:val="28"/>
            <w:lang w:val="en-US"/>
          </w:rPr>
          <w:t>to</w:t>
        </w:r>
        <w:r w:rsidRPr="00F627A6">
          <w:rPr>
            <w:rStyle w:val="Hyperlink"/>
            <w:sz w:val="28"/>
            <w:szCs w:val="28"/>
          </w:rPr>
          <w:t>-</w:t>
        </w:r>
        <w:r w:rsidRPr="00F627A6">
          <w:rPr>
            <w:rStyle w:val="Hyperlink"/>
            <w:sz w:val="28"/>
            <w:szCs w:val="28"/>
            <w:lang w:val="en-US"/>
          </w:rPr>
          <w:t>know</w:t>
        </w:r>
      </w:hyperlink>
    </w:p>
    <w:p w:rsidR="000C02CE" w:rsidRDefault="000C02CE" w:rsidP="00F627A6">
      <w:pPr>
        <w:spacing w:after="0" w:line="360" w:lineRule="auto"/>
        <w:jc w:val="both"/>
        <w:rPr>
          <w:rFonts w:ascii="Times New Roman" w:hAnsi="Times New Roman"/>
          <w:sz w:val="28"/>
          <w:szCs w:val="28"/>
        </w:rPr>
      </w:pPr>
      <w:r w:rsidRPr="00F627A6">
        <w:rPr>
          <w:rFonts w:ascii="Times New Roman" w:hAnsi="Times New Roman"/>
          <w:sz w:val="28"/>
          <w:szCs w:val="28"/>
          <w:lang w:val="en-US"/>
        </w:rPr>
        <w:t xml:space="preserve">4. Team Teaching: A Brief Summary. </w:t>
      </w:r>
      <w:r w:rsidRPr="00F627A6">
        <w:rPr>
          <w:rFonts w:ascii="Times New Roman" w:hAnsi="Times New Roman"/>
          <w:color w:val="000000"/>
          <w:sz w:val="28"/>
          <w:szCs w:val="28"/>
          <w:shd w:val="clear" w:color="auto" w:fill="FFFFFF"/>
        </w:rPr>
        <w:t>[</w:t>
      </w:r>
      <w:r w:rsidRPr="00A56BB1">
        <w:rPr>
          <w:rFonts w:ascii="Times New Roman" w:hAnsi="Times New Roman"/>
          <w:sz w:val="28"/>
          <w:szCs w:val="28"/>
        </w:rPr>
        <w:t>Електронний</w:t>
      </w:r>
      <w:r w:rsidRPr="00F627A6">
        <w:rPr>
          <w:rFonts w:ascii="Times New Roman" w:hAnsi="Times New Roman"/>
          <w:sz w:val="28"/>
          <w:szCs w:val="28"/>
        </w:rPr>
        <w:t xml:space="preserve"> </w:t>
      </w:r>
      <w:r w:rsidRPr="00A56BB1">
        <w:rPr>
          <w:rFonts w:ascii="Times New Roman" w:hAnsi="Times New Roman"/>
          <w:sz w:val="28"/>
          <w:szCs w:val="28"/>
        </w:rPr>
        <w:t>ресурс</w:t>
      </w:r>
      <w:r w:rsidRPr="00F627A6">
        <w:rPr>
          <w:rFonts w:ascii="Times New Roman" w:hAnsi="Times New Roman"/>
          <w:sz w:val="28"/>
          <w:szCs w:val="28"/>
        </w:rPr>
        <w:t xml:space="preserve">] </w:t>
      </w:r>
      <w:r w:rsidRPr="00A56BB1">
        <w:rPr>
          <w:rFonts w:ascii="Times New Roman" w:hAnsi="Times New Roman"/>
          <w:sz w:val="28"/>
          <w:szCs w:val="28"/>
        </w:rPr>
        <w:t>Режим</w:t>
      </w:r>
      <w:r w:rsidRPr="00F627A6">
        <w:rPr>
          <w:rFonts w:ascii="Times New Roman" w:hAnsi="Times New Roman"/>
          <w:sz w:val="28"/>
          <w:szCs w:val="28"/>
        </w:rPr>
        <w:t xml:space="preserve"> </w:t>
      </w:r>
      <w:r w:rsidRPr="00A56BB1">
        <w:rPr>
          <w:rFonts w:ascii="Times New Roman" w:hAnsi="Times New Roman"/>
          <w:sz w:val="28"/>
          <w:szCs w:val="28"/>
        </w:rPr>
        <w:t>доступу</w:t>
      </w:r>
      <w:r w:rsidRPr="00F627A6">
        <w:rPr>
          <w:rFonts w:ascii="Times New Roman" w:hAnsi="Times New Roman"/>
          <w:sz w:val="28"/>
          <w:szCs w:val="28"/>
        </w:rPr>
        <w:t xml:space="preserve">: </w:t>
      </w:r>
      <w:hyperlink r:id="rId9" w:history="1">
        <w:r w:rsidRPr="008D74E4">
          <w:rPr>
            <w:rStyle w:val="Hyperlink"/>
            <w:rFonts w:ascii="Times New Roman" w:hAnsi="Times New Roman"/>
            <w:sz w:val="28"/>
            <w:szCs w:val="28"/>
          </w:rPr>
          <w:t>https://ctl.byu.edu/tip/team-teaching-brief-summary</w:t>
        </w:r>
      </w:hyperlink>
    </w:p>
    <w:p w:rsidR="000C02CE" w:rsidRPr="00F627A6" w:rsidRDefault="000C02CE" w:rsidP="00F627A6">
      <w:pPr>
        <w:spacing w:after="0" w:line="360" w:lineRule="auto"/>
        <w:jc w:val="both"/>
        <w:rPr>
          <w:rFonts w:ascii="Times New Roman" w:hAnsi="Times New Roman"/>
          <w:sz w:val="28"/>
          <w:szCs w:val="28"/>
        </w:rPr>
      </w:pPr>
    </w:p>
    <w:sectPr w:rsidR="000C02CE" w:rsidRPr="00F627A6" w:rsidSect="008B393F">
      <w:footerReference w:type="defaul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2CE" w:rsidRDefault="000C02CE" w:rsidP="008B393F">
      <w:pPr>
        <w:spacing w:after="0" w:line="240" w:lineRule="auto"/>
      </w:pPr>
      <w:r>
        <w:separator/>
      </w:r>
    </w:p>
  </w:endnote>
  <w:endnote w:type="continuationSeparator" w:id="1">
    <w:p w:rsidR="000C02CE" w:rsidRDefault="000C02CE" w:rsidP="008B39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2CE" w:rsidRDefault="000C02CE">
    <w:pPr>
      <w:pStyle w:val="Footer"/>
      <w:jc w:val="center"/>
    </w:pPr>
    <w:fldSimple w:instr=" PAGE   \* MERGEFORMAT ">
      <w:r>
        <w:rPr>
          <w:noProof/>
        </w:rPr>
        <w:t>1</w:t>
      </w:r>
    </w:fldSimple>
  </w:p>
  <w:p w:rsidR="000C02CE" w:rsidRDefault="000C02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2CE" w:rsidRDefault="000C02CE" w:rsidP="008B393F">
      <w:pPr>
        <w:spacing w:after="0" w:line="240" w:lineRule="auto"/>
      </w:pPr>
      <w:r>
        <w:separator/>
      </w:r>
    </w:p>
  </w:footnote>
  <w:footnote w:type="continuationSeparator" w:id="1">
    <w:p w:rsidR="000C02CE" w:rsidRDefault="000C02CE" w:rsidP="008B39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833F9"/>
    <w:multiLevelType w:val="hybridMultilevel"/>
    <w:tmpl w:val="4AC4BA9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BE30A4"/>
    <w:multiLevelType w:val="hybridMultilevel"/>
    <w:tmpl w:val="9A3A1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5853DD"/>
    <w:multiLevelType w:val="hybridMultilevel"/>
    <w:tmpl w:val="2346AE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A195CAE"/>
    <w:multiLevelType w:val="hybridMultilevel"/>
    <w:tmpl w:val="AC8268B0"/>
    <w:lvl w:ilvl="0" w:tplc="2F1EF954">
      <w:start w:val="2"/>
      <w:numFmt w:val="decimal"/>
      <w:lvlText w:val="%1"/>
      <w:lvlJc w:val="left"/>
      <w:pPr>
        <w:ind w:left="720" w:hanging="360"/>
      </w:pPr>
      <w:rPr>
        <w:rFonts w:cs="Times New Roman" w:hint="default"/>
        <w:color w:val="000000"/>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D3498B"/>
    <w:multiLevelType w:val="hybridMultilevel"/>
    <w:tmpl w:val="7F8EF7E0"/>
    <w:lvl w:ilvl="0" w:tplc="B43AC3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07E05F5"/>
    <w:multiLevelType w:val="hybridMultilevel"/>
    <w:tmpl w:val="E0C22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BD42D2"/>
    <w:multiLevelType w:val="hybridMultilevel"/>
    <w:tmpl w:val="CE90FE9A"/>
    <w:lvl w:ilvl="0" w:tplc="F0E4F752">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1"/>
  </w:num>
  <w:num w:numId="3">
    <w:abstractNumId w:val="4"/>
  </w:num>
  <w:num w:numId="4">
    <w:abstractNumId w:val="2"/>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77D5"/>
    <w:rsid w:val="000363D3"/>
    <w:rsid w:val="000A223A"/>
    <w:rsid w:val="000C02CE"/>
    <w:rsid w:val="000C77D5"/>
    <w:rsid w:val="001A7B8E"/>
    <w:rsid w:val="001B4C3A"/>
    <w:rsid w:val="00264A10"/>
    <w:rsid w:val="00264B88"/>
    <w:rsid w:val="00290ADA"/>
    <w:rsid w:val="0037393C"/>
    <w:rsid w:val="003829B4"/>
    <w:rsid w:val="00384B89"/>
    <w:rsid w:val="003E36DA"/>
    <w:rsid w:val="0045072C"/>
    <w:rsid w:val="004E6165"/>
    <w:rsid w:val="00521E8F"/>
    <w:rsid w:val="0053308E"/>
    <w:rsid w:val="00596CFB"/>
    <w:rsid w:val="005C6043"/>
    <w:rsid w:val="006B7FA1"/>
    <w:rsid w:val="00766A7C"/>
    <w:rsid w:val="007A1B8B"/>
    <w:rsid w:val="00811334"/>
    <w:rsid w:val="008159AF"/>
    <w:rsid w:val="008B393F"/>
    <w:rsid w:val="008D1DD9"/>
    <w:rsid w:val="008D74E4"/>
    <w:rsid w:val="0090427B"/>
    <w:rsid w:val="009277D2"/>
    <w:rsid w:val="0097168D"/>
    <w:rsid w:val="009905AD"/>
    <w:rsid w:val="009B0FB9"/>
    <w:rsid w:val="009B1293"/>
    <w:rsid w:val="009F26A6"/>
    <w:rsid w:val="00A56BB1"/>
    <w:rsid w:val="00A639DD"/>
    <w:rsid w:val="00AD6E34"/>
    <w:rsid w:val="00AE1037"/>
    <w:rsid w:val="00B02E76"/>
    <w:rsid w:val="00B45506"/>
    <w:rsid w:val="00C01F0B"/>
    <w:rsid w:val="00C430ED"/>
    <w:rsid w:val="00C507D4"/>
    <w:rsid w:val="00C518AA"/>
    <w:rsid w:val="00C55C23"/>
    <w:rsid w:val="00C81E58"/>
    <w:rsid w:val="00CB3AC5"/>
    <w:rsid w:val="00D7025F"/>
    <w:rsid w:val="00D70C70"/>
    <w:rsid w:val="00DF60BA"/>
    <w:rsid w:val="00E40742"/>
    <w:rsid w:val="00E45E27"/>
    <w:rsid w:val="00ED3D65"/>
    <w:rsid w:val="00F201A0"/>
    <w:rsid w:val="00F627A6"/>
    <w:rsid w:val="00F71CB9"/>
    <w:rsid w:val="00FD3E30"/>
    <w:rsid w:val="00FD5EE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B8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B393F"/>
    <w:pPr>
      <w:ind w:left="720"/>
      <w:contextualSpacing/>
    </w:pPr>
  </w:style>
  <w:style w:type="paragraph" w:styleId="Header">
    <w:name w:val="header"/>
    <w:basedOn w:val="Normal"/>
    <w:link w:val="HeaderChar"/>
    <w:uiPriority w:val="99"/>
    <w:semiHidden/>
    <w:rsid w:val="008B393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8B393F"/>
    <w:rPr>
      <w:rFonts w:cs="Times New Roman"/>
    </w:rPr>
  </w:style>
  <w:style w:type="paragraph" w:styleId="Footer">
    <w:name w:val="footer"/>
    <w:basedOn w:val="Normal"/>
    <w:link w:val="FooterChar"/>
    <w:uiPriority w:val="99"/>
    <w:rsid w:val="008B393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B393F"/>
    <w:rPr>
      <w:rFonts w:cs="Times New Roman"/>
    </w:rPr>
  </w:style>
  <w:style w:type="paragraph" w:customStyle="1" w:styleId="1">
    <w:name w:val="Абзац списка1"/>
    <w:basedOn w:val="Normal"/>
    <w:uiPriority w:val="99"/>
    <w:rsid w:val="00D7025F"/>
    <w:pPr>
      <w:ind w:left="720"/>
      <w:contextualSpacing/>
    </w:pPr>
    <w:rPr>
      <w:rFonts w:eastAsia="Times New Roman"/>
      <w:lang w:val="uk-UA"/>
    </w:rPr>
  </w:style>
  <w:style w:type="character" w:styleId="Hyperlink">
    <w:name w:val="Hyperlink"/>
    <w:basedOn w:val="DefaultParagraphFont"/>
    <w:uiPriority w:val="99"/>
    <w:rsid w:val="00D7025F"/>
    <w:rPr>
      <w:rFonts w:cs="Times New Roman"/>
      <w:color w:val="0000FF"/>
      <w:u w:val="single"/>
    </w:rPr>
  </w:style>
  <w:style w:type="paragraph" w:customStyle="1" w:styleId="ListParagraph1">
    <w:name w:val="List Paragraph1"/>
    <w:basedOn w:val="Normal"/>
    <w:uiPriority w:val="99"/>
    <w:rsid w:val="00F627A6"/>
    <w:pPr>
      <w:ind w:left="720"/>
      <w:contextualSpacing/>
    </w:pPr>
    <w:rPr>
      <w:rFonts w:eastAsia="Times New Roman"/>
      <w:lang w:val="uk-UA"/>
    </w:rPr>
  </w:style>
  <w:style w:type="paragraph" w:styleId="NormalWeb">
    <w:name w:val="Normal (Web)"/>
    <w:basedOn w:val="Normal"/>
    <w:uiPriority w:val="99"/>
    <w:rsid w:val="00F627A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6206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derstood.org/en/learning-attention-issues/treatments-approaches/educational-strategies/collaborative-team-teaching-what-you-need-to-know" TargetMode="External"/><Relationship Id="rId3" Type="http://schemas.openxmlformats.org/officeDocument/2006/relationships/settings" Target="settings.xml"/><Relationship Id="rId7" Type="http://schemas.openxmlformats.org/officeDocument/2006/relationships/hyperlink" Target="http://ea.donntu.edu.ua/handle/123456789/184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tl.byu.edu/tip/team-teaching-brief-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346</TotalTime>
  <Pages>7</Pages>
  <Words>7835</Words>
  <Characters>4466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Vostro</dc:creator>
  <cp:keywords/>
  <dc:description/>
  <cp:lastModifiedBy>Admin</cp:lastModifiedBy>
  <cp:revision>8</cp:revision>
  <dcterms:created xsi:type="dcterms:W3CDTF">2019-02-23T16:33:00Z</dcterms:created>
  <dcterms:modified xsi:type="dcterms:W3CDTF">2019-02-25T10:20:00Z</dcterms:modified>
</cp:coreProperties>
</file>