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786" w:rsidRPr="00021025" w:rsidRDefault="00090786" w:rsidP="00CF1527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021025">
        <w:rPr>
          <w:rFonts w:ascii="Times New Roman" w:hAnsi="Times New Roman"/>
          <w:b/>
          <w:sz w:val="28"/>
          <w:szCs w:val="28"/>
        </w:rPr>
        <w:t>Олена Костинська, Андрій Грицай</w:t>
      </w:r>
    </w:p>
    <w:p w:rsidR="00090786" w:rsidRPr="00021025" w:rsidRDefault="00090786" w:rsidP="00CF1527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021025">
        <w:rPr>
          <w:rFonts w:ascii="Times New Roman" w:hAnsi="Times New Roman"/>
          <w:b/>
          <w:sz w:val="28"/>
          <w:szCs w:val="28"/>
        </w:rPr>
        <w:t>(Вінниця, Україна)</w:t>
      </w:r>
    </w:p>
    <w:p w:rsidR="00090786" w:rsidRPr="00CF1527" w:rsidRDefault="00090786" w:rsidP="00CF1527">
      <w:pPr>
        <w:jc w:val="right"/>
        <w:rPr>
          <w:rFonts w:ascii="Times New Roman" w:hAnsi="Times New Roman"/>
          <w:b/>
          <w:sz w:val="28"/>
          <w:szCs w:val="28"/>
        </w:rPr>
      </w:pPr>
    </w:p>
    <w:p w:rsidR="00090786" w:rsidRDefault="00090786" w:rsidP="00247D1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ФІЗИЧНА КУЛЬТУРА ЯК СКЛАДОВА ЗАГАЛЬНОЇ КУЛЬТУРИ ДЕРЖАВИ НА ПРИКЛАДІ ВІДОМИХ СПОРТСМЕНІВ</w:t>
      </w:r>
    </w:p>
    <w:p w:rsidR="00090786" w:rsidRDefault="00090786" w:rsidP="00247D1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90786" w:rsidRPr="00D65FDD" w:rsidRDefault="00090786" w:rsidP="00247D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7D1B">
        <w:rPr>
          <w:rFonts w:ascii="Times New Roman" w:hAnsi="Times New Roman"/>
          <w:sz w:val="28"/>
          <w:szCs w:val="28"/>
        </w:rPr>
        <w:t xml:space="preserve">Культура </w:t>
      </w:r>
      <w:r>
        <w:rPr>
          <w:rFonts w:ascii="Times New Roman" w:hAnsi="Times New Roman"/>
          <w:sz w:val="28"/>
          <w:szCs w:val="28"/>
        </w:rPr>
        <w:t>–</w:t>
      </w:r>
      <w:r w:rsidRPr="00247D1B">
        <w:rPr>
          <w:rFonts w:ascii="Times New Roman" w:hAnsi="Times New Roman"/>
          <w:sz w:val="28"/>
          <w:szCs w:val="28"/>
        </w:rPr>
        <w:t xml:space="preserve"> це система життєвих орієнтацій суб</w:t>
      </w:r>
      <w:r>
        <w:rPr>
          <w:rFonts w:ascii="Times New Roman" w:hAnsi="Times New Roman"/>
          <w:sz w:val="28"/>
          <w:szCs w:val="28"/>
        </w:rPr>
        <w:t>’</w:t>
      </w:r>
      <w:r w:rsidRPr="00247D1B">
        <w:rPr>
          <w:rFonts w:ascii="Times New Roman" w:hAnsi="Times New Roman"/>
          <w:sz w:val="28"/>
          <w:szCs w:val="28"/>
        </w:rPr>
        <w:t>єкта</w:t>
      </w:r>
      <w:r>
        <w:rPr>
          <w:rFonts w:ascii="Times New Roman" w:hAnsi="Times New Roman"/>
          <w:sz w:val="28"/>
          <w:szCs w:val="28"/>
        </w:rPr>
        <w:t>,</w:t>
      </w:r>
      <w:r w:rsidRPr="00247D1B">
        <w:rPr>
          <w:rFonts w:ascii="Times New Roman" w:hAnsi="Times New Roman"/>
          <w:sz w:val="28"/>
          <w:szCs w:val="28"/>
        </w:rPr>
        <w:t xml:space="preserve"> специфічний спосіб організації та розвитку людської життєдіяльності, представлений системою соціальних норм й настанов</w:t>
      </w:r>
      <w:r>
        <w:rPr>
          <w:rFonts w:ascii="Times New Roman" w:hAnsi="Times New Roman"/>
          <w:sz w:val="28"/>
          <w:szCs w:val="28"/>
        </w:rPr>
        <w:t>,</w:t>
      </w:r>
      <w:r w:rsidRPr="00247D1B">
        <w:rPr>
          <w:rFonts w:ascii="Times New Roman" w:hAnsi="Times New Roman"/>
          <w:sz w:val="28"/>
          <w:szCs w:val="28"/>
        </w:rPr>
        <w:t>продуктами матеріальної й духовної праці, духовними цінностями, сукупністю відносин людей з природою, між собою та ставленням до власної особистості.</w:t>
      </w:r>
    </w:p>
    <w:p w:rsidR="00090786" w:rsidRPr="00247D1B" w:rsidRDefault="00090786" w:rsidP="00247D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7481">
        <w:rPr>
          <w:rFonts w:ascii="Times New Roman" w:hAnsi="Times New Roman"/>
          <w:sz w:val="28"/>
          <w:szCs w:val="28"/>
        </w:rPr>
        <w:t>Культура на сучасному етапі розвитку суспільства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247D1B">
        <w:rPr>
          <w:rFonts w:ascii="Times New Roman" w:hAnsi="Times New Roman"/>
          <w:sz w:val="28"/>
          <w:szCs w:val="28"/>
        </w:rPr>
        <w:t xml:space="preserve"> це складний феномен, що відіграє величезну роль у життєдіяльності людини: праця, побут, дозвілля, спосіб життя як окремої особи, так й усього суспільства, менталітет тісно пов</w:t>
      </w:r>
      <w:r>
        <w:rPr>
          <w:rFonts w:ascii="Times New Roman" w:hAnsi="Times New Roman"/>
          <w:sz w:val="28"/>
          <w:szCs w:val="28"/>
        </w:rPr>
        <w:t>’</w:t>
      </w:r>
      <w:r w:rsidRPr="00247D1B">
        <w:rPr>
          <w:rFonts w:ascii="Times New Roman" w:hAnsi="Times New Roman"/>
          <w:sz w:val="28"/>
          <w:szCs w:val="28"/>
        </w:rPr>
        <w:t>язан</w:t>
      </w:r>
      <w:r>
        <w:rPr>
          <w:rFonts w:ascii="Times New Roman" w:hAnsi="Times New Roman"/>
          <w:sz w:val="28"/>
          <w:szCs w:val="28"/>
        </w:rPr>
        <w:t>і</w:t>
      </w:r>
      <w:r w:rsidRPr="00247D1B">
        <w:rPr>
          <w:rFonts w:ascii="Times New Roman" w:hAnsi="Times New Roman"/>
          <w:sz w:val="28"/>
          <w:szCs w:val="28"/>
        </w:rPr>
        <w:t xml:space="preserve"> з рівнем розвитку культури. [2]</w:t>
      </w:r>
    </w:p>
    <w:p w:rsidR="00090786" w:rsidRDefault="00090786" w:rsidP="00247D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7D1B">
        <w:rPr>
          <w:rFonts w:ascii="Times New Roman" w:hAnsi="Times New Roman"/>
          <w:sz w:val="28"/>
          <w:szCs w:val="28"/>
        </w:rPr>
        <w:t>Фізична культура</w:t>
      </w:r>
      <w:r w:rsidRPr="0071270E">
        <w:rPr>
          <w:rFonts w:ascii="Times New Roman" w:hAnsi="Times New Roman"/>
          <w:sz w:val="28"/>
          <w:szCs w:val="28"/>
        </w:rPr>
        <w:t xml:space="preserve"> – це </w:t>
      </w:r>
      <w:r w:rsidRPr="00FC509A">
        <w:rPr>
          <w:rFonts w:ascii="Times New Roman" w:hAnsi="Times New Roman"/>
          <w:sz w:val="28"/>
          <w:szCs w:val="28"/>
        </w:rPr>
        <w:t xml:space="preserve">сукупність духовних </w:t>
      </w:r>
      <w:r w:rsidRPr="000829A0">
        <w:rPr>
          <w:rFonts w:ascii="Times New Roman" w:hAnsi="Times New Roman"/>
          <w:sz w:val="28"/>
          <w:szCs w:val="28"/>
        </w:rPr>
        <w:t xml:space="preserve">і </w:t>
      </w:r>
      <w:r w:rsidRPr="00FC509A">
        <w:rPr>
          <w:rFonts w:ascii="Times New Roman" w:hAnsi="Times New Roman"/>
          <w:sz w:val="28"/>
          <w:szCs w:val="28"/>
        </w:rPr>
        <w:t xml:space="preserve">матеріальних цінностей, створених людиною в процесі суспільно-історичної практики, що характеризує досягнутий рівень у розвитку суспільства на кожному конкретному етапі. Відповідно до Закону України «Про фізичну культуру і спорт» </w:t>
      </w:r>
      <w:r>
        <w:rPr>
          <w:rFonts w:ascii="Times New Roman" w:hAnsi="Times New Roman"/>
          <w:sz w:val="28"/>
          <w:szCs w:val="28"/>
        </w:rPr>
        <w:t xml:space="preserve">фізична </w:t>
      </w:r>
      <w:r w:rsidRPr="00FC509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ультура –</w:t>
      </w:r>
      <w:r w:rsidRPr="00FC509A">
        <w:rPr>
          <w:rFonts w:ascii="Times New Roman" w:hAnsi="Times New Roman"/>
          <w:sz w:val="28"/>
          <w:szCs w:val="28"/>
        </w:rPr>
        <w:t xml:space="preserve"> це «складова частина загальної культури суспільства, що спрямована на зміцнення здоров’я, розвиток фізичних, морально-вольових та інтелектуальних здібностей людини з метою гармонійного формування її особистості».</w:t>
      </w:r>
      <w:r w:rsidRPr="001329E0">
        <w:rPr>
          <w:rFonts w:ascii="Times New Roman" w:hAnsi="Times New Roman"/>
          <w:sz w:val="28"/>
          <w:szCs w:val="28"/>
        </w:rPr>
        <w:t xml:space="preserve">[3] </w:t>
      </w:r>
    </w:p>
    <w:p w:rsidR="00090786" w:rsidRDefault="00090786" w:rsidP="007F6C7B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70E">
        <w:rPr>
          <w:rFonts w:ascii="Times New Roman" w:hAnsi="Times New Roman"/>
          <w:sz w:val="28"/>
          <w:szCs w:val="28"/>
        </w:rPr>
        <w:t xml:space="preserve">У даному аспекті </w:t>
      </w:r>
      <w:r>
        <w:rPr>
          <w:rFonts w:ascii="Times New Roman" w:hAnsi="Times New Roman"/>
          <w:sz w:val="28"/>
          <w:szCs w:val="28"/>
        </w:rPr>
        <w:t xml:space="preserve">ми й </w:t>
      </w:r>
      <w:r w:rsidRPr="0071270E">
        <w:rPr>
          <w:rFonts w:ascii="Times New Roman" w:hAnsi="Times New Roman"/>
          <w:sz w:val="28"/>
          <w:szCs w:val="28"/>
        </w:rPr>
        <w:t>розглян</w:t>
      </w:r>
      <w:r>
        <w:rPr>
          <w:rFonts w:ascii="Times New Roman" w:hAnsi="Times New Roman"/>
          <w:sz w:val="28"/>
          <w:szCs w:val="28"/>
        </w:rPr>
        <w:t>емо</w:t>
      </w:r>
      <w:r w:rsidRPr="0071270E">
        <w:rPr>
          <w:rFonts w:ascii="Times New Roman" w:hAnsi="Times New Roman"/>
          <w:sz w:val="28"/>
          <w:szCs w:val="28"/>
        </w:rPr>
        <w:t xml:space="preserve"> діячів</w:t>
      </w:r>
      <w:r>
        <w:rPr>
          <w:rFonts w:ascii="Times New Roman" w:hAnsi="Times New Roman"/>
          <w:sz w:val="28"/>
          <w:szCs w:val="28"/>
        </w:rPr>
        <w:t xml:space="preserve"> – відомих спортсменів у минулому</w:t>
      </w:r>
      <w:r w:rsidRPr="0071270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–</w:t>
      </w:r>
      <w:r w:rsidRPr="0071270E">
        <w:rPr>
          <w:rFonts w:ascii="Times New Roman" w:hAnsi="Times New Roman"/>
          <w:sz w:val="28"/>
          <w:szCs w:val="28"/>
        </w:rPr>
        <w:t xml:space="preserve">які творять сучасну культуру в Україні. </w:t>
      </w:r>
    </w:p>
    <w:p w:rsidR="00090786" w:rsidRDefault="00090786" w:rsidP="007F6C7B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7314">
        <w:rPr>
          <w:rFonts w:ascii="Times New Roman" w:hAnsi="Times New Roman"/>
          <w:sz w:val="28"/>
          <w:szCs w:val="28"/>
        </w:rPr>
        <w:t xml:space="preserve">Спорт </w:t>
      </w:r>
      <w:r>
        <w:rPr>
          <w:rFonts w:ascii="Times New Roman" w:hAnsi="Times New Roman"/>
          <w:sz w:val="28"/>
          <w:szCs w:val="28"/>
        </w:rPr>
        <w:t>–</w:t>
      </w:r>
      <w:r w:rsidRPr="00457314">
        <w:rPr>
          <w:rFonts w:ascii="Times New Roman" w:hAnsi="Times New Roman"/>
          <w:sz w:val="28"/>
          <w:szCs w:val="28"/>
        </w:rPr>
        <w:t xml:space="preserve"> це паралельне життя, активна фаза яко</w:t>
      </w:r>
      <w:r>
        <w:rPr>
          <w:rFonts w:ascii="Times New Roman" w:hAnsi="Times New Roman"/>
          <w:sz w:val="28"/>
          <w:szCs w:val="28"/>
        </w:rPr>
        <w:t>го</w:t>
      </w:r>
      <w:r w:rsidRPr="00457314">
        <w:rPr>
          <w:rFonts w:ascii="Times New Roman" w:hAnsi="Times New Roman"/>
          <w:sz w:val="28"/>
          <w:szCs w:val="28"/>
        </w:rPr>
        <w:t xml:space="preserve"> починається в 7</w:t>
      </w:r>
      <w:r>
        <w:rPr>
          <w:rFonts w:ascii="Times New Roman" w:hAnsi="Times New Roman"/>
          <w:sz w:val="28"/>
          <w:szCs w:val="28"/>
        </w:rPr>
        <w:t>–</w:t>
      </w:r>
      <w:r w:rsidRPr="00457314">
        <w:rPr>
          <w:rFonts w:ascii="Times New Roman" w:hAnsi="Times New Roman"/>
          <w:sz w:val="28"/>
          <w:szCs w:val="28"/>
        </w:rPr>
        <w:t>9 років і триває до 25</w:t>
      </w:r>
      <w:r>
        <w:rPr>
          <w:rFonts w:ascii="Times New Roman" w:hAnsi="Times New Roman"/>
          <w:sz w:val="28"/>
          <w:szCs w:val="28"/>
        </w:rPr>
        <w:t>–</w:t>
      </w:r>
      <w:r w:rsidRPr="00457314">
        <w:rPr>
          <w:rFonts w:ascii="Times New Roman" w:hAnsi="Times New Roman"/>
          <w:sz w:val="28"/>
          <w:szCs w:val="28"/>
        </w:rPr>
        <w:t>40 років (</w:t>
      </w:r>
      <w:r>
        <w:rPr>
          <w:rFonts w:ascii="Times New Roman" w:hAnsi="Times New Roman"/>
          <w:sz w:val="28"/>
          <w:szCs w:val="28"/>
        </w:rPr>
        <w:t>у</w:t>
      </w:r>
      <w:r w:rsidRPr="00457314">
        <w:rPr>
          <w:rFonts w:ascii="Times New Roman" w:hAnsi="Times New Roman"/>
          <w:sz w:val="28"/>
          <w:szCs w:val="28"/>
        </w:rPr>
        <w:t xml:space="preserve"> залежності від обраного виду спорту). </w:t>
      </w:r>
      <w:r>
        <w:rPr>
          <w:rFonts w:ascii="Times New Roman" w:hAnsi="Times New Roman"/>
          <w:sz w:val="28"/>
          <w:szCs w:val="28"/>
        </w:rPr>
        <w:t>М</w:t>
      </w:r>
      <w:r w:rsidRPr="00457314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чітко маємо розуміти розбіжності між </w:t>
      </w:r>
      <w:r w:rsidRPr="00457314">
        <w:rPr>
          <w:rFonts w:ascii="Times New Roman" w:hAnsi="Times New Roman"/>
          <w:sz w:val="28"/>
          <w:szCs w:val="28"/>
        </w:rPr>
        <w:t>поняття</w:t>
      </w:r>
      <w:r>
        <w:rPr>
          <w:rFonts w:ascii="Times New Roman" w:hAnsi="Times New Roman"/>
          <w:sz w:val="28"/>
          <w:szCs w:val="28"/>
        </w:rPr>
        <w:t>ми«</w:t>
      </w:r>
      <w:r w:rsidRPr="00457314">
        <w:rPr>
          <w:rFonts w:ascii="Times New Roman" w:hAnsi="Times New Roman"/>
          <w:sz w:val="28"/>
          <w:szCs w:val="28"/>
        </w:rPr>
        <w:t>спорт</w:t>
      </w:r>
      <w:r>
        <w:rPr>
          <w:rFonts w:ascii="Times New Roman" w:hAnsi="Times New Roman"/>
          <w:sz w:val="28"/>
          <w:szCs w:val="28"/>
        </w:rPr>
        <w:t>»</w:t>
      </w:r>
      <w:r w:rsidRPr="00457314">
        <w:rPr>
          <w:rFonts w:ascii="Times New Roman" w:hAnsi="Times New Roman"/>
          <w:sz w:val="28"/>
          <w:szCs w:val="28"/>
        </w:rPr>
        <w:t xml:space="preserve"> і </w:t>
      </w:r>
      <w:r>
        <w:rPr>
          <w:rFonts w:ascii="Times New Roman" w:hAnsi="Times New Roman"/>
          <w:sz w:val="28"/>
          <w:szCs w:val="28"/>
        </w:rPr>
        <w:t>«</w:t>
      </w:r>
      <w:r w:rsidRPr="00457314">
        <w:rPr>
          <w:rFonts w:ascii="Times New Roman" w:hAnsi="Times New Roman"/>
          <w:sz w:val="28"/>
          <w:szCs w:val="28"/>
        </w:rPr>
        <w:t>фізичн</w:t>
      </w:r>
      <w:r>
        <w:rPr>
          <w:rFonts w:ascii="Times New Roman" w:hAnsi="Times New Roman"/>
          <w:sz w:val="28"/>
          <w:szCs w:val="28"/>
        </w:rPr>
        <w:t>евиховання»:</w:t>
      </w:r>
      <w:r w:rsidRPr="00457314">
        <w:rPr>
          <w:rFonts w:ascii="Times New Roman" w:hAnsi="Times New Roman"/>
          <w:sz w:val="28"/>
          <w:szCs w:val="28"/>
        </w:rPr>
        <w:t xml:space="preserve"> ці два види діяльності однієї спрямованості вимагають від </w:t>
      </w:r>
      <w:r>
        <w:rPr>
          <w:rFonts w:ascii="Times New Roman" w:hAnsi="Times New Roman"/>
          <w:sz w:val="28"/>
          <w:szCs w:val="28"/>
        </w:rPr>
        <w:t xml:space="preserve">індивідуума, який </w:t>
      </w:r>
      <w:r w:rsidRPr="00457314">
        <w:rPr>
          <w:rFonts w:ascii="Times New Roman" w:hAnsi="Times New Roman"/>
          <w:sz w:val="28"/>
          <w:szCs w:val="28"/>
        </w:rPr>
        <w:t>займа</w:t>
      </w:r>
      <w:r>
        <w:rPr>
          <w:rFonts w:ascii="Times New Roman" w:hAnsi="Times New Roman"/>
          <w:sz w:val="28"/>
          <w:szCs w:val="28"/>
        </w:rPr>
        <w:t>ється,</w:t>
      </w:r>
      <w:r w:rsidRPr="00457314">
        <w:rPr>
          <w:rFonts w:ascii="Times New Roman" w:hAnsi="Times New Roman"/>
          <w:sz w:val="28"/>
          <w:szCs w:val="28"/>
        </w:rPr>
        <w:t xml:space="preserve">абсолютно різного рівня самовіддачі, самодисципліни, сили духу, сили волі, а також прагнення йти вперед до перемоги за </w:t>
      </w:r>
      <w:r>
        <w:rPr>
          <w:rFonts w:ascii="Times New Roman" w:hAnsi="Times New Roman"/>
          <w:sz w:val="28"/>
          <w:szCs w:val="28"/>
        </w:rPr>
        <w:t>будь-яку</w:t>
      </w:r>
      <w:r w:rsidRPr="00457314">
        <w:rPr>
          <w:rFonts w:ascii="Times New Roman" w:hAnsi="Times New Roman"/>
          <w:sz w:val="28"/>
          <w:szCs w:val="28"/>
        </w:rPr>
        <w:t xml:space="preserve"> ціну</w:t>
      </w:r>
      <w:r>
        <w:rPr>
          <w:rFonts w:ascii="Times New Roman" w:hAnsi="Times New Roman"/>
          <w:sz w:val="28"/>
          <w:szCs w:val="28"/>
        </w:rPr>
        <w:t>,</w:t>
      </w:r>
      <w:r w:rsidRPr="00457314">
        <w:rPr>
          <w:rFonts w:ascii="Times New Roman" w:hAnsi="Times New Roman"/>
          <w:sz w:val="28"/>
          <w:szCs w:val="28"/>
        </w:rPr>
        <w:t xml:space="preserve"> і часто, </w:t>
      </w:r>
      <w:r>
        <w:rPr>
          <w:rFonts w:ascii="Times New Roman" w:hAnsi="Times New Roman"/>
          <w:sz w:val="28"/>
          <w:szCs w:val="28"/>
        </w:rPr>
        <w:t>у</w:t>
      </w:r>
      <w:r w:rsidRPr="00457314">
        <w:rPr>
          <w:rFonts w:ascii="Times New Roman" w:hAnsi="Times New Roman"/>
          <w:sz w:val="28"/>
          <w:szCs w:val="28"/>
        </w:rPr>
        <w:t xml:space="preserve"> спорті вищих досягнень ця ціна </w:t>
      </w:r>
      <w:r>
        <w:rPr>
          <w:rFonts w:ascii="Times New Roman" w:hAnsi="Times New Roman"/>
          <w:sz w:val="28"/>
          <w:szCs w:val="28"/>
        </w:rPr>
        <w:t>–«</w:t>
      </w:r>
      <w:r w:rsidRPr="00457314">
        <w:rPr>
          <w:rFonts w:ascii="Times New Roman" w:hAnsi="Times New Roman"/>
          <w:sz w:val="28"/>
          <w:szCs w:val="28"/>
        </w:rPr>
        <w:t>надірване</w:t>
      </w:r>
      <w:r>
        <w:rPr>
          <w:rFonts w:ascii="Times New Roman" w:hAnsi="Times New Roman"/>
          <w:sz w:val="28"/>
          <w:szCs w:val="28"/>
        </w:rPr>
        <w:t>»</w:t>
      </w:r>
      <w:r w:rsidRPr="00457314">
        <w:rPr>
          <w:rFonts w:ascii="Times New Roman" w:hAnsi="Times New Roman"/>
          <w:sz w:val="28"/>
          <w:szCs w:val="28"/>
        </w:rPr>
        <w:t xml:space="preserve"> здоров</w:t>
      </w:r>
      <w:r>
        <w:rPr>
          <w:rFonts w:ascii="Times New Roman" w:hAnsi="Times New Roman"/>
          <w:sz w:val="28"/>
          <w:szCs w:val="28"/>
        </w:rPr>
        <w:t>’</w:t>
      </w:r>
      <w:r w:rsidRPr="00457314">
        <w:rPr>
          <w:rFonts w:ascii="Times New Roman" w:hAnsi="Times New Roman"/>
          <w:sz w:val="28"/>
          <w:szCs w:val="28"/>
        </w:rPr>
        <w:t>я.</w:t>
      </w:r>
    </w:p>
    <w:p w:rsidR="00090786" w:rsidRDefault="00090786" w:rsidP="007F6C7B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B4C">
        <w:rPr>
          <w:rFonts w:ascii="Times New Roman" w:hAnsi="Times New Roman"/>
          <w:sz w:val="28"/>
          <w:szCs w:val="28"/>
        </w:rPr>
        <w:t xml:space="preserve">Для досягнення високих результатів необхідні систематичні одноразові, а часто і дворазові тренування </w:t>
      </w:r>
      <w:r>
        <w:rPr>
          <w:rFonts w:ascii="Times New Roman" w:hAnsi="Times New Roman"/>
          <w:sz w:val="28"/>
          <w:szCs w:val="28"/>
        </w:rPr>
        <w:t>на</w:t>
      </w:r>
      <w:r w:rsidRPr="00F36B4C">
        <w:rPr>
          <w:rFonts w:ascii="Times New Roman" w:hAnsi="Times New Roman"/>
          <w:sz w:val="28"/>
          <w:szCs w:val="28"/>
        </w:rPr>
        <w:t xml:space="preserve"> день. </w:t>
      </w:r>
      <w:r>
        <w:rPr>
          <w:rFonts w:ascii="Times New Roman" w:hAnsi="Times New Roman"/>
          <w:sz w:val="28"/>
          <w:szCs w:val="28"/>
        </w:rPr>
        <w:t xml:space="preserve">Цілком очевидним стає той факт, що з таким високим </w:t>
      </w:r>
      <w:r w:rsidRPr="00F36B4C">
        <w:rPr>
          <w:rFonts w:ascii="Times New Roman" w:hAnsi="Times New Roman"/>
          <w:sz w:val="28"/>
          <w:szCs w:val="28"/>
        </w:rPr>
        <w:t>рів</w:t>
      </w:r>
      <w:r>
        <w:rPr>
          <w:rFonts w:ascii="Times New Roman" w:hAnsi="Times New Roman"/>
          <w:sz w:val="28"/>
          <w:szCs w:val="28"/>
        </w:rPr>
        <w:t>нем</w:t>
      </w:r>
      <w:r w:rsidRPr="00F36B4C">
        <w:rPr>
          <w:rFonts w:ascii="Times New Roman" w:hAnsi="Times New Roman"/>
          <w:sz w:val="28"/>
          <w:szCs w:val="28"/>
        </w:rPr>
        <w:t xml:space="preserve"> фізично</w:t>
      </w:r>
      <w:r>
        <w:rPr>
          <w:rFonts w:ascii="Times New Roman" w:hAnsi="Times New Roman"/>
          <w:sz w:val="28"/>
          <w:szCs w:val="28"/>
        </w:rPr>
        <w:t>го</w:t>
      </w:r>
      <w:r w:rsidRPr="00F36B4C">
        <w:rPr>
          <w:rFonts w:ascii="Times New Roman" w:hAnsi="Times New Roman"/>
          <w:sz w:val="28"/>
          <w:szCs w:val="28"/>
        </w:rPr>
        <w:t xml:space="preserve"> і психологічно</w:t>
      </w:r>
      <w:r>
        <w:rPr>
          <w:rFonts w:ascii="Times New Roman" w:hAnsi="Times New Roman"/>
          <w:sz w:val="28"/>
          <w:szCs w:val="28"/>
        </w:rPr>
        <w:t>го</w:t>
      </w:r>
      <w:r w:rsidRPr="00F36B4C">
        <w:rPr>
          <w:rFonts w:ascii="Times New Roman" w:hAnsi="Times New Roman"/>
          <w:sz w:val="28"/>
          <w:szCs w:val="28"/>
        </w:rPr>
        <w:t xml:space="preserve"> навантажен</w:t>
      </w:r>
      <w:r>
        <w:rPr>
          <w:rFonts w:ascii="Times New Roman" w:hAnsi="Times New Roman"/>
          <w:sz w:val="28"/>
          <w:szCs w:val="28"/>
        </w:rPr>
        <w:t>ня</w:t>
      </w:r>
      <w:r w:rsidRPr="00F36B4C">
        <w:rPr>
          <w:rFonts w:ascii="Times New Roman" w:hAnsi="Times New Roman"/>
          <w:sz w:val="28"/>
          <w:szCs w:val="28"/>
        </w:rPr>
        <w:t xml:space="preserve"> не у кожного спортсмена вистачає сил і мотивації якісно засвоювати шкільну програму. Багато в чому цей момент залежить від розстановки пріоритетів батьками, тренером, від узгодженості їх дій, а також від розуміння довгострокових планів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F36B4C">
        <w:rPr>
          <w:rFonts w:ascii="Times New Roman" w:hAnsi="Times New Roman"/>
          <w:sz w:val="28"/>
          <w:szCs w:val="28"/>
        </w:rPr>
        <w:t xml:space="preserve"> доросл</w:t>
      </w:r>
      <w:r>
        <w:rPr>
          <w:rFonts w:ascii="Times New Roman" w:hAnsi="Times New Roman"/>
          <w:sz w:val="28"/>
          <w:szCs w:val="28"/>
        </w:rPr>
        <w:t>е</w:t>
      </w:r>
      <w:r w:rsidRPr="00F36B4C">
        <w:rPr>
          <w:rFonts w:ascii="Times New Roman" w:hAnsi="Times New Roman"/>
          <w:sz w:val="28"/>
          <w:szCs w:val="28"/>
        </w:rPr>
        <w:t xml:space="preserve"> житт</w:t>
      </w:r>
      <w:r>
        <w:rPr>
          <w:rFonts w:ascii="Times New Roman" w:hAnsi="Times New Roman"/>
          <w:sz w:val="28"/>
          <w:szCs w:val="28"/>
        </w:rPr>
        <w:t>я</w:t>
      </w:r>
      <w:r w:rsidRPr="00F36B4C">
        <w:rPr>
          <w:rFonts w:ascii="Times New Roman" w:hAnsi="Times New Roman"/>
          <w:sz w:val="28"/>
          <w:szCs w:val="28"/>
        </w:rPr>
        <w:t xml:space="preserve"> талановитого і перспективного сьогоднішнього спортсмена.</w:t>
      </w:r>
    </w:p>
    <w:p w:rsidR="00090786" w:rsidRPr="00457314" w:rsidRDefault="00090786" w:rsidP="007F6C7B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2B29">
        <w:rPr>
          <w:rFonts w:ascii="Times New Roman" w:hAnsi="Times New Roman"/>
          <w:sz w:val="28"/>
          <w:szCs w:val="28"/>
        </w:rPr>
        <w:t xml:space="preserve">Спорт вищих досягнень </w:t>
      </w:r>
      <w:r>
        <w:rPr>
          <w:rFonts w:ascii="Times New Roman" w:hAnsi="Times New Roman"/>
          <w:sz w:val="28"/>
          <w:szCs w:val="28"/>
        </w:rPr>
        <w:t>«</w:t>
      </w:r>
      <w:r w:rsidRPr="00092B29">
        <w:rPr>
          <w:rFonts w:ascii="Times New Roman" w:hAnsi="Times New Roman"/>
          <w:sz w:val="28"/>
          <w:szCs w:val="28"/>
        </w:rPr>
        <w:t>зламав життя</w:t>
      </w:r>
      <w:r>
        <w:rPr>
          <w:rFonts w:ascii="Times New Roman" w:hAnsi="Times New Roman"/>
          <w:sz w:val="28"/>
          <w:szCs w:val="28"/>
        </w:rPr>
        <w:t>»</w:t>
      </w:r>
      <w:r w:rsidRPr="00092B29">
        <w:rPr>
          <w:rFonts w:ascii="Times New Roman" w:hAnsi="Times New Roman"/>
          <w:sz w:val="28"/>
          <w:szCs w:val="28"/>
        </w:rPr>
        <w:t xml:space="preserve"> багатьом талановитим спортсменам, які свого часу прославили нашу країну на світов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092B29">
        <w:rPr>
          <w:rFonts w:ascii="Times New Roman" w:hAnsi="Times New Roman"/>
          <w:sz w:val="28"/>
          <w:szCs w:val="28"/>
        </w:rPr>
        <w:t>аренах. Не кожному вдається з п</w:t>
      </w:r>
      <w:r>
        <w:rPr>
          <w:rFonts w:ascii="Times New Roman" w:hAnsi="Times New Roman"/>
          <w:sz w:val="28"/>
          <w:szCs w:val="28"/>
        </w:rPr>
        <w:t>’</w:t>
      </w:r>
      <w:r w:rsidRPr="00092B29">
        <w:rPr>
          <w:rFonts w:ascii="Times New Roman" w:hAnsi="Times New Roman"/>
          <w:sz w:val="28"/>
          <w:szCs w:val="28"/>
        </w:rPr>
        <w:t xml:space="preserve">єдесталу пошани </w:t>
      </w:r>
      <w:r>
        <w:rPr>
          <w:rFonts w:ascii="Times New Roman" w:hAnsi="Times New Roman"/>
          <w:sz w:val="28"/>
          <w:szCs w:val="28"/>
        </w:rPr>
        <w:t>«</w:t>
      </w:r>
      <w:r w:rsidRPr="00092B29">
        <w:rPr>
          <w:rFonts w:ascii="Times New Roman" w:hAnsi="Times New Roman"/>
          <w:sz w:val="28"/>
          <w:szCs w:val="28"/>
        </w:rPr>
        <w:t>спуститися</w:t>
      </w:r>
      <w:r>
        <w:rPr>
          <w:rFonts w:ascii="Times New Roman" w:hAnsi="Times New Roman"/>
          <w:sz w:val="28"/>
          <w:szCs w:val="28"/>
        </w:rPr>
        <w:t>»у</w:t>
      </w:r>
      <w:r w:rsidRPr="00092B29">
        <w:rPr>
          <w:rFonts w:ascii="Times New Roman" w:hAnsi="Times New Roman"/>
          <w:sz w:val="28"/>
          <w:szCs w:val="28"/>
        </w:rPr>
        <w:t xml:space="preserve"> світ звичайних людей і знайти своє місце в інш</w:t>
      </w:r>
      <w:r>
        <w:rPr>
          <w:rFonts w:ascii="Times New Roman" w:hAnsi="Times New Roman"/>
          <w:sz w:val="28"/>
          <w:szCs w:val="28"/>
        </w:rPr>
        <w:t>ому,«буденному»</w:t>
      </w:r>
      <w:r w:rsidRPr="00092B29">
        <w:rPr>
          <w:rFonts w:ascii="Times New Roman" w:hAnsi="Times New Roman"/>
          <w:sz w:val="28"/>
          <w:szCs w:val="28"/>
        </w:rPr>
        <w:t xml:space="preserve"> житті, знайти своє покликання, роботу, завдяки якій можна реалізуватися в новій для себе сфері діяльності, і</w:t>
      </w:r>
      <w:r>
        <w:rPr>
          <w:rFonts w:ascii="Times New Roman" w:hAnsi="Times New Roman"/>
          <w:sz w:val="28"/>
          <w:szCs w:val="28"/>
        </w:rPr>
        <w:t>,</w:t>
      </w:r>
      <w:r w:rsidRPr="00092B29">
        <w:rPr>
          <w:rFonts w:ascii="Times New Roman" w:hAnsi="Times New Roman"/>
          <w:sz w:val="28"/>
          <w:szCs w:val="28"/>
        </w:rPr>
        <w:t xml:space="preserve"> можливо, піднятися на другу хвилю слави.</w:t>
      </w:r>
    </w:p>
    <w:p w:rsidR="00090786" w:rsidRDefault="00090786" w:rsidP="00DF78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</w:t>
      </w:r>
      <w:r w:rsidRPr="007F6C7B">
        <w:rPr>
          <w:rFonts w:ascii="Times New Roman" w:hAnsi="Times New Roman"/>
          <w:sz w:val="28"/>
          <w:szCs w:val="28"/>
        </w:rPr>
        <w:t xml:space="preserve">сторія знає </w:t>
      </w:r>
      <w:r>
        <w:rPr>
          <w:rFonts w:ascii="Times New Roman" w:hAnsi="Times New Roman"/>
          <w:sz w:val="28"/>
          <w:szCs w:val="28"/>
        </w:rPr>
        <w:t>чимало таких</w:t>
      </w:r>
      <w:r w:rsidRPr="007F6C7B">
        <w:rPr>
          <w:rFonts w:ascii="Times New Roman" w:hAnsi="Times New Roman"/>
          <w:sz w:val="28"/>
          <w:szCs w:val="28"/>
        </w:rPr>
        <w:t xml:space="preserve"> прикладів, коли відомі спортсмени, пішовши зі спорту вищих досягнень, не менш успішно реалізують себе абсолютно в іншій сфері діяльності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D20E8">
        <w:rPr>
          <w:rFonts w:ascii="Times New Roman" w:hAnsi="Times New Roman"/>
          <w:sz w:val="28"/>
          <w:szCs w:val="28"/>
        </w:rPr>
        <w:t>З наших сучасників ц</w:t>
      </w:r>
      <w:r>
        <w:rPr>
          <w:rFonts w:ascii="Times New Roman" w:hAnsi="Times New Roman"/>
          <w:sz w:val="28"/>
          <w:szCs w:val="28"/>
        </w:rPr>
        <w:t>е:</w:t>
      </w:r>
      <w:r w:rsidRPr="001329E0">
        <w:rPr>
          <w:rFonts w:ascii="Times New Roman" w:hAnsi="Times New Roman"/>
          <w:sz w:val="28"/>
          <w:szCs w:val="28"/>
        </w:rPr>
        <w:t xml:space="preserve">Віталій Кличко, Василь Вірастюк, </w:t>
      </w:r>
      <w:r w:rsidRPr="00671DD4">
        <w:rPr>
          <w:rFonts w:ascii="Times New Roman" w:hAnsi="Times New Roman"/>
          <w:sz w:val="28"/>
          <w:szCs w:val="28"/>
        </w:rPr>
        <w:t>Сергій Бубка</w:t>
      </w:r>
      <w:r>
        <w:rPr>
          <w:rFonts w:ascii="Times New Roman" w:hAnsi="Times New Roman"/>
          <w:sz w:val="28"/>
          <w:szCs w:val="28"/>
        </w:rPr>
        <w:t>,</w:t>
      </w:r>
      <w:r w:rsidRPr="001329E0">
        <w:rPr>
          <w:rFonts w:ascii="Times New Roman" w:hAnsi="Times New Roman"/>
          <w:sz w:val="28"/>
          <w:szCs w:val="28"/>
        </w:rPr>
        <w:t xml:space="preserve">Андрій Шевченко, </w:t>
      </w:r>
      <w:r w:rsidRPr="00671DD4">
        <w:rPr>
          <w:rFonts w:ascii="Times New Roman" w:hAnsi="Times New Roman"/>
          <w:sz w:val="28"/>
          <w:szCs w:val="28"/>
        </w:rPr>
        <w:t>Лілія П</w:t>
      </w:r>
      <w:r>
        <w:rPr>
          <w:rFonts w:ascii="Times New Roman" w:hAnsi="Times New Roman"/>
          <w:sz w:val="28"/>
          <w:szCs w:val="28"/>
        </w:rPr>
        <w:t>і</w:t>
      </w:r>
      <w:r w:rsidRPr="00671DD4">
        <w:rPr>
          <w:rFonts w:ascii="Times New Roman" w:hAnsi="Times New Roman"/>
          <w:sz w:val="28"/>
          <w:szCs w:val="28"/>
        </w:rPr>
        <w:t>дкопаєва,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29E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’</w:t>
      </w:r>
      <w:r w:rsidRPr="001329E0">
        <w:rPr>
          <w:rFonts w:ascii="Times New Roman" w:hAnsi="Times New Roman"/>
          <w:sz w:val="28"/>
          <w:szCs w:val="28"/>
        </w:rPr>
        <w:t>ячеслав Уз</w:t>
      </w:r>
      <w:r>
        <w:rPr>
          <w:rFonts w:ascii="Times New Roman" w:hAnsi="Times New Roman"/>
          <w:sz w:val="28"/>
          <w:szCs w:val="28"/>
        </w:rPr>
        <w:t>е</w:t>
      </w:r>
      <w:r w:rsidRPr="001329E0">
        <w:rPr>
          <w:rFonts w:ascii="Times New Roman" w:hAnsi="Times New Roman"/>
          <w:sz w:val="28"/>
          <w:szCs w:val="28"/>
        </w:rPr>
        <w:t>лков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29E0">
        <w:rPr>
          <w:rFonts w:ascii="Times New Roman" w:hAnsi="Times New Roman"/>
          <w:sz w:val="28"/>
          <w:szCs w:val="28"/>
        </w:rPr>
        <w:t>та багато інших</w:t>
      </w:r>
      <w:r w:rsidRPr="00ED20E8">
        <w:rPr>
          <w:rFonts w:ascii="Times New Roman" w:hAnsi="Times New Roman"/>
          <w:sz w:val="28"/>
          <w:szCs w:val="28"/>
        </w:rPr>
        <w:t xml:space="preserve"> талановитих спортсменів зі світовим ім</w:t>
      </w:r>
      <w:r>
        <w:rPr>
          <w:rFonts w:ascii="Times New Roman" w:hAnsi="Times New Roman"/>
          <w:sz w:val="28"/>
          <w:szCs w:val="28"/>
        </w:rPr>
        <w:t>енем</w:t>
      </w:r>
      <w:r w:rsidRPr="001329E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Дехто знайшов себе у політиці, дехто у кінематографі, </w:t>
      </w:r>
      <w:r>
        <w:rPr>
          <w:rFonts w:ascii="Times New Roman" w:hAnsi="Times New Roman"/>
          <w:sz w:val="28"/>
          <w:szCs w:val="28"/>
          <w:lang w:val="ru-RU"/>
        </w:rPr>
        <w:t>с</w:t>
      </w:r>
      <w:r>
        <w:rPr>
          <w:rFonts w:ascii="Times New Roman" w:hAnsi="Times New Roman"/>
          <w:sz w:val="28"/>
          <w:szCs w:val="28"/>
        </w:rPr>
        <w:t xml:space="preserve">писок можна продовжувати довго – краще </w:t>
      </w:r>
      <w:r w:rsidRPr="00D0793C">
        <w:rPr>
          <w:rFonts w:ascii="Times New Roman" w:hAnsi="Times New Roman"/>
          <w:sz w:val="28"/>
          <w:szCs w:val="28"/>
        </w:rPr>
        <w:t xml:space="preserve">проаналізувати </w:t>
      </w:r>
      <w:r w:rsidRPr="00D0793C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Pr="002E59A1">
        <w:rPr>
          <w:rFonts w:ascii="Times New Roman" w:hAnsi="Times New Roman"/>
          <w:sz w:val="28"/>
          <w:szCs w:val="28"/>
        </w:rPr>
        <w:t>конкретних</w:t>
      </w:r>
      <w:r>
        <w:rPr>
          <w:rFonts w:ascii="Times New Roman" w:hAnsi="Times New Roman"/>
          <w:sz w:val="28"/>
          <w:szCs w:val="28"/>
          <w:lang w:val="ru-RU"/>
        </w:rPr>
        <w:t xml:space="preserve"> факт</w:t>
      </w:r>
      <w:r w:rsidRPr="00D0793C"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>х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90786" w:rsidRDefault="00090786" w:rsidP="00DF78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10AA">
        <w:rPr>
          <w:rFonts w:ascii="Times New Roman" w:hAnsi="Times New Roman"/>
          <w:b/>
          <w:sz w:val="28"/>
          <w:szCs w:val="28"/>
        </w:rPr>
        <w:t>Віталій Кличко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б</w:t>
      </w:r>
      <w:r w:rsidRPr="00F71EC1">
        <w:rPr>
          <w:rFonts w:ascii="Times New Roman" w:hAnsi="Times New Roman"/>
          <w:sz w:val="28"/>
          <w:szCs w:val="28"/>
        </w:rPr>
        <w:t>оксер-професіонал, який виступав у важкій ваговій категорії, кікбоксер. В</w:t>
      </w:r>
      <w:r>
        <w:rPr>
          <w:rFonts w:ascii="Times New Roman" w:hAnsi="Times New Roman"/>
          <w:sz w:val="28"/>
          <w:szCs w:val="28"/>
        </w:rPr>
        <w:t>ін в</w:t>
      </w:r>
      <w:r w:rsidRPr="00F71EC1">
        <w:rPr>
          <w:rFonts w:ascii="Times New Roman" w:hAnsi="Times New Roman"/>
          <w:sz w:val="28"/>
          <w:szCs w:val="28"/>
        </w:rPr>
        <w:t xml:space="preserve">олодар звань «Почесний» і «Вічний» чемпіон світу з боксу </w:t>
      </w:r>
      <w:r>
        <w:rPr>
          <w:rFonts w:ascii="Times New Roman" w:hAnsi="Times New Roman"/>
          <w:sz w:val="28"/>
          <w:szCs w:val="28"/>
        </w:rPr>
        <w:t>за</w:t>
      </w:r>
      <w:r w:rsidRPr="00F71EC1">
        <w:rPr>
          <w:rFonts w:ascii="Times New Roman" w:hAnsi="Times New Roman"/>
          <w:sz w:val="28"/>
          <w:szCs w:val="28"/>
        </w:rPr>
        <w:t xml:space="preserve"> версією WBC</w:t>
      </w:r>
      <w:r>
        <w:rPr>
          <w:rFonts w:ascii="Times New Roman" w:hAnsi="Times New Roman"/>
          <w:sz w:val="28"/>
          <w:szCs w:val="28"/>
        </w:rPr>
        <w:t>, ч</w:t>
      </w:r>
      <w:r w:rsidRPr="00F71EC1">
        <w:rPr>
          <w:rFonts w:ascii="Times New Roman" w:hAnsi="Times New Roman"/>
          <w:sz w:val="28"/>
          <w:szCs w:val="28"/>
        </w:rPr>
        <w:t>емпіон світу з боксу серед професіоналів за версіями WBO (1999-2000)</w:t>
      </w:r>
      <w:r>
        <w:rPr>
          <w:rFonts w:ascii="Times New Roman" w:hAnsi="Times New Roman"/>
          <w:sz w:val="28"/>
          <w:szCs w:val="28"/>
        </w:rPr>
        <w:t xml:space="preserve"> та</w:t>
      </w:r>
      <w:r w:rsidRPr="00F71EC1">
        <w:rPr>
          <w:rFonts w:ascii="Times New Roman" w:hAnsi="Times New Roman"/>
          <w:sz w:val="28"/>
          <w:szCs w:val="28"/>
        </w:rPr>
        <w:t xml:space="preserve"> за версією журналу TheRing (2004-2005) і WBC (2004-2005, 2008-2013), чемпіон Європи з боксу серед професіоналів за версією EBU</w:t>
      </w:r>
      <w:r>
        <w:rPr>
          <w:rFonts w:ascii="Times New Roman" w:hAnsi="Times New Roman"/>
          <w:sz w:val="28"/>
          <w:szCs w:val="28"/>
        </w:rPr>
        <w:t>, ш</w:t>
      </w:r>
      <w:r w:rsidRPr="00F71EC1">
        <w:rPr>
          <w:rFonts w:ascii="Times New Roman" w:hAnsi="Times New Roman"/>
          <w:sz w:val="28"/>
          <w:szCs w:val="28"/>
        </w:rPr>
        <w:t>естиразовий володар титулів чемпіона світу з кікбоксингу за версіями різних організацій (чотири рази серед професіоналів і двічі серед любителів)</w:t>
      </w:r>
      <w:r>
        <w:rPr>
          <w:rFonts w:ascii="Times New Roman" w:hAnsi="Times New Roman"/>
          <w:sz w:val="28"/>
          <w:szCs w:val="28"/>
        </w:rPr>
        <w:t>, а також т</w:t>
      </w:r>
      <w:r w:rsidRPr="00F71EC1">
        <w:rPr>
          <w:rFonts w:ascii="Times New Roman" w:hAnsi="Times New Roman"/>
          <w:sz w:val="28"/>
          <w:szCs w:val="28"/>
        </w:rPr>
        <w:t>риразовий чемпіон України з боксу серед любителів</w:t>
      </w:r>
      <w:r>
        <w:rPr>
          <w:rFonts w:ascii="Times New Roman" w:hAnsi="Times New Roman"/>
          <w:sz w:val="28"/>
          <w:szCs w:val="28"/>
        </w:rPr>
        <w:t>, ч</w:t>
      </w:r>
      <w:r w:rsidRPr="00F71EC1">
        <w:rPr>
          <w:rFonts w:ascii="Times New Roman" w:hAnsi="Times New Roman"/>
          <w:sz w:val="28"/>
          <w:szCs w:val="28"/>
        </w:rPr>
        <w:t>лен Міжнародного залу боксерської слави.</w:t>
      </w:r>
    </w:p>
    <w:p w:rsidR="00090786" w:rsidRDefault="00090786" w:rsidP="00D079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Зараз </w:t>
      </w:r>
      <w:r w:rsidRPr="00DF787F">
        <w:rPr>
          <w:rFonts w:ascii="Times New Roman" w:hAnsi="Times New Roman"/>
          <w:sz w:val="28"/>
          <w:szCs w:val="28"/>
        </w:rPr>
        <w:t>Віталій Кличко</w:t>
      </w:r>
      <w:r>
        <w:rPr>
          <w:rFonts w:ascii="Times New Roman" w:hAnsi="Times New Roman"/>
          <w:sz w:val="28"/>
          <w:szCs w:val="28"/>
        </w:rPr>
        <w:t>–</w:t>
      </w:r>
      <w:r w:rsidRPr="00F71EC1">
        <w:rPr>
          <w:rFonts w:ascii="Times New Roman" w:hAnsi="Times New Roman"/>
          <w:sz w:val="28"/>
          <w:szCs w:val="28"/>
        </w:rPr>
        <w:t xml:space="preserve">український політик, </w:t>
      </w:r>
      <w:r>
        <w:rPr>
          <w:rFonts w:ascii="Times New Roman" w:hAnsi="Times New Roman"/>
          <w:sz w:val="28"/>
          <w:szCs w:val="28"/>
        </w:rPr>
        <w:t>Г</w:t>
      </w:r>
      <w:r w:rsidRPr="00F71EC1">
        <w:rPr>
          <w:rFonts w:ascii="Times New Roman" w:hAnsi="Times New Roman"/>
          <w:sz w:val="28"/>
          <w:szCs w:val="28"/>
        </w:rPr>
        <w:t xml:space="preserve">олова Київської міської державної адміністрації, </w:t>
      </w:r>
      <w:r>
        <w:rPr>
          <w:rFonts w:ascii="Times New Roman" w:hAnsi="Times New Roman"/>
          <w:sz w:val="28"/>
          <w:szCs w:val="28"/>
        </w:rPr>
        <w:t>н</w:t>
      </w:r>
      <w:r w:rsidRPr="00F71EC1">
        <w:rPr>
          <w:rFonts w:ascii="Times New Roman" w:hAnsi="Times New Roman"/>
          <w:sz w:val="28"/>
          <w:szCs w:val="28"/>
        </w:rPr>
        <w:t xml:space="preserve">ародний депутат України 7-го скликання, </w:t>
      </w:r>
      <w:r>
        <w:rPr>
          <w:rFonts w:ascii="Times New Roman" w:hAnsi="Times New Roman"/>
          <w:sz w:val="28"/>
          <w:szCs w:val="28"/>
        </w:rPr>
        <w:t>р</w:t>
      </w:r>
      <w:r w:rsidRPr="00F71EC1">
        <w:rPr>
          <w:rFonts w:ascii="Times New Roman" w:hAnsi="Times New Roman"/>
          <w:sz w:val="28"/>
          <w:szCs w:val="28"/>
        </w:rPr>
        <w:t xml:space="preserve">адник </w:t>
      </w:r>
      <w:r>
        <w:rPr>
          <w:rFonts w:ascii="Times New Roman" w:hAnsi="Times New Roman"/>
          <w:sz w:val="28"/>
          <w:szCs w:val="28"/>
        </w:rPr>
        <w:t>П</w:t>
      </w:r>
      <w:r w:rsidRPr="00F71EC1">
        <w:rPr>
          <w:rFonts w:ascii="Times New Roman" w:hAnsi="Times New Roman"/>
          <w:sz w:val="28"/>
          <w:szCs w:val="28"/>
        </w:rPr>
        <w:t>резидента України, кандидат наук в області фізичного виховання і спорту, лідер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10AA">
        <w:rPr>
          <w:rFonts w:ascii="Times New Roman" w:hAnsi="Times New Roman"/>
          <w:sz w:val="28"/>
          <w:szCs w:val="28"/>
        </w:rPr>
        <w:t>української політичної партії «УДАР» з 2010 по 2015 рік і Блоку Петра Порошенка «Солідарність» з 2015 року, продюсер (спільно з братом і Сильвестром Сталлоне) мюзиклу «Роккі».</w:t>
      </w:r>
    </w:p>
    <w:p w:rsidR="00090786" w:rsidRDefault="00090786" w:rsidP="00D079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10AA">
        <w:rPr>
          <w:rFonts w:ascii="Times New Roman" w:hAnsi="Times New Roman"/>
          <w:b/>
          <w:sz w:val="28"/>
          <w:szCs w:val="28"/>
        </w:rPr>
        <w:t>Василь Вірастюк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7E10AA">
        <w:rPr>
          <w:rFonts w:ascii="Times New Roman" w:hAnsi="Times New Roman"/>
          <w:sz w:val="28"/>
          <w:szCs w:val="28"/>
        </w:rPr>
        <w:t xml:space="preserve"> український спортсмен, </w:t>
      </w:r>
      <w:r>
        <w:rPr>
          <w:rFonts w:ascii="Times New Roman" w:hAnsi="Times New Roman"/>
          <w:sz w:val="28"/>
          <w:szCs w:val="28"/>
        </w:rPr>
        <w:t>З</w:t>
      </w:r>
      <w:r w:rsidRPr="007E10AA">
        <w:rPr>
          <w:rFonts w:ascii="Times New Roman" w:hAnsi="Times New Roman"/>
          <w:sz w:val="28"/>
          <w:szCs w:val="28"/>
        </w:rPr>
        <w:t xml:space="preserve">аслужений майстер спорту України, володар титулу «Найсильніша людина світу», неодноразовий чемпіон світу в силовому багатоборстві. </w:t>
      </w:r>
      <w:r w:rsidRPr="00BB1290">
        <w:rPr>
          <w:rFonts w:ascii="Times New Roman" w:hAnsi="Times New Roman"/>
          <w:sz w:val="28"/>
          <w:szCs w:val="28"/>
        </w:rPr>
        <w:t>Член збірної України, яка виборола титул «Найсильніша нація світу» у 2003 та 2004 роках.</w:t>
      </w:r>
    </w:p>
    <w:p w:rsidR="00090786" w:rsidRPr="0071270E" w:rsidRDefault="00090786" w:rsidP="00DF78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22AE">
        <w:rPr>
          <w:rFonts w:ascii="Times New Roman" w:hAnsi="Times New Roman"/>
          <w:sz w:val="28"/>
          <w:szCs w:val="28"/>
        </w:rPr>
        <w:t>Після закінчення спортивної кар</w:t>
      </w:r>
      <w:r>
        <w:rPr>
          <w:rFonts w:ascii="Times New Roman" w:hAnsi="Times New Roman"/>
          <w:sz w:val="28"/>
          <w:szCs w:val="28"/>
        </w:rPr>
        <w:t>’є</w:t>
      </w:r>
      <w:r w:rsidRPr="008922AE">
        <w:rPr>
          <w:rFonts w:ascii="Times New Roman" w:hAnsi="Times New Roman"/>
          <w:sz w:val="28"/>
          <w:szCs w:val="28"/>
        </w:rPr>
        <w:t xml:space="preserve">ри спостерігаємо успіхи Василя </w:t>
      </w:r>
      <w:r>
        <w:rPr>
          <w:rFonts w:ascii="Times New Roman" w:hAnsi="Times New Roman"/>
          <w:sz w:val="28"/>
          <w:szCs w:val="28"/>
        </w:rPr>
        <w:t>в</w:t>
      </w:r>
      <w:r w:rsidRPr="008922AE">
        <w:rPr>
          <w:rFonts w:ascii="Times New Roman" w:hAnsi="Times New Roman"/>
          <w:sz w:val="28"/>
          <w:szCs w:val="28"/>
        </w:rPr>
        <w:t xml:space="preserve"> різних проектах. </w:t>
      </w:r>
      <w:r w:rsidRPr="0071270E">
        <w:rPr>
          <w:rFonts w:ascii="Times New Roman" w:hAnsi="Times New Roman"/>
          <w:sz w:val="28"/>
          <w:szCs w:val="28"/>
        </w:rPr>
        <w:t>Фільмографії Василя Вірастюка може позаздрити будь-</w:t>
      </w:r>
      <w:r>
        <w:rPr>
          <w:rFonts w:ascii="Times New Roman" w:hAnsi="Times New Roman"/>
          <w:sz w:val="28"/>
          <w:szCs w:val="28"/>
        </w:rPr>
        <w:t>який молодий артист. За приклади можна навести його роботи:</w:t>
      </w:r>
      <w:r w:rsidRPr="0071270E">
        <w:rPr>
          <w:rFonts w:ascii="Times New Roman" w:hAnsi="Times New Roman"/>
          <w:sz w:val="28"/>
          <w:szCs w:val="28"/>
        </w:rPr>
        <w:t xml:space="preserve"> дубляж фільму «Як козака…», мультфільмів «Микита Кожум’яка» та «Викрадена принцеса: Руслан і Людмила». </w:t>
      </w:r>
      <w:r>
        <w:rPr>
          <w:rFonts w:ascii="Times New Roman" w:hAnsi="Times New Roman"/>
          <w:sz w:val="28"/>
          <w:szCs w:val="28"/>
        </w:rPr>
        <w:t>У</w:t>
      </w:r>
      <w:r w:rsidRPr="0071270E">
        <w:rPr>
          <w:rFonts w:ascii="Times New Roman" w:hAnsi="Times New Roman"/>
          <w:sz w:val="28"/>
          <w:szCs w:val="28"/>
        </w:rPr>
        <w:t>часть у зйомці повнометражних фільмів: «Іван Сила», «Самотній за контрактом», «Пригоди S Миколая», «Поліна»</w:t>
      </w:r>
      <w:r>
        <w:rPr>
          <w:rFonts w:ascii="Times New Roman" w:hAnsi="Times New Roman"/>
          <w:sz w:val="28"/>
          <w:szCs w:val="28"/>
        </w:rPr>
        <w:t>тощо.</w:t>
      </w:r>
    </w:p>
    <w:p w:rsidR="00090786" w:rsidRDefault="00090786" w:rsidP="00DF78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270E">
        <w:rPr>
          <w:rFonts w:ascii="Times New Roman" w:hAnsi="Times New Roman"/>
          <w:sz w:val="28"/>
          <w:szCs w:val="28"/>
        </w:rPr>
        <w:t xml:space="preserve">Василь Вірастюк став героєм ТВ-проекту «Західний кордон», виробництва регіонального львівського телеканалу «НТА». Був запрошеним гостем проекту «Ліга сміху», де зіграв у театральному конкурсі. </w:t>
      </w:r>
    </w:p>
    <w:p w:rsidR="00090786" w:rsidRDefault="00090786" w:rsidP="00D079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Ще одна визначна постать спортивного минулого нашої держави – </w:t>
      </w:r>
      <w:r w:rsidRPr="007E10AA">
        <w:rPr>
          <w:rFonts w:ascii="Times New Roman" w:hAnsi="Times New Roman"/>
          <w:b/>
          <w:sz w:val="28"/>
          <w:szCs w:val="28"/>
        </w:rPr>
        <w:t>Сергій Бубка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Герой України, </w:t>
      </w:r>
      <w:r w:rsidRPr="00F71EC1">
        <w:rPr>
          <w:rFonts w:ascii="Times New Roman" w:hAnsi="Times New Roman"/>
          <w:sz w:val="28"/>
          <w:szCs w:val="28"/>
        </w:rPr>
        <w:t xml:space="preserve">радянський і український легкоатлет зі стрибків </w:t>
      </w:r>
      <w:r>
        <w:rPr>
          <w:rFonts w:ascii="Times New Roman" w:hAnsi="Times New Roman"/>
          <w:sz w:val="28"/>
          <w:szCs w:val="28"/>
        </w:rPr>
        <w:t>і</w:t>
      </w:r>
      <w:r w:rsidRPr="00F71EC1">
        <w:rPr>
          <w:rFonts w:ascii="Times New Roman" w:hAnsi="Times New Roman"/>
          <w:sz w:val="28"/>
          <w:szCs w:val="28"/>
        </w:rPr>
        <w:t>з жердиною. Перш</w:t>
      </w:r>
      <w:r>
        <w:rPr>
          <w:rFonts w:ascii="Times New Roman" w:hAnsi="Times New Roman"/>
          <w:sz w:val="28"/>
          <w:szCs w:val="28"/>
        </w:rPr>
        <w:t>ийу</w:t>
      </w:r>
      <w:r w:rsidRPr="00F71EC1">
        <w:rPr>
          <w:rFonts w:ascii="Times New Roman" w:hAnsi="Times New Roman"/>
          <w:sz w:val="28"/>
          <w:szCs w:val="28"/>
        </w:rPr>
        <w:t xml:space="preserve"> світі </w:t>
      </w:r>
      <w:r>
        <w:rPr>
          <w:rFonts w:ascii="Times New Roman" w:hAnsi="Times New Roman"/>
          <w:sz w:val="28"/>
          <w:szCs w:val="28"/>
        </w:rPr>
        <w:t>спортсмен</w:t>
      </w:r>
      <w:r w:rsidRPr="00F71EC1">
        <w:rPr>
          <w:rFonts w:ascii="Times New Roman" w:hAnsi="Times New Roman"/>
          <w:sz w:val="28"/>
          <w:szCs w:val="28"/>
        </w:rPr>
        <w:t>, як</w:t>
      </w:r>
      <w:r>
        <w:rPr>
          <w:rFonts w:ascii="Times New Roman" w:hAnsi="Times New Roman"/>
          <w:sz w:val="28"/>
          <w:szCs w:val="28"/>
        </w:rPr>
        <w:t>ий</w:t>
      </w:r>
      <w:r w:rsidRPr="00F71EC1">
        <w:rPr>
          <w:rFonts w:ascii="Times New Roman" w:hAnsi="Times New Roman"/>
          <w:sz w:val="28"/>
          <w:szCs w:val="28"/>
        </w:rPr>
        <w:t xml:space="preserve"> стрибнув вище шести метрів</w:t>
      </w:r>
      <w:r>
        <w:rPr>
          <w:rFonts w:ascii="Times New Roman" w:hAnsi="Times New Roman"/>
          <w:sz w:val="28"/>
          <w:szCs w:val="28"/>
        </w:rPr>
        <w:t>, він т</w:t>
      </w:r>
      <w:r w:rsidRPr="00CF2B49">
        <w:rPr>
          <w:rFonts w:ascii="Times New Roman" w:hAnsi="Times New Roman"/>
          <w:sz w:val="28"/>
          <w:szCs w:val="28"/>
        </w:rPr>
        <w:t>ричі визнавався найкращим спортсменом світу</w:t>
      </w:r>
      <w:r>
        <w:rPr>
          <w:rFonts w:ascii="Times New Roman" w:hAnsi="Times New Roman"/>
          <w:sz w:val="28"/>
          <w:szCs w:val="28"/>
        </w:rPr>
        <w:t>, є</w:t>
      </w:r>
      <w:r w:rsidRPr="00F71EC1">
        <w:rPr>
          <w:rFonts w:ascii="Times New Roman" w:hAnsi="Times New Roman"/>
          <w:sz w:val="28"/>
          <w:szCs w:val="28"/>
        </w:rPr>
        <w:t>диний легкоатлет, який переміг на шести чемпіонатах світу. Заслужений майстер спорту СРСР</w:t>
      </w:r>
      <w:r>
        <w:rPr>
          <w:rFonts w:ascii="Times New Roman" w:hAnsi="Times New Roman"/>
          <w:sz w:val="28"/>
          <w:szCs w:val="28"/>
        </w:rPr>
        <w:t xml:space="preserve"> і перший Заслужений майстер спорту України</w:t>
      </w:r>
      <w:r w:rsidRPr="00F71EC1">
        <w:rPr>
          <w:rFonts w:ascii="Times New Roman" w:hAnsi="Times New Roman"/>
          <w:sz w:val="28"/>
          <w:szCs w:val="28"/>
        </w:rPr>
        <w:t xml:space="preserve">. </w:t>
      </w:r>
      <w:r w:rsidRPr="00E545DD">
        <w:rPr>
          <w:rFonts w:ascii="Times New Roman" w:hAnsi="Times New Roman"/>
          <w:sz w:val="28"/>
          <w:szCs w:val="28"/>
        </w:rPr>
        <w:t>Занесений до Книги рекордів Гіннеса за найбільшу кількість світових досягнень у легко</w:t>
      </w:r>
      <w:r>
        <w:rPr>
          <w:rFonts w:ascii="Times New Roman" w:hAnsi="Times New Roman"/>
          <w:sz w:val="28"/>
          <w:szCs w:val="28"/>
        </w:rPr>
        <w:t>атлетичному спорті (</w:t>
      </w:r>
      <w:r w:rsidRPr="00E545DD">
        <w:rPr>
          <w:rFonts w:ascii="Times New Roman" w:hAnsi="Times New Roman"/>
          <w:sz w:val="28"/>
          <w:szCs w:val="28"/>
        </w:rPr>
        <w:t xml:space="preserve">Сергій Бубка </w:t>
      </w:r>
      <w:r>
        <w:rPr>
          <w:rFonts w:ascii="Times New Roman" w:hAnsi="Times New Roman"/>
          <w:sz w:val="28"/>
          <w:szCs w:val="28"/>
        </w:rPr>
        <w:t>є 35-разовим рекордсменом світу), його стрибок 31 липня 1994 року на відкритому стадіоні й досі лишається неподоланим.</w:t>
      </w:r>
    </w:p>
    <w:p w:rsidR="00090786" w:rsidRDefault="00090786" w:rsidP="0063669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239B">
        <w:rPr>
          <w:rFonts w:ascii="Times New Roman" w:hAnsi="Times New Roman"/>
          <w:sz w:val="28"/>
          <w:szCs w:val="28"/>
        </w:rPr>
        <w:t>Після завершення</w:t>
      </w:r>
      <w:r>
        <w:rPr>
          <w:rFonts w:ascii="Times New Roman" w:hAnsi="Times New Roman"/>
          <w:sz w:val="28"/>
          <w:szCs w:val="28"/>
        </w:rPr>
        <w:t xml:space="preserve"> активної</w:t>
      </w:r>
      <w:r w:rsidRPr="005D239B">
        <w:rPr>
          <w:rFonts w:ascii="Times New Roman" w:hAnsi="Times New Roman"/>
          <w:sz w:val="28"/>
          <w:szCs w:val="28"/>
        </w:rPr>
        <w:t xml:space="preserve"> спортивної кар</w:t>
      </w:r>
      <w:r>
        <w:rPr>
          <w:rFonts w:ascii="Times New Roman" w:hAnsi="Times New Roman"/>
          <w:sz w:val="28"/>
          <w:szCs w:val="28"/>
        </w:rPr>
        <w:t>’</w:t>
      </w:r>
      <w:r w:rsidRPr="005D239B">
        <w:rPr>
          <w:rFonts w:ascii="Times New Roman" w:hAnsi="Times New Roman"/>
          <w:sz w:val="28"/>
          <w:szCs w:val="28"/>
        </w:rPr>
        <w:t>єри він став віце-президентом Міжнародної асоціації легкоатлетичних федерацій (ІААФ) і проводить успішну діяльність з розвитку легкої атлетики в Україні. Сергій Бубка</w:t>
      </w:r>
      <w:r>
        <w:rPr>
          <w:rFonts w:ascii="Times New Roman" w:hAnsi="Times New Roman"/>
          <w:sz w:val="28"/>
          <w:szCs w:val="28"/>
        </w:rPr>
        <w:t xml:space="preserve">з 2005 року </w:t>
      </w:r>
      <w:r w:rsidRPr="005D239B">
        <w:rPr>
          <w:rFonts w:ascii="Times New Roman" w:hAnsi="Times New Roman"/>
          <w:sz w:val="28"/>
          <w:szCs w:val="28"/>
        </w:rPr>
        <w:t>очолює Національний олімпійський комітет України.</w:t>
      </w:r>
    </w:p>
    <w:p w:rsidR="00090786" w:rsidRDefault="00090786" w:rsidP="00D079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Ще одна легендарна постать «Великого» спорту – </w:t>
      </w:r>
      <w:r w:rsidRPr="007E10AA">
        <w:rPr>
          <w:rFonts w:ascii="Times New Roman" w:hAnsi="Times New Roman"/>
          <w:b/>
          <w:sz w:val="28"/>
          <w:szCs w:val="28"/>
        </w:rPr>
        <w:t>Андрій Шевченко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7E10AA">
        <w:rPr>
          <w:rFonts w:ascii="Times New Roman" w:hAnsi="Times New Roman"/>
          <w:sz w:val="28"/>
          <w:szCs w:val="28"/>
        </w:rPr>
        <w:t xml:space="preserve"> український футболіст, який грав на позиції нападника. Кращий бомбардир в історії збірної України. Володар «Золотого м</w:t>
      </w:r>
      <w:r>
        <w:rPr>
          <w:rFonts w:ascii="Times New Roman" w:hAnsi="Times New Roman"/>
          <w:sz w:val="28"/>
          <w:szCs w:val="28"/>
        </w:rPr>
        <w:t>’</w:t>
      </w:r>
      <w:r w:rsidRPr="007E10AA">
        <w:rPr>
          <w:rFonts w:ascii="Times New Roman" w:hAnsi="Times New Roman"/>
          <w:sz w:val="28"/>
          <w:szCs w:val="28"/>
        </w:rPr>
        <w:t xml:space="preserve">яча» 2004 року. Двічі ставав найкращим бомбардиром Ліги чемпіонів, двічі </w:t>
      </w:r>
      <w:r>
        <w:rPr>
          <w:rFonts w:ascii="Times New Roman" w:hAnsi="Times New Roman"/>
          <w:sz w:val="28"/>
          <w:szCs w:val="28"/>
        </w:rPr>
        <w:t>–Ч</w:t>
      </w:r>
      <w:r w:rsidRPr="007E10AA">
        <w:rPr>
          <w:rFonts w:ascii="Times New Roman" w:hAnsi="Times New Roman"/>
          <w:sz w:val="28"/>
          <w:szCs w:val="28"/>
        </w:rPr>
        <w:t>емпіонату Італії.</w:t>
      </w:r>
      <w:r>
        <w:rPr>
          <w:rFonts w:ascii="Times New Roman" w:hAnsi="Times New Roman"/>
          <w:sz w:val="28"/>
          <w:szCs w:val="28"/>
        </w:rPr>
        <w:t xml:space="preserve"> Він</w:t>
      </w:r>
      <w:r w:rsidRPr="00B27A1D">
        <w:rPr>
          <w:rFonts w:ascii="Times New Roman" w:hAnsi="Times New Roman"/>
          <w:sz w:val="28"/>
          <w:szCs w:val="28"/>
        </w:rPr>
        <w:t xml:space="preserve"> єдиний футболіст України, який забив голи </w:t>
      </w:r>
      <w:r>
        <w:rPr>
          <w:rFonts w:ascii="Times New Roman" w:hAnsi="Times New Roman"/>
          <w:sz w:val="28"/>
          <w:szCs w:val="28"/>
        </w:rPr>
        <w:t>у</w:t>
      </w:r>
      <w:r w:rsidRPr="00B27A1D">
        <w:rPr>
          <w:rFonts w:ascii="Times New Roman" w:hAnsi="Times New Roman"/>
          <w:sz w:val="28"/>
          <w:szCs w:val="28"/>
        </w:rPr>
        <w:t xml:space="preserve"> фінальних турнірах </w:t>
      </w:r>
      <w:r>
        <w:rPr>
          <w:rFonts w:ascii="Times New Roman" w:hAnsi="Times New Roman"/>
          <w:sz w:val="28"/>
          <w:szCs w:val="28"/>
        </w:rPr>
        <w:t>Ч</w:t>
      </w:r>
      <w:r w:rsidRPr="00B27A1D">
        <w:rPr>
          <w:rFonts w:ascii="Times New Roman" w:hAnsi="Times New Roman"/>
          <w:sz w:val="28"/>
          <w:szCs w:val="28"/>
        </w:rPr>
        <w:t xml:space="preserve">емпіонату світу і </w:t>
      </w:r>
      <w:r>
        <w:rPr>
          <w:rFonts w:ascii="Times New Roman" w:hAnsi="Times New Roman"/>
          <w:sz w:val="28"/>
          <w:szCs w:val="28"/>
        </w:rPr>
        <w:t>Ч</w:t>
      </w:r>
      <w:r w:rsidRPr="00B27A1D">
        <w:rPr>
          <w:rFonts w:ascii="Times New Roman" w:hAnsi="Times New Roman"/>
          <w:sz w:val="28"/>
          <w:szCs w:val="28"/>
        </w:rPr>
        <w:t>емпіонату Європи з футболу.</w:t>
      </w:r>
      <w:r>
        <w:rPr>
          <w:rFonts w:ascii="Times New Roman" w:hAnsi="Times New Roman"/>
          <w:sz w:val="28"/>
          <w:szCs w:val="28"/>
        </w:rPr>
        <w:t xml:space="preserve"> Герой України.</w:t>
      </w:r>
    </w:p>
    <w:p w:rsidR="00090786" w:rsidRDefault="00090786" w:rsidP="00D079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його іменем люди всього світу пов’язували назву нашої країни. Зараз Андрій Шевченко – головний тренер збірної України з футболу.</w:t>
      </w:r>
    </w:p>
    <w:p w:rsidR="00090786" w:rsidRDefault="00090786" w:rsidP="00D079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10AA">
        <w:rPr>
          <w:rFonts w:ascii="Times New Roman" w:hAnsi="Times New Roman"/>
          <w:b/>
          <w:sz w:val="28"/>
          <w:szCs w:val="28"/>
        </w:rPr>
        <w:t>Лілія П</w:t>
      </w:r>
      <w:r>
        <w:rPr>
          <w:rFonts w:ascii="Times New Roman" w:hAnsi="Times New Roman"/>
          <w:b/>
          <w:sz w:val="28"/>
          <w:szCs w:val="28"/>
        </w:rPr>
        <w:t>і</w:t>
      </w:r>
      <w:r w:rsidRPr="007E10AA">
        <w:rPr>
          <w:rFonts w:ascii="Times New Roman" w:hAnsi="Times New Roman"/>
          <w:b/>
          <w:sz w:val="28"/>
          <w:szCs w:val="28"/>
        </w:rPr>
        <w:t>дкопаєва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111662">
        <w:rPr>
          <w:rFonts w:ascii="Times New Roman" w:hAnsi="Times New Roman"/>
          <w:sz w:val="28"/>
          <w:szCs w:val="28"/>
        </w:rPr>
        <w:t xml:space="preserve"> українська гімнастка, </w:t>
      </w:r>
      <w:r>
        <w:rPr>
          <w:rFonts w:ascii="Times New Roman" w:hAnsi="Times New Roman"/>
          <w:sz w:val="28"/>
          <w:szCs w:val="28"/>
        </w:rPr>
        <w:t>З</w:t>
      </w:r>
      <w:r w:rsidRPr="00111662">
        <w:rPr>
          <w:rFonts w:ascii="Times New Roman" w:hAnsi="Times New Roman"/>
          <w:sz w:val="28"/>
          <w:szCs w:val="28"/>
        </w:rPr>
        <w:t>аслужений майстер спорту України, суддя міжнародної категорії. Володарка Кубка Європи, 45 золотих, 21 срібних та 14 бронзових медалей. Абсолютна чемпіонка світу зі спортивної гімнастики, чемпіонка Європи, Олімпійська чемпіонка Ігор в Атланті.</w:t>
      </w:r>
    </w:p>
    <w:p w:rsidR="00090786" w:rsidRDefault="00090786" w:rsidP="00D079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42EF">
        <w:rPr>
          <w:rFonts w:ascii="Times New Roman" w:hAnsi="Times New Roman"/>
          <w:sz w:val="28"/>
          <w:szCs w:val="28"/>
        </w:rPr>
        <w:t xml:space="preserve">У 2006 Лілія перемогла на українській версії проекту «Танці з зірками». У парі з Сергієм Костецьким у вересні 2008 року, представила Україну на Танцювальному Євробаченні 2008, де вони </w:t>
      </w:r>
      <w:r>
        <w:rPr>
          <w:rFonts w:ascii="Times New Roman" w:hAnsi="Times New Roman"/>
          <w:sz w:val="28"/>
          <w:szCs w:val="28"/>
        </w:rPr>
        <w:t>посіли</w:t>
      </w:r>
      <w:r w:rsidRPr="00B042EF">
        <w:rPr>
          <w:rFonts w:ascii="Times New Roman" w:hAnsi="Times New Roman"/>
          <w:sz w:val="28"/>
          <w:szCs w:val="28"/>
        </w:rPr>
        <w:t xml:space="preserve"> 3 місце. У 2011 році взяла участь </w:t>
      </w:r>
      <w:r>
        <w:rPr>
          <w:rFonts w:ascii="Times New Roman" w:hAnsi="Times New Roman"/>
          <w:sz w:val="28"/>
          <w:szCs w:val="28"/>
        </w:rPr>
        <w:t>у</w:t>
      </w:r>
      <w:r w:rsidRPr="00B042EF">
        <w:rPr>
          <w:rFonts w:ascii="Times New Roman" w:hAnsi="Times New Roman"/>
          <w:sz w:val="28"/>
          <w:szCs w:val="28"/>
        </w:rPr>
        <w:t xml:space="preserve"> зйомках спортивно-розважального шоу «Я </w:t>
      </w:r>
      <w:r>
        <w:rPr>
          <w:rFonts w:ascii="Times New Roman" w:hAnsi="Times New Roman"/>
          <w:sz w:val="28"/>
          <w:szCs w:val="28"/>
        </w:rPr>
        <w:t>–</w:t>
      </w:r>
      <w:r w:rsidRPr="00B042EF">
        <w:rPr>
          <w:rFonts w:ascii="Times New Roman" w:hAnsi="Times New Roman"/>
          <w:sz w:val="28"/>
          <w:szCs w:val="28"/>
        </w:rPr>
        <w:t xml:space="preserve"> герой!» 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B042EF">
        <w:rPr>
          <w:rFonts w:ascii="Times New Roman" w:hAnsi="Times New Roman"/>
          <w:sz w:val="28"/>
          <w:szCs w:val="28"/>
        </w:rPr>
        <w:t>ролі ведучої.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3C07">
        <w:rPr>
          <w:rFonts w:ascii="Times New Roman" w:hAnsi="Times New Roman"/>
          <w:sz w:val="28"/>
          <w:szCs w:val="28"/>
        </w:rPr>
        <w:t>Вся діяльність відомої гімнастки</w:t>
      </w:r>
      <w:r>
        <w:rPr>
          <w:rFonts w:ascii="Times New Roman" w:hAnsi="Times New Roman"/>
          <w:sz w:val="28"/>
          <w:szCs w:val="28"/>
        </w:rPr>
        <w:t xml:space="preserve"> й до сьогодні</w:t>
      </w:r>
      <w:r w:rsidRPr="00EC3C07">
        <w:rPr>
          <w:rFonts w:ascii="Times New Roman" w:hAnsi="Times New Roman"/>
          <w:sz w:val="28"/>
          <w:szCs w:val="28"/>
        </w:rPr>
        <w:t xml:space="preserve"> пов</w:t>
      </w:r>
      <w:r>
        <w:rPr>
          <w:rFonts w:ascii="Times New Roman" w:hAnsi="Times New Roman"/>
          <w:sz w:val="28"/>
          <w:szCs w:val="28"/>
        </w:rPr>
        <w:t>’</w:t>
      </w:r>
      <w:r w:rsidRPr="00EC3C07">
        <w:rPr>
          <w:rFonts w:ascii="Times New Roman" w:hAnsi="Times New Roman"/>
          <w:sz w:val="28"/>
          <w:szCs w:val="28"/>
        </w:rPr>
        <w:t>язана зі спортом</w:t>
      </w:r>
      <w:r>
        <w:rPr>
          <w:rFonts w:ascii="Times New Roman" w:hAnsi="Times New Roman"/>
          <w:sz w:val="28"/>
          <w:szCs w:val="28"/>
        </w:rPr>
        <w:t xml:space="preserve">: вона бере активну участь у різноманітних </w:t>
      </w:r>
      <w:r w:rsidRPr="00EC3C07">
        <w:rPr>
          <w:rFonts w:ascii="Times New Roman" w:hAnsi="Times New Roman"/>
          <w:sz w:val="28"/>
          <w:szCs w:val="28"/>
        </w:rPr>
        <w:t>майстер-клас</w:t>
      </w:r>
      <w:r>
        <w:rPr>
          <w:rFonts w:ascii="Times New Roman" w:hAnsi="Times New Roman"/>
          <w:sz w:val="28"/>
          <w:szCs w:val="28"/>
        </w:rPr>
        <w:t>ах</w:t>
      </w:r>
      <w:r w:rsidRPr="00EC3C0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виконує </w:t>
      </w:r>
      <w:r w:rsidRPr="00EC3C07">
        <w:rPr>
          <w:rFonts w:ascii="Times New Roman" w:hAnsi="Times New Roman"/>
          <w:sz w:val="28"/>
          <w:szCs w:val="28"/>
        </w:rPr>
        <w:t xml:space="preserve">постановки вільних вправ </w:t>
      </w:r>
      <w:r>
        <w:rPr>
          <w:rFonts w:ascii="Times New Roman" w:hAnsi="Times New Roman"/>
          <w:sz w:val="28"/>
          <w:szCs w:val="28"/>
        </w:rPr>
        <w:t>тощо</w:t>
      </w:r>
      <w:r w:rsidRPr="00EC3C07">
        <w:rPr>
          <w:rFonts w:ascii="Times New Roman" w:hAnsi="Times New Roman"/>
          <w:sz w:val="28"/>
          <w:szCs w:val="28"/>
        </w:rPr>
        <w:t>.</w:t>
      </w:r>
    </w:p>
    <w:p w:rsidR="00090786" w:rsidRDefault="00090786" w:rsidP="00D0793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10AA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>’</w:t>
      </w:r>
      <w:r w:rsidRPr="007E10AA">
        <w:rPr>
          <w:rFonts w:ascii="Times New Roman" w:hAnsi="Times New Roman"/>
          <w:b/>
          <w:sz w:val="28"/>
          <w:szCs w:val="28"/>
        </w:rPr>
        <w:t>ячеслав Уз</w:t>
      </w:r>
      <w:r>
        <w:rPr>
          <w:rFonts w:ascii="Times New Roman" w:hAnsi="Times New Roman"/>
          <w:b/>
          <w:sz w:val="28"/>
          <w:szCs w:val="28"/>
        </w:rPr>
        <w:t>е</w:t>
      </w:r>
      <w:r w:rsidRPr="007E10AA">
        <w:rPr>
          <w:rFonts w:ascii="Times New Roman" w:hAnsi="Times New Roman"/>
          <w:b/>
          <w:sz w:val="28"/>
          <w:szCs w:val="28"/>
        </w:rPr>
        <w:t>лков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7E10AA">
        <w:rPr>
          <w:rFonts w:ascii="Times New Roman" w:hAnsi="Times New Roman"/>
          <w:sz w:val="28"/>
          <w:szCs w:val="28"/>
        </w:rPr>
        <w:t xml:space="preserve"> український боксер-професіонал, виступа</w:t>
      </w:r>
      <w:r>
        <w:rPr>
          <w:rFonts w:ascii="Times New Roman" w:hAnsi="Times New Roman"/>
          <w:sz w:val="28"/>
          <w:szCs w:val="28"/>
        </w:rPr>
        <w:t>в у</w:t>
      </w:r>
      <w:r w:rsidRPr="007E10AA">
        <w:rPr>
          <w:rFonts w:ascii="Times New Roman" w:hAnsi="Times New Roman"/>
          <w:sz w:val="28"/>
          <w:szCs w:val="28"/>
        </w:rPr>
        <w:t xml:space="preserve"> напівважкій ваговій категорії.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1DD4">
        <w:rPr>
          <w:rFonts w:ascii="Times New Roman" w:hAnsi="Times New Roman"/>
          <w:sz w:val="28"/>
          <w:szCs w:val="28"/>
        </w:rPr>
        <w:t>Чемпіон за версією EBU-EE, Інтерконтинентальний чемпіон за версією WBA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0793C">
        <w:rPr>
          <w:rFonts w:ascii="Times New Roman" w:hAnsi="Times New Roman"/>
          <w:sz w:val="28"/>
          <w:szCs w:val="28"/>
        </w:rPr>
        <w:t>Інтернаціональн</w:t>
      </w:r>
      <w:r>
        <w:rPr>
          <w:rFonts w:ascii="Times New Roman" w:hAnsi="Times New Roman"/>
          <w:sz w:val="28"/>
          <w:szCs w:val="28"/>
        </w:rPr>
        <w:t>ий</w:t>
      </w:r>
      <w:r w:rsidRPr="00D0793C">
        <w:rPr>
          <w:rFonts w:ascii="Times New Roman" w:hAnsi="Times New Roman"/>
          <w:sz w:val="28"/>
          <w:szCs w:val="28"/>
        </w:rPr>
        <w:t xml:space="preserve"> чемпіон за версією IBO</w:t>
      </w:r>
      <w:r>
        <w:rPr>
          <w:rFonts w:ascii="Times New Roman" w:hAnsi="Times New Roman"/>
          <w:sz w:val="28"/>
          <w:szCs w:val="28"/>
        </w:rPr>
        <w:t>.</w:t>
      </w:r>
    </w:p>
    <w:p w:rsidR="00090786" w:rsidRPr="00E56DA0" w:rsidRDefault="00090786" w:rsidP="00E56D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в </w:t>
      </w:r>
      <w:r w:rsidRPr="00D0793C">
        <w:rPr>
          <w:rFonts w:ascii="Times New Roman" w:hAnsi="Times New Roman"/>
          <w:sz w:val="28"/>
          <w:szCs w:val="28"/>
        </w:rPr>
        <w:t>2014</w:t>
      </w:r>
      <w:r>
        <w:rPr>
          <w:rFonts w:ascii="Times New Roman" w:hAnsi="Times New Roman"/>
          <w:sz w:val="28"/>
          <w:szCs w:val="28"/>
        </w:rPr>
        <w:t>–</w:t>
      </w:r>
      <w:r w:rsidRPr="00D0793C">
        <w:rPr>
          <w:rFonts w:ascii="Times New Roman" w:hAnsi="Times New Roman"/>
          <w:sz w:val="28"/>
          <w:szCs w:val="28"/>
        </w:rPr>
        <w:t xml:space="preserve">2015 роках </w:t>
      </w:r>
      <w:r w:rsidRPr="00980EA1">
        <w:rPr>
          <w:rFonts w:ascii="Times New Roman" w:hAnsi="Times New Roman"/>
          <w:sz w:val="28"/>
          <w:szCs w:val="28"/>
        </w:rPr>
        <w:t>почалася</w:t>
      </w:r>
      <w:r w:rsidRPr="00D0793C">
        <w:rPr>
          <w:rFonts w:ascii="Times New Roman" w:hAnsi="Times New Roman"/>
          <w:sz w:val="28"/>
          <w:szCs w:val="28"/>
        </w:rPr>
        <w:t xml:space="preserve"> кар’єра </w:t>
      </w:r>
      <w:r w:rsidRPr="00E56DA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’</w:t>
      </w:r>
      <w:r w:rsidRPr="00E56DA0">
        <w:rPr>
          <w:rFonts w:ascii="Times New Roman" w:hAnsi="Times New Roman"/>
          <w:sz w:val="28"/>
          <w:szCs w:val="28"/>
        </w:rPr>
        <w:t>ячеслава</w:t>
      </w:r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Pr="00980EA1">
        <w:rPr>
          <w:rFonts w:ascii="Times New Roman" w:hAnsi="Times New Roman"/>
          <w:sz w:val="28"/>
          <w:szCs w:val="28"/>
        </w:rPr>
        <w:t xml:space="preserve">телеекрані </w:t>
      </w:r>
      <w:r w:rsidRPr="00D0793C">
        <w:rPr>
          <w:rFonts w:ascii="Times New Roman" w:hAnsi="Times New Roman"/>
          <w:sz w:val="28"/>
          <w:szCs w:val="28"/>
        </w:rPr>
        <w:t>у ролі медійного</w:t>
      </w:r>
      <w:r>
        <w:rPr>
          <w:rFonts w:ascii="Times New Roman" w:hAnsi="Times New Roman"/>
          <w:sz w:val="28"/>
          <w:szCs w:val="28"/>
        </w:rPr>
        <w:t xml:space="preserve"> обличчя. Він став членом </w:t>
      </w:r>
      <w:r w:rsidRPr="00D0793C">
        <w:rPr>
          <w:rFonts w:ascii="Times New Roman" w:hAnsi="Times New Roman"/>
          <w:sz w:val="28"/>
          <w:szCs w:val="28"/>
        </w:rPr>
        <w:t>журі конкурсу «Україна має талант»</w:t>
      </w:r>
      <w:r>
        <w:rPr>
          <w:rFonts w:ascii="Times New Roman" w:hAnsi="Times New Roman"/>
          <w:sz w:val="28"/>
          <w:szCs w:val="28"/>
        </w:rPr>
        <w:t xml:space="preserve"> і продовжив свою співпрацю з телеканалом СТБ: до сьогодні він працює </w:t>
      </w:r>
      <w:r w:rsidRPr="00021025">
        <w:rPr>
          <w:rFonts w:ascii="Times New Roman" w:hAnsi="Times New Roman"/>
          <w:sz w:val="28"/>
          <w:szCs w:val="28"/>
        </w:rPr>
        <w:t>трене</w:t>
      </w:r>
      <w:r w:rsidRPr="00980EA1">
        <w:rPr>
          <w:rFonts w:ascii="Times New Roman" w:hAnsi="Times New Roman"/>
          <w:sz w:val="28"/>
          <w:szCs w:val="28"/>
        </w:rPr>
        <w:t>ром на передач</w:t>
      </w:r>
      <w:r>
        <w:rPr>
          <w:rFonts w:ascii="Times New Roman" w:hAnsi="Times New Roman"/>
          <w:sz w:val="28"/>
          <w:szCs w:val="28"/>
        </w:rPr>
        <w:t>і</w:t>
      </w:r>
      <w:r w:rsidRPr="00D0793C">
        <w:rPr>
          <w:rFonts w:ascii="Times New Roman" w:hAnsi="Times New Roman"/>
          <w:sz w:val="28"/>
          <w:szCs w:val="28"/>
        </w:rPr>
        <w:t>«Зважені</w:t>
      </w:r>
      <w:r w:rsidRPr="0071270E">
        <w:rPr>
          <w:rFonts w:ascii="Times New Roman" w:hAnsi="Times New Roman"/>
          <w:sz w:val="28"/>
          <w:szCs w:val="28"/>
        </w:rPr>
        <w:t xml:space="preserve"> та щасливі». </w:t>
      </w:r>
      <w:r w:rsidRPr="00B505F4">
        <w:rPr>
          <w:rFonts w:ascii="Times New Roman" w:hAnsi="Times New Roman"/>
          <w:sz w:val="28"/>
          <w:szCs w:val="28"/>
        </w:rPr>
        <w:t xml:space="preserve">Там </w:t>
      </w:r>
      <w:r>
        <w:rPr>
          <w:rFonts w:ascii="Times New Roman" w:hAnsi="Times New Roman"/>
          <w:sz w:val="28"/>
          <w:szCs w:val="28"/>
        </w:rPr>
        <w:t xml:space="preserve">В’ячеслав </w:t>
      </w:r>
      <w:r w:rsidRPr="0071270E">
        <w:rPr>
          <w:rFonts w:ascii="Times New Roman" w:hAnsi="Times New Roman"/>
          <w:sz w:val="28"/>
          <w:szCs w:val="28"/>
        </w:rPr>
        <w:t xml:space="preserve">поєднує </w:t>
      </w:r>
      <w:r w:rsidRPr="00B505F4">
        <w:rPr>
          <w:rFonts w:ascii="Times New Roman" w:hAnsi="Times New Roman"/>
          <w:sz w:val="28"/>
          <w:szCs w:val="28"/>
        </w:rPr>
        <w:t>свої знання з галузі фізичної культури і спорту</w:t>
      </w:r>
      <w:r w:rsidRPr="0071270E">
        <w:rPr>
          <w:rFonts w:ascii="Times New Roman" w:hAnsi="Times New Roman"/>
          <w:sz w:val="28"/>
          <w:szCs w:val="28"/>
        </w:rPr>
        <w:t xml:space="preserve"> та певну медійну складову</w:t>
      </w:r>
      <w:r w:rsidRPr="00B505F4">
        <w:rPr>
          <w:rFonts w:ascii="Times New Roman" w:hAnsi="Times New Roman"/>
          <w:sz w:val="28"/>
          <w:szCs w:val="28"/>
        </w:rPr>
        <w:t xml:space="preserve">. </w:t>
      </w:r>
      <w:r w:rsidRPr="00E56DA0">
        <w:rPr>
          <w:rFonts w:ascii="Times New Roman" w:hAnsi="Times New Roman"/>
          <w:sz w:val="28"/>
          <w:szCs w:val="28"/>
        </w:rPr>
        <w:t>Програма</w:t>
      </w:r>
      <w:r w:rsidRPr="0071270E">
        <w:rPr>
          <w:rFonts w:ascii="Times New Roman" w:hAnsi="Times New Roman"/>
          <w:sz w:val="28"/>
          <w:szCs w:val="28"/>
        </w:rPr>
        <w:t xml:space="preserve"> транслюється для </w:t>
      </w:r>
      <w:r>
        <w:rPr>
          <w:rFonts w:ascii="Times New Roman" w:hAnsi="Times New Roman"/>
          <w:sz w:val="28"/>
          <w:szCs w:val="28"/>
        </w:rPr>
        <w:t xml:space="preserve">різноманітної аудиторії </w:t>
      </w:r>
      <w:r w:rsidRPr="00B505F4">
        <w:rPr>
          <w:rFonts w:ascii="Times New Roman" w:hAnsi="Times New Roman"/>
          <w:sz w:val="28"/>
          <w:szCs w:val="28"/>
        </w:rPr>
        <w:t>і встигла завоюв</w:t>
      </w:r>
      <w:r>
        <w:rPr>
          <w:rFonts w:ascii="Times New Roman" w:hAnsi="Times New Roman"/>
          <w:sz w:val="28"/>
          <w:szCs w:val="28"/>
        </w:rPr>
        <w:t>ати</w:t>
      </w:r>
      <w:r w:rsidRPr="00B505F4">
        <w:rPr>
          <w:rFonts w:ascii="Times New Roman" w:hAnsi="Times New Roman"/>
          <w:sz w:val="28"/>
          <w:szCs w:val="28"/>
        </w:rPr>
        <w:t xml:space="preserve"> популярність</w:t>
      </w:r>
      <w:r>
        <w:rPr>
          <w:rFonts w:ascii="Times New Roman" w:hAnsi="Times New Roman"/>
          <w:sz w:val="28"/>
          <w:szCs w:val="28"/>
        </w:rPr>
        <w:t xml:space="preserve"> у глядачів</w:t>
      </w:r>
      <w:r w:rsidRPr="0071270E">
        <w:rPr>
          <w:rFonts w:ascii="Times New Roman" w:hAnsi="Times New Roman"/>
          <w:sz w:val="28"/>
          <w:szCs w:val="28"/>
        </w:rPr>
        <w:t xml:space="preserve">. </w:t>
      </w:r>
    </w:p>
    <w:p w:rsidR="00090786" w:rsidRDefault="00090786" w:rsidP="00E56D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242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’</w:t>
      </w:r>
      <w:r w:rsidRPr="005C242B">
        <w:rPr>
          <w:rFonts w:ascii="Times New Roman" w:hAnsi="Times New Roman"/>
          <w:sz w:val="28"/>
          <w:szCs w:val="28"/>
        </w:rPr>
        <w:t>ячеслав</w:t>
      </w:r>
      <w:r>
        <w:rPr>
          <w:rFonts w:ascii="Times New Roman" w:hAnsi="Times New Roman"/>
          <w:sz w:val="28"/>
          <w:szCs w:val="28"/>
        </w:rPr>
        <w:t xml:space="preserve"> Узелков також є активним громадським діячем: у</w:t>
      </w:r>
      <w:r w:rsidRPr="008922AE">
        <w:rPr>
          <w:rFonts w:ascii="Times New Roman" w:hAnsi="Times New Roman"/>
          <w:sz w:val="28"/>
          <w:szCs w:val="28"/>
        </w:rPr>
        <w:t xml:space="preserve"> культурно</w:t>
      </w:r>
      <w:r>
        <w:rPr>
          <w:rFonts w:ascii="Times New Roman" w:hAnsi="Times New Roman"/>
          <w:sz w:val="28"/>
          <w:szCs w:val="28"/>
        </w:rPr>
        <w:t>му</w:t>
      </w:r>
      <w:r w:rsidRPr="008922AE">
        <w:rPr>
          <w:rFonts w:ascii="Times New Roman" w:hAnsi="Times New Roman"/>
          <w:sz w:val="28"/>
          <w:szCs w:val="28"/>
        </w:rPr>
        <w:t xml:space="preserve"> житт</w:t>
      </w:r>
      <w:r>
        <w:rPr>
          <w:rFonts w:ascii="Times New Roman" w:hAnsi="Times New Roman"/>
          <w:sz w:val="28"/>
          <w:szCs w:val="28"/>
        </w:rPr>
        <w:t>і</w:t>
      </w:r>
      <w:r w:rsidRPr="008922AE">
        <w:rPr>
          <w:rFonts w:ascii="Times New Roman" w:hAnsi="Times New Roman"/>
          <w:sz w:val="28"/>
          <w:szCs w:val="28"/>
        </w:rPr>
        <w:t xml:space="preserve"> Вінниччини</w:t>
      </w:r>
      <w:r>
        <w:rPr>
          <w:rFonts w:ascii="Times New Roman" w:hAnsi="Times New Roman"/>
          <w:sz w:val="28"/>
          <w:szCs w:val="28"/>
        </w:rPr>
        <w:t xml:space="preserve"> він </w:t>
      </w:r>
      <w:r w:rsidRPr="008922AE">
        <w:rPr>
          <w:rFonts w:ascii="Times New Roman" w:hAnsi="Times New Roman"/>
          <w:sz w:val="28"/>
          <w:szCs w:val="28"/>
        </w:rPr>
        <w:t>частий г</w:t>
      </w:r>
      <w:r>
        <w:rPr>
          <w:rFonts w:ascii="Times New Roman" w:hAnsi="Times New Roman"/>
          <w:sz w:val="28"/>
          <w:szCs w:val="28"/>
        </w:rPr>
        <w:t>і</w:t>
      </w:r>
      <w:r w:rsidRPr="008922AE">
        <w:rPr>
          <w:rFonts w:ascii="Times New Roman" w:hAnsi="Times New Roman"/>
          <w:sz w:val="28"/>
          <w:szCs w:val="28"/>
        </w:rPr>
        <w:t xml:space="preserve">сть </w:t>
      </w:r>
      <w:r>
        <w:rPr>
          <w:rFonts w:ascii="Times New Roman" w:hAnsi="Times New Roman"/>
          <w:sz w:val="28"/>
          <w:szCs w:val="28"/>
        </w:rPr>
        <w:t>у</w:t>
      </w:r>
      <w:r w:rsidRPr="008922AE">
        <w:rPr>
          <w:rFonts w:ascii="Times New Roman" w:hAnsi="Times New Roman"/>
          <w:sz w:val="28"/>
          <w:szCs w:val="28"/>
        </w:rPr>
        <w:t xml:space="preserve"> різних місцевих заходах</w:t>
      </w:r>
      <w:r>
        <w:rPr>
          <w:rFonts w:ascii="Times New Roman" w:hAnsi="Times New Roman"/>
          <w:sz w:val="28"/>
          <w:szCs w:val="28"/>
        </w:rPr>
        <w:t>. Спробував свої сили і в якості тренера</w:t>
      </w:r>
      <w:r w:rsidRPr="008922AE">
        <w:rPr>
          <w:rFonts w:ascii="Times New Roman" w:hAnsi="Times New Roman"/>
          <w:sz w:val="28"/>
          <w:szCs w:val="28"/>
        </w:rPr>
        <w:t xml:space="preserve"> на відборі команд «Вінницької Ліги сміху».</w:t>
      </w:r>
    </w:p>
    <w:p w:rsidR="00090786" w:rsidRDefault="00090786" w:rsidP="002E43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7D1B">
        <w:rPr>
          <w:rFonts w:ascii="Times New Roman" w:hAnsi="Times New Roman"/>
          <w:sz w:val="28"/>
          <w:szCs w:val="28"/>
        </w:rPr>
        <w:t xml:space="preserve">На прикладі особистостей, що були розглянуті у </w:t>
      </w:r>
      <w:r>
        <w:rPr>
          <w:rFonts w:ascii="Times New Roman" w:hAnsi="Times New Roman"/>
          <w:sz w:val="28"/>
          <w:szCs w:val="28"/>
        </w:rPr>
        <w:t>ц</w:t>
      </w:r>
      <w:r w:rsidRPr="00247D1B">
        <w:rPr>
          <w:rFonts w:ascii="Times New Roman" w:hAnsi="Times New Roman"/>
          <w:sz w:val="28"/>
          <w:szCs w:val="28"/>
        </w:rPr>
        <w:t xml:space="preserve">ій роботі можна зробити ряд висновків. </w:t>
      </w:r>
    </w:p>
    <w:p w:rsidR="00090786" w:rsidRDefault="00090786" w:rsidP="002E432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По-перше, с</w:t>
      </w:r>
      <w:r w:rsidRPr="002E4329">
        <w:rPr>
          <w:rFonts w:ascii="Times New Roman" w:hAnsi="Times New Roman"/>
          <w:sz w:val="28"/>
          <w:szCs w:val="28"/>
        </w:rPr>
        <w:t>порт привчає людей з дитинства правильно розподіляти сили, працювати в команді, бути відповідальним</w:t>
      </w:r>
      <w:r>
        <w:rPr>
          <w:rFonts w:ascii="Times New Roman" w:hAnsi="Times New Roman"/>
          <w:sz w:val="28"/>
          <w:szCs w:val="28"/>
        </w:rPr>
        <w:t>и</w:t>
      </w:r>
      <w:r w:rsidRPr="002E4329">
        <w:rPr>
          <w:rFonts w:ascii="Times New Roman" w:hAnsi="Times New Roman"/>
          <w:sz w:val="28"/>
          <w:szCs w:val="28"/>
        </w:rPr>
        <w:t>, зібраним</w:t>
      </w:r>
      <w:r>
        <w:rPr>
          <w:rFonts w:ascii="Times New Roman" w:hAnsi="Times New Roman"/>
          <w:sz w:val="28"/>
          <w:szCs w:val="28"/>
        </w:rPr>
        <w:t>и,</w:t>
      </w:r>
      <w:r w:rsidRPr="002E4329">
        <w:rPr>
          <w:rFonts w:ascii="Times New Roman" w:hAnsi="Times New Roman"/>
          <w:sz w:val="28"/>
          <w:szCs w:val="28"/>
        </w:rPr>
        <w:t xml:space="preserve"> організованим</w:t>
      </w:r>
      <w:r>
        <w:rPr>
          <w:rFonts w:ascii="Times New Roman" w:hAnsi="Times New Roman"/>
          <w:sz w:val="28"/>
          <w:szCs w:val="28"/>
        </w:rPr>
        <w:t>и</w:t>
      </w:r>
      <w:r w:rsidRPr="002E4329">
        <w:rPr>
          <w:rFonts w:ascii="Times New Roman" w:hAnsi="Times New Roman"/>
          <w:sz w:val="28"/>
          <w:szCs w:val="28"/>
        </w:rPr>
        <w:t xml:space="preserve">, завжди боротися за результат. </w:t>
      </w:r>
    </w:p>
    <w:p w:rsidR="00090786" w:rsidRDefault="00090786" w:rsidP="007C07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По-друге, с</w:t>
      </w:r>
      <w:r w:rsidRPr="002E4329">
        <w:rPr>
          <w:rFonts w:ascii="Times New Roman" w:hAnsi="Times New Roman"/>
          <w:sz w:val="28"/>
          <w:szCs w:val="28"/>
        </w:rPr>
        <w:t>портсмени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2E4329">
        <w:rPr>
          <w:rFonts w:ascii="Times New Roman" w:hAnsi="Times New Roman"/>
          <w:sz w:val="28"/>
          <w:szCs w:val="28"/>
        </w:rPr>
        <w:t xml:space="preserve"> амбітні і наполегливі</w:t>
      </w:r>
      <w:r>
        <w:rPr>
          <w:rFonts w:ascii="Times New Roman" w:hAnsi="Times New Roman"/>
          <w:sz w:val="28"/>
          <w:szCs w:val="28"/>
        </w:rPr>
        <w:t xml:space="preserve"> люди. Як ми переконалися:</w:t>
      </w:r>
      <w:r w:rsidRPr="002E4329">
        <w:rPr>
          <w:rFonts w:ascii="Times New Roman" w:hAnsi="Times New Roman"/>
          <w:sz w:val="28"/>
          <w:szCs w:val="28"/>
        </w:rPr>
        <w:t xml:space="preserve"> розпорощавшись </w:t>
      </w:r>
      <w:r>
        <w:rPr>
          <w:rFonts w:ascii="Times New Roman" w:hAnsi="Times New Roman"/>
          <w:sz w:val="28"/>
          <w:szCs w:val="28"/>
        </w:rPr>
        <w:t>і</w:t>
      </w:r>
      <w:r w:rsidRPr="002E4329">
        <w:rPr>
          <w:rFonts w:ascii="Times New Roman" w:hAnsi="Times New Roman"/>
          <w:sz w:val="28"/>
          <w:szCs w:val="28"/>
        </w:rPr>
        <w:t xml:space="preserve">з великим спортом, </w:t>
      </w:r>
      <w:r w:rsidRPr="007549E6">
        <w:rPr>
          <w:rFonts w:ascii="Times New Roman" w:hAnsi="Times New Roman"/>
          <w:color w:val="000000"/>
          <w:sz w:val="28"/>
          <w:szCs w:val="28"/>
        </w:rPr>
        <w:t xml:space="preserve">багато хто з них </w:t>
      </w:r>
      <w:r>
        <w:rPr>
          <w:rFonts w:ascii="Times New Roman" w:hAnsi="Times New Roman"/>
          <w:sz w:val="28"/>
          <w:szCs w:val="28"/>
        </w:rPr>
        <w:t>будує</w:t>
      </w:r>
      <w:r w:rsidRPr="002E4329">
        <w:rPr>
          <w:rFonts w:ascii="Times New Roman" w:hAnsi="Times New Roman"/>
          <w:sz w:val="28"/>
          <w:szCs w:val="28"/>
        </w:rPr>
        <w:t xml:space="preserve"> успішну кар</w:t>
      </w:r>
      <w:r>
        <w:rPr>
          <w:rFonts w:ascii="Times New Roman" w:hAnsi="Times New Roman"/>
          <w:sz w:val="28"/>
          <w:szCs w:val="28"/>
        </w:rPr>
        <w:t>’</w:t>
      </w:r>
      <w:r w:rsidRPr="002E4329">
        <w:rPr>
          <w:rFonts w:ascii="Times New Roman" w:hAnsi="Times New Roman"/>
          <w:sz w:val="28"/>
          <w:szCs w:val="28"/>
        </w:rPr>
        <w:t xml:space="preserve">єру в </w:t>
      </w:r>
      <w:r>
        <w:rPr>
          <w:rFonts w:ascii="Times New Roman" w:hAnsi="Times New Roman"/>
          <w:sz w:val="28"/>
          <w:szCs w:val="28"/>
        </w:rPr>
        <w:t xml:space="preserve">найрізноманітніших </w:t>
      </w:r>
      <w:r w:rsidRPr="002E4329">
        <w:rPr>
          <w:rFonts w:ascii="Times New Roman" w:hAnsi="Times New Roman"/>
          <w:sz w:val="28"/>
          <w:szCs w:val="28"/>
        </w:rPr>
        <w:t>сферах</w:t>
      </w:r>
      <w:r>
        <w:rPr>
          <w:rFonts w:ascii="Times New Roman" w:hAnsi="Times New Roman"/>
          <w:sz w:val="28"/>
          <w:szCs w:val="28"/>
        </w:rPr>
        <w:t>,</w:t>
      </w:r>
      <w:r w:rsidRPr="0071270E">
        <w:rPr>
          <w:rFonts w:ascii="Times New Roman" w:hAnsi="Times New Roman"/>
          <w:sz w:val="28"/>
          <w:szCs w:val="28"/>
        </w:rPr>
        <w:t>продовжу</w:t>
      </w:r>
      <w:r>
        <w:rPr>
          <w:rFonts w:ascii="Times New Roman" w:hAnsi="Times New Roman"/>
          <w:sz w:val="28"/>
          <w:szCs w:val="28"/>
        </w:rPr>
        <w:t>ючи</w:t>
      </w:r>
      <w:r w:rsidRPr="0071270E">
        <w:rPr>
          <w:rFonts w:ascii="Times New Roman" w:hAnsi="Times New Roman"/>
          <w:sz w:val="28"/>
          <w:szCs w:val="28"/>
        </w:rPr>
        <w:t xml:space="preserve"> входи</w:t>
      </w:r>
      <w:r>
        <w:rPr>
          <w:rFonts w:ascii="Times New Roman" w:hAnsi="Times New Roman"/>
          <w:sz w:val="28"/>
          <w:szCs w:val="28"/>
        </w:rPr>
        <w:t>ти до когорти талановитих діячів</w:t>
      </w:r>
      <w:r w:rsidRPr="0071270E">
        <w:rPr>
          <w:rFonts w:ascii="Times New Roman" w:hAnsi="Times New Roman"/>
          <w:sz w:val="28"/>
          <w:szCs w:val="28"/>
        </w:rPr>
        <w:t xml:space="preserve"> сучасної культури. </w:t>
      </w:r>
    </w:p>
    <w:p w:rsidR="00090786" w:rsidRDefault="00090786" w:rsidP="007549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Отже, досягнувши вершин популярності у спорті найвищих досягнень, </w:t>
      </w:r>
      <w:r w:rsidRPr="0071270E">
        <w:rPr>
          <w:rFonts w:ascii="Times New Roman" w:hAnsi="Times New Roman"/>
          <w:sz w:val="28"/>
          <w:szCs w:val="28"/>
        </w:rPr>
        <w:t xml:space="preserve">спортсмени </w:t>
      </w:r>
      <w:r>
        <w:rPr>
          <w:rFonts w:ascii="Times New Roman" w:hAnsi="Times New Roman"/>
          <w:sz w:val="28"/>
          <w:szCs w:val="28"/>
        </w:rPr>
        <w:t xml:space="preserve">краще адаптуються </w:t>
      </w:r>
      <w:r w:rsidRPr="0071270E">
        <w:rPr>
          <w:rFonts w:ascii="Times New Roman" w:hAnsi="Times New Roman"/>
          <w:sz w:val="28"/>
          <w:szCs w:val="28"/>
        </w:rPr>
        <w:t>до різних виявів медійного життя та частково інтегруються у цю сферу</w:t>
      </w:r>
      <w:r>
        <w:rPr>
          <w:rFonts w:ascii="Times New Roman" w:hAnsi="Times New Roman"/>
          <w:sz w:val="28"/>
          <w:szCs w:val="28"/>
        </w:rPr>
        <w:t>. Найчастіше це сфери політики, мас-медійні проекти, а також тренерська діяльність. Це допомагає їм краще адаптуватися до життя «поза простором спортивного Олімпу», досягати певних результатів у житті.</w:t>
      </w:r>
    </w:p>
    <w:p w:rsidR="00090786" w:rsidRPr="00A01EC7" w:rsidRDefault="00090786" w:rsidP="00CF152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90786" w:rsidRPr="00CF1527" w:rsidRDefault="00090786" w:rsidP="00CF1527">
      <w:pPr>
        <w:spacing w:after="0" w:line="360" w:lineRule="auto"/>
        <w:ind w:left="36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F1527">
        <w:rPr>
          <w:rFonts w:ascii="Times New Roman" w:hAnsi="Times New Roman"/>
          <w:b/>
          <w:color w:val="000000"/>
          <w:sz w:val="28"/>
          <w:szCs w:val="28"/>
        </w:rPr>
        <w:t>Література:</w:t>
      </w:r>
    </w:p>
    <w:p w:rsidR="00090786" w:rsidRPr="00702AD4" w:rsidRDefault="00090786" w:rsidP="00CF1527">
      <w:pPr>
        <w:pStyle w:val="ListParagraph"/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02AD4">
        <w:rPr>
          <w:rFonts w:ascii="Times New Roman" w:hAnsi="Times New Roman"/>
          <w:color w:val="000000"/>
          <w:sz w:val="28"/>
          <w:szCs w:val="28"/>
        </w:rPr>
        <w:t>Абрамович С.Д. Світова та українська культура: навч. посібн. / С.Д. Абрамович, М.Ю. Чікарькова М.Ю. – Львів, 2004;</w:t>
      </w:r>
    </w:p>
    <w:p w:rsidR="00090786" w:rsidRPr="00702AD4" w:rsidRDefault="00090786" w:rsidP="00CF1527">
      <w:pPr>
        <w:pStyle w:val="ListParagraph"/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02AD4">
        <w:rPr>
          <w:rFonts w:ascii="Times New Roman" w:hAnsi="Times New Roman"/>
          <w:sz w:val="28"/>
          <w:szCs w:val="28"/>
          <w:lang w:val="ru-RU"/>
        </w:rPr>
        <w:t>Гриценко Т. Б., Гриценко С. П., Кондратюк А. Ю. Культурологія: Навчальний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02AD4">
        <w:rPr>
          <w:rFonts w:ascii="Times New Roman" w:hAnsi="Times New Roman"/>
          <w:sz w:val="28"/>
          <w:szCs w:val="28"/>
          <w:lang w:val="ru-RU"/>
        </w:rPr>
        <w:t>посібник / К.: Центр навчальної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02AD4">
        <w:rPr>
          <w:rFonts w:ascii="Times New Roman" w:hAnsi="Times New Roman"/>
          <w:sz w:val="28"/>
          <w:szCs w:val="28"/>
          <w:lang w:val="ru-RU"/>
        </w:rPr>
        <w:t>літератури, 2007.- 392 c;</w:t>
      </w:r>
    </w:p>
    <w:p w:rsidR="00090786" w:rsidRPr="00702AD4" w:rsidRDefault="00090786" w:rsidP="00CF1527">
      <w:pPr>
        <w:pStyle w:val="ListParagraph"/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02AD4">
        <w:rPr>
          <w:rFonts w:ascii="Times New Roman" w:hAnsi="Times New Roman"/>
          <w:sz w:val="28"/>
          <w:szCs w:val="28"/>
          <w:lang w:val="ru-RU"/>
        </w:rPr>
        <w:t>Фармацевтична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02AD4">
        <w:rPr>
          <w:rFonts w:ascii="Times New Roman" w:hAnsi="Times New Roman"/>
          <w:sz w:val="28"/>
          <w:szCs w:val="28"/>
          <w:lang w:val="ru-RU"/>
        </w:rPr>
        <w:t>енциклопедія [Електронний ресурс] // Національний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02AD4">
        <w:rPr>
          <w:rFonts w:ascii="Times New Roman" w:hAnsi="Times New Roman"/>
          <w:sz w:val="28"/>
          <w:szCs w:val="28"/>
          <w:lang w:val="ru-RU"/>
        </w:rPr>
        <w:t>фармацевтичний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02AD4">
        <w:rPr>
          <w:rFonts w:ascii="Times New Roman" w:hAnsi="Times New Roman"/>
          <w:sz w:val="28"/>
          <w:szCs w:val="28"/>
          <w:lang w:val="ru-RU"/>
        </w:rPr>
        <w:t xml:space="preserve">університет. – 1999. – Режим доступу до ресурсу: </w:t>
      </w:r>
      <w:hyperlink r:id="rId5" w:history="1">
        <w:r w:rsidRPr="00702AD4">
          <w:rPr>
            <w:rStyle w:val="Hyperlink"/>
            <w:rFonts w:ascii="Times New Roman" w:hAnsi="Times New Roman"/>
            <w:sz w:val="28"/>
            <w:szCs w:val="28"/>
            <w:lang w:val="ru-RU"/>
          </w:rPr>
          <w:t>https://www.pharmencyclopedia.com.ua/</w:t>
        </w:r>
      </w:hyperlink>
      <w:r w:rsidRPr="00702AD4">
        <w:rPr>
          <w:rFonts w:ascii="Times New Roman" w:hAnsi="Times New Roman"/>
          <w:sz w:val="28"/>
          <w:szCs w:val="28"/>
          <w:lang w:val="ru-RU"/>
        </w:rPr>
        <w:t>;</w:t>
      </w:r>
    </w:p>
    <w:p w:rsidR="00090786" w:rsidRPr="00702AD4" w:rsidRDefault="00090786" w:rsidP="00CF1527">
      <w:pPr>
        <w:pStyle w:val="ListParagraph"/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02A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Офіційний сайт Василя Вірастюка [Електронний ресурс] – Режим доступу до ресурсу: </w:t>
      </w:r>
      <w:hyperlink r:id="rId6" w:history="1">
        <w:r w:rsidRPr="00702AD4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http://www.bogatyr.com.ua/news.php</w:t>
        </w:r>
      </w:hyperlink>
      <w:r w:rsidRPr="00702A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; </w:t>
      </w:r>
    </w:p>
    <w:p w:rsidR="00090786" w:rsidRPr="00702AD4" w:rsidRDefault="00090786" w:rsidP="00702AD4">
      <w:pPr>
        <w:pStyle w:val="ListParagraph"/>
        <w:numPr>
          <w:ilvl w:val="0"/>
          <w:numId w:val="9"/>
        </w:numPr>
        <w:spacing w:after="0" w:line="360" w:lineRule="auto"/>
        <w:ind w:firstLine="698"/>
        <w:jc w:val="both"/>
        <w:rPr>
          <w:rFonts w:ascii="Times New Roman" w:hAnsi="Times New Roman"/>
          <w:sz w:val="28"/>
          <w:szCs w:val="28"/>
          <w:lang w:val="ru-RU"/>
        </w:rPr>
      </w:pPr>
      <w:r w:rsidRPr="00702A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Біографія В'ячеслава Узелкова [Електронний ресурс] – Режим доступу до ресурсу: </w:t>
      </w:r>
      <w:hyperlink r:id="rId7" w:history="1">
        <w:r w:rsidRPr="00702AD4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https://big.stb.ua/ua/jury/vyacheslav-uzelkov/</w:t>
        </w:r>
      </w:hyperlink>
    </w:p>
    <w:p w:rsidR="00090786" w:rsidRPr="00702AD4" w:rsidRDefault="00090786" w:rsidP="00702AD4">
      <w:pPr>
        <w:pStyle w:val="ListParagraph"/>
        <w:numPr>
          <w:ilvl w:val="0"/>
          <w:numId w:val="9"/>
        </w:numPr>
        <w:rPr>
          <w:rFonts w:ascii="Times New Roman" w:hAnsi="Times New Roman"/>
          <w:shd w:val="clear" w:color="auto" w:fill="FFFFFF"/>
        </w:rPr>
      </w:pPr>
      <w:r w:rsidRPr="00702AD4">
        <w:rPr>
          <w:rFonts w:ascii="Times New Roman" w:hAnsi="Times New Roman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 xml:space="preserve">Відомості про спортсменів взято з «Вільної енциклопедії» </w:t>
      </w:r>
      <w:hyperlink r:id="rId8" w:history="1">
        <w:r w:rsidRPr="009E390D">
          <w:rPr>
            <w:rStyle w:val="Hyperlink"/>
            <w:rFonts w:ascii="Times New Roman" w:hAnsi="Times New Roman"/>
            <w:sz w:val="28"/>
            <w:szCs w:val="28"/>
          </w:rPr>
          <w:t>https://uk.wikipedia.org/wiki</w:t>
        </w:r>
      </w:hyperlink>
      <w:bookmarkStart w:id="0" w:name="_GoBack"/>
      <w:bookmarkEnd w:id="0"/>
      <w:r w:rsidRPr="00702AD4">
        <w:rPr>
          <w:rFonts w:ascii="Times New Roman" w:hAnsi="Times New Roman"/>
        </w:rPr>
        <w:fldChar w:fldCharType="begin"/>
      </w:r>
      <w:r w:rsidRPr="00702AD4">
        <w:rPr>
          <w:rFonts w:ascii="Times New Roman" w:hAnsi="Times New Roman"/>
        </w:rPr>
        <w:instrText xml:space="preserve"> HYPERLINK "Фізична культура_Вікіпєдія</w:instrText>
      </w:r>
    </w:p>
    <w:p w:rsidR="00090786" w:rsidRPr="00702AD4" w:rsidRDefault="00090786" w:rsidP="005144E8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 w:rsidRPr="00702AD4">
        <w:rPr>
          <w:rFonts w:ascii="Times New Roman" w:hAnsi="Times New Roman"/>
          <w:sz w:val="21"/>
          <w:szCs w:val="21"/>
          <w:shd w:val="clear" w:color="auto" w:fill="FFFFFF"/>
        </w:rPr>
        <w:instrText>https://ru.wikipedia.org/wiki/Физическая_культура</w:instrText>
      </w:r>
    </w:p>
    <w:p w:rsidR="00090786" w:rsidRPr="00702AD4" w:rsidRDefault="00090786" w:rsidP="00702AD4">
      <w:pPr>
        <w:pStyle w:val="ListParagraph"/>
        <w:numPr>
          <w:ilvl w:val="0"/>
          <w:numId w:val="9"/>
        </w:numPr>
        <w:rPr>
          <w:rStyle w:val="Hyperlink"/>
          <w:rFonts w:ascii="Times New Roman" w:hAnsi="Times New Roman"/>
        </w:rPr>
      </w:pPr>
      <w:r w:rsidRPr="00702AD4">
        <w:rPr>
          <w:rFonts w:ascii="Times New Roman" w:hAnsi="Times New Roman"/>
        </w:rPr>
        <w:instrText xml:space="preserve">" </w:instrText>
      </w:r>
      <w:r w:rsidRPr="00021025">
        <w:rPr>
          <w:rFonts w:ascii="Times New Roman" w:hAnsi="Times New Roman"/>
        </w:rPr>
      </w:r>
      <w:r w:rsidRPr="00702AD4">
        <w:rPr>
          <w:rFonts w:ascii="Times New Roman" w:hAnsi="Times New Roman"/>
        </w:rPr>
        <w:fldChar w:fldCharType="separate"/>
      </w:r>
    </w:p>
    <w:p w:rsidR="00090786" w:rsidRPr="00021025" w:rsidRDefault="00090786" w:rsidP="00021025">
      <w:pPr>
        <w:rPr>
          <w:rFonts w:ascii="Times New Roman" w:hAnsi="Times New Roman"/>
        </w:rPr>
      </w:pPr>
      <w:r w:rsidRPr="00702AD4">
        <w:rPr>
          <w:rFonts w:ascii="Times New Roman" w:hAnsi="Times New Roman"/>
        </w:rPr>
        <w:fldChar w:fldCharType="end"/>
      </w:r>
    </w:p>
    <w:p w:rsidR="00090786" w:rsidRDefault="00090786" w:rsidP="0087599B">
      <w:pPr>
        <w:spacing w:after="0" w:line="360" w:lineRule="auto"/>
        <w:ind w:left="-540" w:firstLine="709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B116FB">
        <w:rPr>
          <w:rFonts w:ascii="Times New Roman" w:hAnsi="Times New Roman"/>
          <w:b/>
          <w:color w:val="000000"/>
          <w:sz w:val="24"/>
          <w:szCs w:val="24"/>
        </w:rPr>
        <w:t xml:space="preserve">Науковий керівник: </w:t>
      </w:r>
    </w:p>
    <w:p w:rsidR="00090786" w:rsidRPr="00B116FB" w:rsidRDefault="00090786" w:rsidP="0087599B">
      <w:pPr>
        <w:spacing w:after="0" w:line="360" w:lineRule="auto"/>
        <w:ind w:left="-540"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B116FB">
        <w:rPr>
          <w:rFonts w:ascii="Times New Roman" w:hAnsi="Times New Roman"/>
          <w:color w:val="000000"/>
          <w:sz w:val="24"/>
          <w:szCs w:val="24"/>
        </w:rPr>
        <w:t>старший викладач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16FB">
        <w:rPr>
          <w:rFonts w:ascii="Times New Roman" w:hAnsi="Times New Roman"/>
          <w:color w:val="000000"/>
          <w:sz w:val="24"/>
          <w:szCs w:val="24"/>
        </w:rPr>
        <w:t>Костинська Олена Леонідівна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90786" w:rsidRPr="007E10AA" w:rsidRDefault="00090786" w:rsidP="002C09EE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sectPr w:rsidR="00090786" w:rsidRPr="007E10AA" w:rsidSect="002C09E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83D73"/>
    <w:multiLevelType w:val="multilevel"/>
    <w:tmpl w:val="F3521B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2DE27D36"/>
    <w:multiLevelType w:val="hybridMultilevel"/>
    <w:tmpl w:val="8774062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A462F"/>
    <w:multiLevelType w:val="hybridMultilevel"/>
    <w:tmpl w:val="D9E25A7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4B0B5D"/>
    <w:multiLevelType w:val="hybridMultilevel"/>
    <w:tmpl w:val="BAFCF47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C564926"/>
    <w:multiLevelType w:val="multilevel"/>
    <w:tmpl w:val="F3521B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>
    <w:nsid w:val="51B13780"/>
    <w:multiLevelType w:val="hybridMultilevel"/>
    <w:tmpl w:val="11F0744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A4C6CB6"/>
    <w:multiLevelType w:val="multilevel"/>
    <w:tmpl w:val="F3521B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>
    <w:nsid w:val="659A227A"/>
    <w:multiLevelType w:val="hybridMultilevel"/>
    <w:tmpl w:val="BA94524C"/>
    <w:lvl w:ilvl="0" w:tplc="6218CF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55E7883"/>
    <w:multiLevelType w:val="hybridMultilevel"/>
    <w:tmpl w:val="13F0419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8F8"/>
    <w:rsid w:val="000118FE"/>
    <w:rsid w:val="00021025"/>
    <w:rsid w:val="00054E8D"/>
    <w:rsid w:val="0008034B"/>
    <w:rsid w:val="000829A0"/>
    <w:rsid w:val="00090786"/>
    <w:rsid w:val="00092B29"/>
    <w:rsid w:val="00097444"/>
    <w:rsid w:val="000B05F9"/>
    <w:rsid w:val="000C1B7B"/>
    <w:rsid w:val="000E6618"/>
    <w:rsid w:val="000F4EE4"/>
    <w:rsid w:val="001027A0"/>
    <w:rsid w:val="00111662"/>
    <w:rsid w:val="001329E0"/>
    <w:rsid w:val="00133C28"/>
    <w:rsid w:val="00152343"/>
    <w:rsid w:val="00154EE2"/>
    <w:rsid w:val="001D5DC4"/>
    <w:rsid w:val="001F44C1"/>
    <w:rsid w:val="002041C7"/>
    <w:rsid w:val="00247071"/>
    <w:rsid w:val="00247D1B"/>
    <w:rsid w:val="002B18F8"/>
    <w:rsid w:val="002B1A4E"/>
    <w:rsid w:val="002C09EE"/>
    <w:rsid w:val="002E4329"/>
    <w:rsid w:val="002E59A1"/>
    <w:rsid w:val="00336FC9"/>
    <w:rsid w:val="003771F8"/>
    <w:rsid w:val="00397DCE"/>
    <w:rsid w:val="003F0599"/>
    <w:rsid w:val="00457314"/>
    <w:rsid w:val="004B6EB1"/>
    <w:rsid w:val="004C2955"/>
    <w:rsid w:val="004D3EEA"/>
    <w:rsid w:val="004D45D0"/>
    <w:rsid w:val="004E3983"/>
    <w:rsid w:val="005144E8"/>
    <w:rsid w:val="00553C3A"/>
    <w:rsid w:val="0056738D"/>
    <w:rsid w:val="005C242B"/>
    <w:rsid w:val="005D06B5"/>
    <w:rsid w:val="005D239B"/>
    <w:rsid w:val="005E4F45"/>
    <w:rsid w:val="00623778"/>
    <w:rsid w:val="00636691"/>
    <w:rsid w:val="00671DD4"/>
    <w:rsid w:val="0068054C"/>
    <w:rsid w:val="00697157"/>
    <w:rsid w:val="006B1E1F"/>
    <w:rsid w:val="006B2C47"/>
    <w:rsid w:val="006C48CB"/>
    <w:rsid w:val="006E5474"/>
    <w:rsid w:val="00701BC4"/>
    <w:rsid w:val="00702AD4"/>
    <w:rsid w:val="0071270E"/>
    <w:rsid w:val="007549E6"/>
    <w:rsid w:val="007A767B"/>
    <w:rsid w:val="007C0750"/>
    <w:rsid w:val="007E10AA"/>
    <w:rsid w:val="007E651E"/>
    <w:rsid w:val="007F6C7B"/>
    <w:rsid w:val="00827481"/>
    <w:rsid w:val="00834AD8"/>
    <w:rsid w:val="0087599B"/>
    <w:rsid w:val="008922AE"/>
    <w:rsid w:val="008E0AA9"/>
    <w:rsid w:val="00936757"/>
    <w:rsid w:val="00953C7F"/>
    <w:rsid w:val="00971D1B"/>
    <w:rsid w:val="00980EA1"/>
    <w:rsid w:val="009A26E9"/>
    <w:rsid w:val="009C2493"/>
    <w:rsid w:val="009E390D"/>
    <w:rsid w:val="00A01EC7"/>
    <w:rsid w:val="00A02662"/>
    <w:rsid w:val="00A23411"/>
    <w:rsid w:val="00A36756"/>
    <w:rsid w:val="00A55934"/>
    <w:rsid w:val="00A754D3"/>
    <w:rsid w:val="00B03682"/>
    <w:rsid w:val="00B042EF"/>
    <w:rsid w:val="00B116FB"/>
    <w:rsid w:val="00B27A1D"/>
    <w:rsid w:val="00B505F4"/>
    <w:rsid w:val="00B515BB"/>
    <w:rsid w:val="00B92E57"/>
    <w:rsid w:val="00BB1290"/>
    <w:rsid w:val="00BD4B39"/>
    <w:rsid w:val="00C20B4B"/>
    <w:rsid w:val="00C45A9D"/>
    <w:rsid w:val="00C573AE"/>
    <w:rsid w:val="00C9329C"/>
    <w:rsid w:val="00CA6B41"/>
    <w:rsid w:val="00CA6FD5"/>
    <w:rsid w:val="00CB4AF1"/>
    <w:rsid w:val="00CC7AE0"/>
    <w:rsid w:val="00CF1527"/>
    <w:rsid w:val="00CF2B49"/>
    <w:rsid w:val="00D007AB"/>
    <w:rsid w:val="00D0793C"/>
    <w:rsid w:val="00D14C9E"/>
    <w:rsid w:val="00D65FDD"/>
    <w:rsid w:val="00D720C6"/>
    <w:rsid w:val="00DD7676"/>
    <w:rsid w:val="00DF787F"/>
    <w:rsid w:val="00E029D1"/>
    <w:rsid w:val="00E07F1C"/>
    <w:rsid w:val="00E545DD"/>
    <w:rsid w:val="00E56DA0"/>
    <w:rsid w:val="00EC3C07"/>
    <w:rsid w:val="00ED20E8"/>
    <w:rsid w:val="00EE24CC"/>
    <w:rsid w:val="00F22370"/>
    <w:rsid w:val="00F36B4C"/>
    <w:rsid w:val="00F44486"/>
    <w:rsid w:val="00F71EC1"/>
    <w:rsid w:val="00FA37E2"/>
    <w:rsid w:val="00FC5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757"/>
    <w:pPr>
      <w:spacing w:after="160" w:line="259" w:lineRule="auto"/>
    </w:pPr>
    <w:rPr>
      <w:lang w:val="uk-UA"/>
    </w:rPr>
  </w:style>
  <w:style w:type="paragraph" w:styleId="Heading2">
    <w:name w:val="heading 2"/>
    <w:basedOn w:val="Normal"/>
    <w:link w:val="Heading2Char"/>
    <w:uiPriority w:val="99"/>
    <w:qFormat/>
    <w:rsid w:val="007E10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44E8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E10AA"/>
    <w:rPr>
      <w:rFonts w:ascii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44E8"/>
    <w:rPr>
      <w:rFonts w:ascii="Calibri Light" w:hAnsi="Calibri Light" w:cs="Times New Roman"/>
      <w:color w:val="1F4D78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C45A9D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CC7AE0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FC509A"/>
    <w:rPr>
      <w:rFonts w:cs="Times New Roman"/>
      <w:color w:val="0563C1"/>
      <w:u w:val="single"/>
    </w:rPr>
  </w:style>
  <w:style w:type="paragraph" w:styleId="NormalWeb">
    <w:name w:val="Normal (Web)"/>
    <w:basedOn w:val="Normal"/>
    <w:uiPriority w:val="99"/>
    <w:semiHidden/>
    <w:rsid w:val="007E10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mw-headline">
    <w:name w:val="mw-headline"/>
    <w:basedOn w:val="DefaultParagraphFont"/>
    <w:uiPriority w:val="99"/>
    <w:rsid w:val="007E10AA"/>
    <w:rPr>
      <w:rFonts w:cs="Times New Roman"/>
    </w:rPr>
  </w:style>
  <w:style w:type="character" w:customStyle="1" w:styleId="mw-editsection">
    <w:name w:val="mw-editsection"/>
    <w:basedOn w:val="DefaultParagraphFont"/>
    <w:uiPriority w:val="99"/>
    <w:rsid w:val="007E10AA"/>
    <w:rPr>
      <w:rFonts w:cs="Times New Roman"/>
    </w:rPr>
  </w:style>
  <w:style w:type="character" w:customStyle="1" w:styleId="mw-editsection-bracket">
    <w:name w:val="mw-editsection-bracket"/>
    <w:basedOn w:val="DefaultParagraphFont"/>
    <w:uiPriority w:val="99"/>
    <w:rsid w:val="007E10AA"/>
    <w:rPr>
      <w:rFonts w:cs="Times New Roman"/>
    </w:rPr>
  </w:style>
  <w:style w:type="character" w:customStyle="1" w:styleId="mw-editsection-divider">
    <w:name w:val="mw-editsection-divider"/>
    <w:basedOn w:val="DefaultParagraphFont"/>
    <w:uiPriority w:val="99"/>
    <w:rsid w:val="007E10AA"/>
    <w:rPr>
      <w:rFonts w:cs="Times New Roman"/>
    </w:rPr>
  </w:style>
  <w:style w:type="character" w:styleId="HTMLCite">
    <w:name w:val="HTML Cite"/>
    <w:basedOn w:val="DefaultParagraphFont"/>
    <w:uiPriority w:val="99"/>
    <w:semiHidden/>
    <w:rsid w:val="005144E8"/>
    <w:rPr>
      <w:rFonts w:cs="Times New Roman"/>
      <w:i/>
      <w:iCs/>
    </w:rPr>
  </w:style>
  <w:style w:type="character" w:styleId="FollowedHyperlink">
    <w:name w:val="FollowedHyperlink"/>
    <w:basedOn w:val="DefaultParagraphFont"/>
    <w:uiPriority w:val="99"/>
    <w:semiHidden/>
    <w:rsid w:val="005144E8"/>
    <w:rPr>
      <w:rFonts w:cs="Times New Roman"/>
      <w:color w:val="954F72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5144E8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0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g.stb.ua/ua/jury/vyacheslav-uzelk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atyr.com.ua/news.php" TargetMode="External"/><Relationship Id="rId5" Type="http://schemas.openxmlformats.org/officeDocument/2006/relationships/hyperlink" Target="https://www.pharmencyclopedia.com.u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173</TotalTime>
  <Pages>6</Pages>
  <Words>6480</Words>
  <Characters>3694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Грицай</dc:creator>
  <cp:keywords/>
  <dc:description/>
  <cp:lastModifiedBy>Admin</cp:lastModifiedBy>
  <cp:revision>15</cp:revision>
  <dcterms:created xsi:type="dcterms:W3CDTF">2019-02-25T23:35:00Z</dcterms:created>
  <dcterms:modified xsi:type="dcterms:W3CDTF">2019-02-27T11:11:00Z</dcterms:modified>
</cp:coreProperties>
</file>