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522" w:rsidRPr="00D94F6C" w:rsidRDefault="00687522" w:rsidP="00A01289">
      <w:pPr>
        <w:spacing w:after="0" w:line="360" w:lineRule="auto"/>
        <w:ind w:firstLine="709"/>
        <w:jc w:val="right"/>
        <w:rPr>
          <w:rFonts w:ascii="Times New Roman" w:hAnsi="Times New Roman"/>
          <w:b/>
          <w:sz w:val="28"/>
          <w:szCs w:val="28"/>
        </w:rPr>
      </w:pPr>
      <w:r w:rsidRPr="00D94F6C">
        <w:rPr>
          <w:rFonts w:ascii="Times New Roman" w:hAnsi="Times New Roman"/>
          <w:b/>
          <w:sz w:val="28"/>
          <w:szCs w:val="28"/>
        </w:rPr>
        <w:t>Віталій Гончарук</w:t>
      </w:r>
    </w:p>
    <w:p w:rsidR="00687522" w:rsidRPr="00D94F6C" w:rsidRDefault="00687522" w:rsidP="00A01289">
      <w:pPr>
        <w:spacing w:after="0" w:line="360" w:lineRule="auto"/>
        <w:ind w:firstLine="709"/>
        <w:jc w:val="right"/>
        <w:rPr>
          <w:rFonts w:ascii="Times New Roman" w:hAnsi="Times New Roman"/>
          <w:b/>
          <w:sz w:val="28"/>
          <w:szCs w:val="28"/>
        </w:rPr>
      </w:pPr>
      <w:r w:rsidRPr="00D94F6C">
        <w:rPr>
          <w:rFonts w:ascii="Times New Roman" w:hAnsi="Times New Roman"/>
          <w:b/>
          <w:sz w:val="28"/>
          <w:szCs w:val="28"/>
        </w:rPr>
        <w:t>(Умань, Україна)</w:t>
      </w:r>
    </w:p>
    <w:p w:rsidR="00687522" w:rsidRDefault="00687522" w:rsidP="00A01289">
      <w:pPr>
        <w:spacing w:after="0" w:line="360" w:lineRule="auto"/>
        <w:ind w:firstLine="709"/>
        <w:jc w:val="right"/>
        <w:rPr>
          <w:rFonts w:ascii="Times New Roman" w:hAnsi="Times New Roman"/>
          <w:i/>
          <w:sz w:val="28"/>
          <w:szCs w:val="28"/>
        </w:rPr>
      </w:pPr>
    </w:p>
    <w:p w:rsidR="00687522" w:rsidRDefault="00687522" w:rsidP="00694D48">
      <w:pPr>
        <w:spacing w:after="0" w:line="360" w:lineRule="auto"/>
        <w:ind w:firstLine="709"/>
        <w:jc w:val="center"/>
        <w:rPr>
          <w:rFonts w:ascii="Times New Roman" w:hAnsi="Times New Roman"/>
          <w:b/>
          <w:sz w:val="28"/>
          <w:szCs w:val="28"/>
        </w:rPr>
      </w:pPr>
      <w:r w:rsidRPr="00694D48">
        <w:rPr>
          <w:rFonts w:ascii="Times New Roman" w:hAnsi="Times New Roman"/>
          <w:b/>
          <w:sz w:val="28"/>
          <w:szCs w:val="28"/>
        </w:rPr>
        <w:t xml:space="preserve">ЕКОЛОГІЯ ЛЮДИНИ ЯК ПЕРСПЕКТИВНИЙ НАПРЯМ МІЖДИСЦИПЛІНАРНОГО СИНТЕЗУ ТА ОРГАНІЗАЦІЇ </w:t>
      </w:r>
    </w:p>
    <w:p w:rsidR="00687522" w:rsidRPr="00694D48" w:rsidRDefault="00687522" w:rsidP="00694D48">
      <w:pPr>
        <w:spacing w:after="0" w:line="360" w:lineRule="auto"/>
        <w:ind w:firstLine="709"/>
        <w:jc w:val="center"/>
        <w:rPr>
          <w:rFonts w:ascii="Times New Roman" w:hAnsi="Times New Roman"/>
          <w:b/>
          <w:sz w:val="28"/>
          <w:szCs w:val="28"/>
        </w:rPr>
      </w:pPr>
      <w:r w:rsidRPr="00694D48">
        <w:rPr>
          <w:rFonts w:ascii="Times New Roman" w:hAnsi="Times New Roman"/>
          <w:b/>
          <w:sz w:val="28"/>
          <w:szCs w:val="28"/>
        </w:rPr>
        <w:t>НАУКОВОГО ЗНАННЯ</w:t>
      </w:r>
    </w:p>
    <w:p w:rsidR="00687522" w:rsidRPr="00694D48" w:rsidRDefault="00687522" w:rsidP="00694D48">
      <w:pPr>
        <w:spacing w:after="0" w:line="360" w:lineRule="auto"/>
        <w:ind w:firstLine="709"/>
        <w:jc w:val="both"/>
        <w:rPr>
          <w:rFonts w:ascii="Times New Roman" w:hAnsi="Times New Roman"/>
          <w:sz w:val="28"/>
          <w:szCs w:val="28"/>
        </w:rPr>
      </w:pPr>
    </w:p>
    <w:p w:rsidR="00687522" w:rsidRPr="00694D48"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В статті дається аналіз теоретико-методологічних засад екології людини як перспективного напряму міждисциплінарного синтезу та організації наукового знання, в контексті якого аналізуються проблеми людини і природи, людини і суспільства, глобальних проблем людства. Мета наукового дослідження – проаналізувати екологію людини як новий науковий напрямок, для чого проаналізовано умови виникнення екології людини і проблематику, яку вона розлядає; визначено основні проблеми екології людини; розкрито шляхи і напрями підвищення ефективності екології людини у теоретичному і практичному планах</w:t>
      </w:r>
      <w:r>
        <w:rPr>
          <w:rFonts w:ascii="Times New Roman" w:hAnsi="Times New Roman"/>
          <w:color w:val="000000"/>
          <w:sz w:val="28"/>
          <w:szCs w:val="28"/>
        </w:rPr>
        <w:t>.</w:t>
      </w:r>
    </w:p>
    <w:p w:rsidR="00687522" w:rsidRPr="00694D48"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Актуальність дослідження екології людини не викликає сумнівів, тому що екологія людини – порівняно нова сфера філософського знання, викликана до життя рядом об’єктивних умов. Актуальність дослідження базується на необхідності формування ціннісних орієнтацій і світоглядних установок, що відповідають реаліям соціуму, який вступив в епоху інформаційної цивілізації, і пошуку альтернативних шляхів еволюції, що неможливо без усвідомлення людиною свого об’єктивного місця і значення у структурі В</w:t>
      </w:r>
      <w:r>
        <w:rPr>
          <w:rFonts w:ascii="Times New Roman" w:hAnsi="Times New Roman"/>
          <w:color w:val="000000"/>
          <w:sz w:val="28"/>
          <w:szCs w:val="28"/>
        </w:rPr>
        <w:t xml:space="preserve">сесвіту, тобто екології людини. </w:t>
      </w:r>
      <w:r w:rsidRPr="00694D48">
        <w:rPr>
          <w:rFonts w:ascii="Times New Roman" w:hAnsi="Times New Roman"/>
          <w:color w:val="000000"/>
          <w:sz w:val="28"/>
          <w:szCs w:val="28"/>
        </w:rPr>
        <w:t xml:space="preserve">Тому екологія людини є перспективним напрямком міждисциплінарного синтезу та організації наукового знання у вирішенні глобальних проблем техногенноінформаційної цивілізації. Хоча </w:t>
      </w:r>
      <w:r>
        <w:rPr>
          <w:rFonts w:ascii="Times New Roman" w:hAnsi="Times New Roman"/>
          <w:color w:val="000000"/>
          <w:sz w:val="28"/>
          <w:szCs w:val="28"/>
        </w:rPr>
        <w:t xml:space="preserve">означеній </w:t>
      </w:r>
      <w:r w:rsidRPr="00694D48">
        <w:rPr>
          <w:rFonts w:ascii="Times New Roman" w:hAnsi="Times New Roman"/>
          <w:color w:val="000000"/>
          <w:sz w:val="28"/>
          <w:szCs w:val="28"/>
        </w:rPr>
        <w:t>проблем</w:t>
      </w:r>
      <w:r>
        <w:rPr>
          <w:rFonts w:ascii="Times New Roman" w:hAnsi="Times New Roman"/>
          <w:color w:val="000000"/>
          <w:sz w:val="28"/>
          <w:szCs w:val="28"/>
        </w:rPr>
        <w:t>і</w:t>
      </w:r>
      <w:r w:rsidRPr="00694D48">
        <w:rPr>
          <w:rFonts w:ascii="Times New Roman" w:hAnsi="Times New Roman"/>
          <w:color w:val="000000"/>
          <w:sz w:val="28"/>
          <w:szCs w:val="28"/>
        </w:rPr>
        <w:t xml:space="preserve"> присвячено </w:t>
      </w:r>
      <w:r>
        <w:rPr>
          <w:rFonts w:ascii="Times New Roman" w:hAnsi="Times New Roman"/>
          <w:color w:val="000000"/>
          <w:sz w:val="28"/>
          <w:szCs w:val="28"/>
        </w:rPr>
        <w:t>чимало</w:t>
      </w:r>
      <w:r w:rsidRPr="00694D48">
        <w:rPr>
          <w:rFonts w:ascii="Times New Roman" w:hAnsi="Times New Roman"/>
          <w:color w:val="000000"/>
          <w:sz w:val="28"/>
          <w:szCs w:val="28"/>
        </w:rPr>
        <w:t xml:space="preserve"> робіт як зарубіжних, так і вітчизняних</w:t>
      </w:r>
      <w:r>
        <w:rPr>
          <w:rFonts w:ascii="Times New Roman" w:hAnsi="Times New Roman"/>
          <w:color w:val="000000"/>
          <w:sz w:val="28"/>
          <w:szCs w:val="28"/>
        </w:rPr>
        <w:t>дослідників</w:t>
      </w:r>
      <w:r w:rsidRPr="00694D48">
        <w:rPr>
          <w:rFonts w:ascii="Times New Roman" w:hAnsi="Times New Roman"/>
          <w:color w:val="000000"/>
          <w:sz w:val="28"/>
          <w:szCs w:val="28"/>
        </w:rPr>
        <w:t>, все ж таки уявлення про предметну сферу екології людини досліджені не</w:t>
      </w:r>
      <w:r>
        <w:rPr>
          <w:rFonts w:ascii="Times New Roman" w:hAnsi="Times New Roman"/>
          <w:color w:val="000000"/>
          <w:sz w:val="28"/>
          <w:szCs w:val="28"/>
        </w:rPr>
        <w:t>достатньо</w:t>
      </w:r>
      <w:r w:rsidRPr="00694D48">
        <w:rPr>
          <w:rFonts w:ascii="Times New Roman" w:hAnsi="Times New Roman"/>
          <w:color w:val="000000"/>
          <w:sz w:val="28"/>
          <w:szCs w:val="28"/>
        </w:rPr>
        <w:t>, що приводить часто до підміни об’єкта вивчення.</w:t>
      </w:r>
    </w:p>
    <w:p w:rsidR="00687522"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У виток</w:t>
      </w:r>
      <w:r>
        <w:rPr>
          <w:rFonts w:ascii="Times New Roman" w:hAnsi="Times New Roman"/>
          <w:color w:val="000000"/>
          <w:sz w:val="28"/>
          <w:szCs w:val="28"/>
        </w:rPr>
        <w:t>ів</w:t>
      </w:r>
      <w:r w:rsidRPr="00694D48">
        <w:rPr>
          <w:rFonts w:ascii="Times New Roman" w:hAnsi="Times New Roman"/>
          <w:color w:val="000000"/>
          <w:sz w:val="28"/>
          <w:szCs w:val="28"/>
        </w:rPr>
        <w:t xml:space="preserve"> екофілософії знаходять роботи таких мислителів, як </w:t>
      </w:r>
      <w:r>
        <w:rPr>
          <w:rFonts w:ascii="Times New Roman" w:hAnsi="Times New Roman"/>
          <w:color w:val="000000"/>
          <w:sz w:val="28"/>
          <w:szCs w:val="28"/>
        </w:rPr>
        <w:t>Е. </w:t>
      </w:r>
      <w:r w:rsidRPr="00694D48">
        <w:rPr>
          <w:rFonts w:ascii="Times New Roman" w:hAnsi="Times New Roman"/>
          <w:color w:val="000000"/>
          <w:sz w:val="28"/>
          <w:szCs w:val="28"/>
        </w:rPr>
        <w:t>Леруа, В.</w:t>
      </w:r>
      <w:r>
        <w:rPr>
          <w:rFonts w:ascii="Times New Roman" w:hAnsi="Times New Roman"/>
          <w:color w:val="000000"/>
          <w:sz w:val="28"/>
          <w:szCs w:val="28"/>
        </w:rPr>
        <w:t> </w:t>
      </w:r>
      <w:r w:rsidRPr="00694D48">
        <w:rPr>
          <w:rFonts w:ascii="Times New Roman" w:hAnsi="Times New Roman"/>
          <w:color w:val="000000"/>
          <w:sz w:val="28"/>
          <w:szCs w:val="28"/>
        </w:rPr>
        <w:t>Вернадськ</w:t>
      </w:r>
      <w:r>
        <w:rPr>
          <w:rFonts w:ascii="Times New Roman" w:hAnsi="Times New Roman"/>
          <w:color w:val="000000"/>
          <w:sz w:val="28"/>
          <w:szCs w:val="28"/>
        </w:rPr>
        <w:t>ого, Д</w:t>
      </w:r>
      <w:r w:rsidRPr="00694D48">
        <w:rPr>
          <w:rFonts w:ascii="Times New Roman" w:hAnsi="Times New Roman"/>
          <w:color w:val="000000"/>
          <w:sz w:val="28"/>
          <w:szCs w:val="28"/>
        </w:rPr>
        <w:t>.</w:t>
      </w:r>
      <w:r>
        <w:rPr>
          <w:rFonts w:ascii="Times New Roman" w:hAnsi="Times New Roman"/>
          <w:color w:val="000000"/>
          <w:sz w:val="28"/>
          <w:szCs w:val="28"/>
        </w:rPr>
        <w:t> </w:t>
      </w:r>
      <w:r w:rsidRPr="00694D48">
        <w:rPr>
          <w:rFonts w:ascii="Times New Roman" w:hAnsi="Times New Roman"/>
          <w:color w:val="000000"/>
          <w:sz w:val="28"/>
          <w:szCs w:val="28"/>
        </w:rPr>
        <w:t>Чижевськ</w:t>
      </w:r>
      <w:r>
        <w:rPr>
          <w:rFonts w:ascii="Times New Roman" w:hAnsi="Times New Roman"/>
          <w:color w:val="000000"/>
          <w:sz w:val="28"/>
          <w:szCs w:val="28"/>
        </w:rPr>
        <w:t>ого</w:t>
      </w:r>
      <w:r w:rsidRPr="00694D48">
        <w:rPr>
          <w:rFonts w:ascii="Times New Roman" w:hAnsi="Times New Roman"/>
          <w:color w:val="000000"/>
          <w:sz w:val="28"/>
          <w:szCs w:val="28"/>
        </w:rPr>
        <w:t xml:space="preserve">, </w:t>
      </w:r>
      <w:r>
        <w:rPr>
          <w:rFonts w:ascii="Times New Roman" w:hAnsi="Times New Roman"/>
          <w:color w:val="000000"/>
          <w:sz w:val="28"/>
          <w:szCs w:val="28"/>
        </w:rPr>
        <w:t xml:space="preserve">а </w:t>
      </w:r>
      <w:r w:rsidRPr="00694D48">
        <w:rPr>
          <w:rFonts w:ascii="Times New Roman" w:hAnsi="Times New Roman"/>
          <w:color w:val="000000"/>
          <w:sz w:val="28"/>
          <w:szCs w:val="28"/>
        </w:rPr>
        <w:t>сам термін був запропонований ще у середині ХІХ століття відомим німецьким біологом Е.</w:t>
      </w:r>
      <w:r>
        <w:rPr>
          <w:rFonts w:ascii="Times New Roman" w:hAnsi="Times New Roman"/>
          <w:color w:val="000000"/>
          <w:sz w:val="28"/>
          <w:szCs w:val="28"/>
        </w:rPr>
        <w:t> </w:t>
      </w:r>
      <w:r w:rsidRPr="00694D48">
        <w:rPr>
          <w:rFonts w:ascii="Times New Roman" w:hAnsi="Times New Roman"/>
          <w:color w:val="000000"/>
          <w:sz w:val="28"/>
          <w:szCs w:val="28"/>
        </w:rPr>
        <w:t xml:space="preserve">Геккелем. </w:t>
      </w:r>
      <w:r>
        <w:rPr>
          <w:rFonts w:ascii="Times New Roman" w:hAnsi="Times New Roman"/>
          <w:color w:val="000000"/>
          <w:sz w:val="28"/>
          <w:szCs w:val="28"/>
        </w:rPr>
        <w:t>На його думку, екологія (</w:t>
      </w:r>
      <w:r w:rsidRPr="00694D48">
        <w:rPr>
          <w:rFonts w:ascii="Times New Roman" w:hAnsi="Times New Roman"/>
          <w:color w:val="000000"/>
          <w:sz w:val="28"/>
          <w:szCs w:val="28"/>
        </w:rPr>
        <w:t>з грецького – це наука про дім і житло) означає науку, яка вивчає взаємовідносини організмів один з одним і з середовищем їх проживання. В.</w:t>
      </w:r>
      <w:r>
        <w:rPr>
          <w:rFonts w:ascii="Times New Roman" w:hAnsi="Times New Roman"/>
          <w:color w:val="000000"/>
          <w:sz w:val="28"/>
          <w:szCs w:val="28"/>
        </w:rPr>
        <w:t> </w:t>
      </w:r>
      <w:r w:rsidRPr="00694D48">
        <w:rPr>
          <w:rFonts w:ascii="Times New Roman" w:hAnsi="Times New Roman"/>
          <w:color w:val="000000"/>
          <w:sz w:val="28"/>
          <w:szCs w:val="28"/>
        </w:rPr>
        <w:t>Вернадський (1863</w:t>
      </w:r>
      <w:r>
        <w:rPr>
          <w:rFonts w:ascii="Times New Roman" w:hAnsi="Times New Roman"/>
          <w:color w:val="000000"/>
          <w:sz w:val="28"/>
          <w:szCs w:val="28"/>
        </w:rPr>
        <w:t>–</w:t>
      </w:r>
      <w:r w:rsidRPr="00694D48">
        <w:rPr>
          <w:rFonts w:ascii="Times New Roman" w:hAnsi="Times New Roman"/>
          <w:color w:val="000000"/>
          <w:sz w:val="28"/>
          <w:szCs w:val="28"/>
        </w:rPr>
        <w:t xml:space="preserve">1945) формулює поняття життя на Землі як геологічне явище, </w:t>
      </w:r>
      <w:r>
        <w:rPr>
          <w:rFonts w:ascii="Times New Roman" w:hAnsi="Times New Roman"/>
          <w:color w:val="000000"/>
          <w:sz w:val="28"/>
          <w:szCs w:val="28"/>
        </w:rPr>
        <w:t>якеза</w:t>
      </w:r>
      <w:r w:rsidRPr="00694D48">
        <w:rPr>
          <w:rFonts w:ascii="Times New Roman" w:hAnsi="Times New Roman"/>
          <w:color w:val="000000"/>
          <w:sz w:val="28"/>
          <w:szCs w:val="28"/>
        </w:rPr>
        <w:t xml:space="preserve"> сил</w:t>
      </w:r>
      <w:r>
        <w:rPr>
          <w:rFonts w:ascii="Times New Roman" w:hAnsi="Times New Roman"/>
          <w:color w:val="000000"/>
          <w:sz w:val="28"/>
          <w:szCs w:val="28"/>
        </w:rPr>
        <w:t>ою</w:t>
      </w:r>
      <w:r w:rsidRPr="00694D48">
        <w:rPr>
          <w:rFonts w:ascii="Times New Roman" w:hAnsi="Times New Roman"/>
          <w:color w:val="000000"/>
          <w:sz w:val="28"/>
          <w:szCs w:val="28"/>
        </w:rPr>
        <w:t xml:space="preserve"> свого впливу і </w:t>
      </w:r>
      <w:r>
        <w:rPr>
          <w:rFonts w:ascii="Times New Roman" w:hAnsi="Times New Roman"/>
          <w:color w:val="000000"/>
          <w:sz w:val="28"/>
          <w:szCs w:val="28"/>
        </w:rPr>
        <w:t xml:space="preserve">за </w:t>
      </w:r>
      <w:r w:rsidRPr="00694D48">
        <w:rPr>
          <w:rFonts w:ascii="Times New Roman" w:hAnsi="Times New Roman"/>
          <w:color w:val="000000"/>
          <w:sz w:val="28"/>
          <w:szCs w:val="28"/>
        </w:rPr>
        <w:t>наслідкам</w:t>
      </w:r>
      <w:r>
        <w:rPr>
          <w:rFonts w:ascii="Times New Roman" w:hAnsi="Times New Roman"/>
          <w:color w:val="000000"/>
          <w:sz w:val="28"/>
          <w:szCs w:val="28"/>
        </w:rPr>
        <w:t>и</w:t>
      </w:r>
      <w:r w:rsidRPr="00694D48">
        <w:rPr>
          <w:rFonts w:ascii="Times New Roman" w:hAnsi="Times New Roman"/>
          <w:color w:val="000000"/>
          <w:sz w:val="28"/>
          <w:szCs w:val="28"/>
        </w:rPr>
        <w:t xml:space="preserve"> розвитку життя і створення біосфери </w:t>
      </w:r>
      <w:r>
        <w:rPr>
          <w:rFonts w:ascii="Times New Roman" w:hAnsi="Times New Roman"/>
          <w:color w:val="000000"/>
          <w:sz w:val="28"/>
          <w:szCs w:val="28"/>
        </w:rPr>
        <w:t xml:space="preserve">значно </w:t>
      </w:r>
      <w:r w:rsidRPr="00694D48">
        <w:rPr>
          <w:rFonts w:ascii="Times New Roman" w:hAnsi="Times New Roman"/>
          <w:color w:val="000000"/>
          <w:sz w:val="28"/>
          <w:szCs w:val="28"/>
        </w:rPr>
        <w:t>впли</w:t>
      </w:r>
      <w:r>
        <w:rPr>
          <w:rFonts w:ascii="Times New Roman" w:hAnsi="Times New Roman"/>
          <w:color w:val="000000"/>
          <w:sz w:val="28"/>
          <w:szCs w:val="28"/>
        </w:rPr>
        <w:t>нуло</w:t>
      </w:r>
      <w:r w:rsidRPr="00694D48">
        <w:rPr>
          <w:rFonts w:ascii="Times New Roman" w:hAnsi="Times New Roman"/>
          <w:color w:val="000000"/>
          <w:sz w:val="28"/>
          <w:szCs w:val="28"/>
        </w:rPr>
        <w:t xml:space="preserve"> на еволюцію нашої планети. Ще більший вплив на всі процеси, що відбуваються на планеті</w:t>
      </w:r>
      <w:r>
        <w:rPr>
          <w:rFonts w:ascii="Times New Roman" w:hAnsi="Times New Roman"/>
          <w:color w:val="000000"/>
          <w:sz w:val="28"/>
          <w:szCs w:val="28"/>
        </w:rPr>
        <w:t>,</w:t>
      </w:r>
      <w:r w:rsidRPr="00694D48">
        <w:rPr>
          <w:rFonts w:ascii="Times New Roman" w:hAnsi="Times New Roman"/>
          <w:color w:val="000000"/>
          <w:sz w:val="28"/>
          <w:szCs w:val="28"/>
        </w:rPr>
        <w:t xml:space="preserve"> здійснила поява людини та </w:t>
      </w:r>
      <w:r>
        <w:rPr>
          <w:rFonts w:ascii="Times New Roman" w:hAnsi="Times New Roman"/>
          <w:color w:val="000000"/>
          <w:sz w:val="28"/>
          <w:szCs w:val="28"/>
        </w:rPr>
        <w:t>її</w:t>
      </w:r>
      <w:r w:rsidRPr="00694D48">
        <w:rPr>
          <w:rFonts w:ascii="Times New Roman" w:hAnsi="Times New Roman"/>
          <w:color w:val="000000"/>
          <w:sz w:val="28"/>
          <w:szCs w:val="28"/>
        </w:rPr>
        <w:t xml:space="preserve"> господарська діяльність, яка, за висловом В.</w:t>
      </w:r>
      <w:r>
        <w:rPr>
          <w:rFonts w:ascii="Times New Roman" w:hAnsi="Times New Roman"/>
          <w:color w:val="000000"/>
          <w:sz w:val="28"/>
          <w:szCs w:val="28"/>
        </w:rPr>
        <w:t> </w:t>
      </w:r>
      <w:r w:rsidRPr="00694D48">
        <w:rPr>
          <w:rFonts w:ascii="Times New Roman" w:hAnsi="Times New Roman"/>
          <w:color w:val="000000"/>
          <w:sz w:val="28"/>
          <w:szCs w:val="28"/>
        </w:rPr>
        <w:t>Вернадського, вже у 1940-і роки ХХ століття набула масштабного, геологічного впливу. Людство, за В.</w:t>
      </w:r>
      <w:r>
        <w:rPr>
          <w:rFonts w:ascii="Times New Roman" w:hAnsi="Times New Roman"/>
          <w:color w:val="000000"/>
          <w:sz w:val="28"/>
          <w:szCs w:val="28"/>
        </w:rPr>
        <w:t> </w:t>
      </w:r>
      <w:r w:rsidRPr="00694D48">
        <w:rPr>
          <w:rFonts w:ascii="Times New Roman" w:hAnsi="Times New Roman"/>
          <w:color w:val="000000"/>
          <w:sz w:val="28"/>
          <w:szCs w:val="28"/>
        </w:rPr>
        <w:t>Вернадським, з одн</w:t>
      </w:r>
      <w:r>
        <w:rPr>
          <w:rFonts w:ascii="Times New Roman" w:hAnsi="Times New Roman"/>
          <w:color w:val="000000"/>
          <w:sz w:val="28"/>
          <w:szCs w:val="28"/>
        </w:rPr>
        <w:t xml:space="preserve">ого боку, – геологічна сила, а з іншої, – </w:t>
      </w:r>
      <w:r w:rsidRPr="00694D48">
        <w:rPr>
          <w:rFonts w:ascii="Times New Roman" w:hAnsi="Times New Roman"/>
          <w:color w:val="000000"/>
          <w:sz w:val="28"/>
          <w:szCs w:val="28"/>
        </w:rPr>
        <w:t>новий стан біосфери</w:t>
      </w:r>
      <w:r>
        <w:rPr>
          <w:rFonts w:ascii="Times New Roman" w:hAnsi="Times New Roman"/>
          <w:color w:val="000000"/>
          <w:sz w:val="28"/>
          <w:szCs w:val="28"/>
        </w:rPr>
        <w:t>,</w:t>
      </w:r>
      <w:r w:rsidRPr="00694D48">
        <w:rPr>
          <w:rFonts w:ascii="Times New Roman" w:hAnsi="Times New Roman"/>
          <w:color w:val="000000"/>
          <w:sz w:val="28"/>
          <w:szCs w:val="28"/>
        </w:rPr>
        <w:t xml:space="preserve"> і на певному етапі вона перестає розвиватися стихійно, перетворюючись на ноосферу – розумну оболонку планети. </w:t>
      </w:r>
      <w:r>
        <w:rPr>
          <w:rFonts w:ascii="Times New Roman" w:hAnsi="Times New Roman"/>
          <w:color w:val="000000"/>
          <w:sz w:val="28"/>
          <w:szCs w:val="28"/>
        </w:rPr>
        <w:t>Значна кількість досліджень</w:t>
      </w:r>
      <w:r w:rsidRPr="00694D48">
        <w:rPr>
          <w:rFonts w:ascii="Times New Roman" w:hAnsi="Times New Roman"/>
          <w:color w:val="000000"/>
          <w:sz w:val="28"/>
          <w:szCs w:val="28"/>
        </w:rPr>
        <w:t xml:space="preserve"> обмежу</w:t>
      </w:r>
      <w:r>
        <w:rPr>
          <w:rFonts w:ascii="Times New Roman" w:hAnsi="Times New Roman"/>
          <w:color w:val="000000"/>
          <w:sz w:val="28"/>
          <w:szCs w:val="28"/>
        </w:rPr>
        <w:t>є</w:t>
      </w:r>
      <w:r w:rsidRPr="00694D48">
        <w:rPr>
          <w:rFonts w:ascii="Times New Roman" w:hAnsi="Times New Roman"/>
          <w:color w:val="000000"/>
          <w:sz w:val="28"/>
          <w:szCs w:val="28"/>
        </w:rPr>
        <w:t>ться аналізом екологічної ситуації, що склалася, і не приділяють уваги передумовам і причинам зростання екологічної загрози, не бачать причин виходу з кризи. Певним методологічним недоліком слід вважати абстрактний аналіз біосфери поза теоретичн</w:t>
      </w:r>
      <w:r>
        <w:rPr>
          <w:rFonts w:ascii="Times New Roman" w:hAnsi="Times New Roman"/>
          <w:color w:val="000000"/>
          <w:sz w:val="28"/>
          <w:szCs w:val="28"/>
        </w:rPr>
        <w:t>им</w:t>
      </w:r>
      <w:r w:rsidRPr="00694D48">
        <w:rPr>
          <w:rFonts w:ascii="Times New Roman" w:hAnsi="Times New Roman"/>
          <w:color w:val="000000"/>
          <w:sz w:val="28"/>
          <w:szCs w:val="28"/>
        </w:rPr>
        <w:t xml:space="preserve"> осмислення</w:t>
      </w:r>
      <w:r>
        <w:rPr>
          <w:rFonts w:ascii="Times New Roman" w:hAnsi="Times New Roman"/>
          <w:color w:val="000000"/>
          <w:sz w:val="28"/>
          <w:szCs w:val="28"/>
        </w:rPr>
        <w:t>м</w:t>
      </w:r>
      <w:r w:rsidRPr="00694D48">
        <w:rPr>
          <w:rFonts w:ascii="Times New Roman" w:hAnsi="Times New Roman"/>
          <w:color w:val="000000"/>
          <w:sz w:val="28"/>
          <w:szCs w:val="28"/>
        </w:rPr>
        <w:t xml:space="preserve"> закономірностей розвитку і функціонування її біоти як головного системоутворюючого чинника, так як такий варіант інтерпретації в</w:t>
      </w:r>
      <w:r>
        <w:rPr>
          <w:rFonts w:ascii="Times New Roman" w:hAnsi="Times New Roman"/>
          <w:color w:val="000000"/>
          <w:sz w:val="28"/>
          <w:szCs w:val="28"/>
        </w:rPr>
        <w:t>иключає можливість правильного у</w:t>
      </w:r>
      <w:r w:rsidRPr="00694D48">
        <w:rPr>
          <w:rFonts w:ascii="Times New Roman" w:hAnsi="Times New Roman"/>
          <w:color w:val="000000"/>
          <w:sz w:val="28"/>
          <w:szCs w:val="28"/>
        </w:rPr>
        <w:t xml:space="preserve">свідомлення тих змін, які </w:t>
      </w:r>
      <w:r>
        <w:rPr>
          <w:rFonts w:ascii="Times New Roman" w:hAnsi="Times New Roman"/>
          <w:color w:val="000000"/>
          <w:sz w:val="28"/>
          <w:szCs w:val="28"/>
        </w:rPr>
        <w:t>здійснює власне людина</w:t>
      </w:r>
      <w:r w:rsidRPr="00694D48">
        <w:rPr>
          <w:rFonts w:ascii="Times New Roman" w:hAnsi="Times New Roman"/>
          <w:color w:val="000000"/>
          <w:sz w:val="28"/>
          <w:szCs w:val="28"/>
        </w:rPr>
        <w:t xml:space="preserve">. Крім того, і саму людину як суб’єкта і об’єкта екологічних відносин при аналогічному розгляді редукують до досить вузького набору якостей, за межами яких залишаються істотні характеристики його буття. </w:t>
      </w:r>
    </w:p>
    <w:p w:rsidR="00687522"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Н.</w:t>
      </w:r>
      <w:r>
        <w:rPr>
          <w:rFonts w:ascii="Times New Roman" w:hAnsi="Times New Roman"/>
          <w:color w:val="000000"/>
          <w:sz w:val="28"/>
          <w:szCs w:val="28"/>
        </w:rPr>
        <w:t> </w:t>
      </w:r>
      <w:r w:rsidRPr="00694D48">
        <w:rPr>
          <w:rFonts w:ascii="Times New Roman" w:hAnsi="Times New Roman"/>
          <w:color w:val="000000"/>
          <w:sz w:val="28"/>
          <w:szCs w:val="28"/>
        </w:rPr>
        <w:t>Реймерс (1990) та М.</w:t>
      </w:r>
      <w:r>
        <w:rPr>
          <w:rFonts w:ascii="Times New Roman" w:hAnsi="Times New Roman"/>
          <w:color w:val="000000"/>
          <w:sz w:val="28"/>
          <w:szCs w:val="28"/>
        </w:rPr>
        <w:t> </w:t>
      </w:r>
      <w:r w:rsidRPr="00694D48">
        <w:rPr>
          <w:rFonts w:ascii="Times New Roman" w:hAnsi="Times New Roman"/>
          <w:color w:val="000000"/>
          <w:sz w:val="28"/>
          <w:szCs w:val="28"/>
        </w:rPr>
        <w:t>Хижняк і А.</w:t>
      </w:r>
      <w:r>
        <w:rPr>
          <w:rFonts w:ascii="Times New Roman" w:hAnsi="Times New Roman"/>
          <w:color w:val="000000"/>
          <w:sz w:val="28"/>
          <w:szCs w:val="28"/>
        </w:rPr>
        <w:t> </w:t>
      </w:r>
      <w:r w:rsidRPr="00694D48">
        <w:rPr>
          <w:rFonts w:ascii="Times New Roman" w:hAnsi="Times New Roman"/>
          <w:color w:val="000000"/>
          <w:sz w:val="28"/>
          <w:szCs w:val="28"/>
        </w:rPr>
        <w:t>Нагорна (1995) виділяють екологію людини у окремий напрям сучасної е</w:t>
      </w:r>
      <w:r>
        <w:rPr>
          <w:rFonts w:ascii="Times New Roman" w:hAnsi="Times New Roman"/>
          <w:color w:val="000000"/>
          <w:sz w:val="28"/>
          <w:szCs w:val="28"/>
        </w:rPr>
        <w:t>кології, який включає в себе і «соціоекологію»</w:t>
      </w:r>
      <w:r w:rsidRPr="00694D48">
        <w:rPr>
          <w:rFonts w:ascii="Times New Roman" w:hAnsi="Times New Roman"/>
          <w:color w:val="000000"/>
          <w:sz w:val="28"/>
          <w:szCs w:val="28"/>
        </w:rPr>
        <w:t>, яка</w:t>
      </w:r>
      <w:r>
        <w:rPr>
          <w:rFonts w:ascii="Times New Roman" w:hAnsi="Times New Roman"/>
          <w:color w:val="000000"/>
          <w:sz w:val="28"/>
          <w:szCs w:val="28"/>
        </w:rPr>
        <w:t>,</w:t>
      </w:r>
      <w:r w:rsidRPr="00694D48">
        <w:rPr>
          <w:rFonts w:ascii="Times New Roman" w:hAnsi="Times New Roman"/>
          <w:color w:val="000000"/>
          <w:sz w:val="28"/>
          <w:szCs w:val="28"/>
        </w:rPr>
        <w:t xml:space="preserve"> за їх визначенням</w:t>
      </w:r>
      <w:r>
        <w:rPr>
          <w:rFonts w:ascii="Times New Roman" w:hAnsi="Times New Roman"/>
          <w:color w:val="000000"/>
          <w:sz w:val="28"/>
          <w:szCs w:val="28"/>
        </w:rPr>
        <w:t>,</w:t>
      </w:r>
      <w:r w:rsidRPr="00694D48">
        <w:rPr>
          <w:rFonts w:ascii="Times New Roman" w:hAnsi="Times New Roman"/>
          <w:color w:val="000000"/>
          <w:sz w:val="28"/>
          <w:szCs w:val="28"/>
        </w:rPr>
        <w:t xml:space="preserve"> вивчає всю сукупність взаємовідносин соціальних груп суспільства з прир</w:t>
      </w:r>
      <w:r>
        <w:rPr>
          <w:rFonts w:ascii="Times New Roman" w:hAnsi="Times New Roman"/>
          <w:color w:val="000000"/>
          <w:sz w:val="28"/>
          <w:szCs w:val="28"/>
        </w:rPr>
        <w:t xml:space="preserve">одою. </w:t>
      </w:r>
      <w:r w:rsidRPr="00694D48">
        <w:rPr>
          <w:rFonts w:ascii="Times New Roman" w:hAnsi="Times New Roman"/>
          <w:color w:val="000000"/>
          <w:sz w:val="28"/>
          <w:szCs w:val="28"/>
        </w:rPr>
        <w:t>Предметом екології людини як науки є вивчення взаємодії людського організму і людської популяції із середовищем</w:t>
      </w:r>
      <w:r>
        <w:rPr>
          <w:rFonts w:ascii="Times New Roman" w:hAnsi="Times New Roman"/>
          <w:color w:val="000000"/>
          <w:sz w:val="28"/>
          <w:szCs w:val="28"/>
        </w:rPr>
        <w:t>,</w:t>
      </w:r>
      <w:r w:rsidRPr="00694D48">
        <w:rPr>
          <w:rFonts w:ascii="Times New Roman" w:hAnsi="Times New Roman"/>
          <w:color w:val="000000"/>
          <w:sz w:val="28"/>
          <w:szCs w:val="28"/>
        </w:rPr>
        <w:t xml:space="preserve"> їх існування як цілісної системи, а об’єктом дослідження цієї науки </w:t>
      </w:r>
      <w:r>
        <w:rPr>
          <w:rFonts w:ascii="Times New Roman" w:hAnsi="Times New Roman"/>
          <w:color w:val="000000"/>
          <w:sz w:val="28"/>
          <w:szCs w:val="28"/>
        </w:rPr>
        <w:t>–</w:t>
      </w:r>
      <w:r w:rsidRPr="00694D48">
        <w:rPr>
          <w:rFonts w:ascii="Times New Roman" w:hAnsi="Times New Roman"/>
          <w:color w:val="000000"/>
          <w:sz w:val="28"/>
          <w:szCs w:val="28"/>
        </w:rPr>
        <w:t xml:space="preserve"> система «людина </w:t>
      </w:r>
      <w:r>
        <w:rPr>
          <w:rFonts w:ascii="Times New Roman" w:hAnsi="Times New Roman"/>
          <w:color w:val="000000"/>
          <w:sz w:val="28"/>
          <w:szCs w:val="28"/>
        </w:rPr>
        <w:t>–</w:t>
      </w:r>
      <w:r w:rsidRPr="00694D48">
        <w:rPr>
          <w:rFonts w:ascii="Times New Roman" w:hAnsi="Times New Roman"/>
          <w:color w:val="000000"/>
          <w:sz w:val="28"/>
          <w:szCs w:val="28"/>
        </w:rPr>
        <w:t xml:space="preserve"> нав</w:t>
      </w:r>
      <w:r>
        <w:rPr>
          <w:rFonts w:ascii="Times New Roman" w:hAnsi="Times New Roman"/>
          <w:color w:val="000000"/>
          <w:sz w:val="28"/>
          <w:szCs w:val="28"/>
        </w:rPr>
        <w:t xml:space="preserve">колишнє середовище (довкілля)». </w:t>
      </w:r>
      <w:r w:rsidRPr="00694D48">
        <w:rPr>
          <w:rFonts w:ascii="Times New Roman" w:hAnsi="Times New Roman"/>
          <w:color w:val="000000"/>
          <w:sz w:val="28"/>
          <w:szCs w:val="28"/>
        </w:rPr>
        <w:t xml:space="preserve">Фахівців, які працюють у галузі екології людини, цікавить насамперед, як впливає руйнівна діяльність людини в біосфері на стан її здоров’я і які заходи </w:t>
      </w:r>
      <w:r>
        <w:rPr>
          <w:rFonts w:ascii="Times New Roman" w:hAnsi="Times New Roman"/>
          <w:color w:val="000000"/>
          <w:sz w:val="28"/>
          <w:szCs w:val="28"/>
        </w:rPr>
        <w:t>з</w:t>
      </w:r>
      <w:r w:rsidRPr="00694D48">
        <w:rPr>
          <w:rFonts w:ascii="Times New Roman" w:hAnsi="Times New Roman"/>
          <w:color w:val="000000"/>
          <w:sz w:val="28"/>
          <w:szCs w:val="28"/>
        </w:rPr>
        <w:t xml:space="preserve"> охорон</w:t>
      </w:r>
      <w:r>
        <w:rPr>
          <w:rFonts w:ascii="Times New Roman" w:hAnsi="Times New Roman"/>
          <w:color w:val="000000"/>
          <w:sz w:val="28"/>
          <w:szCs w:val="28"/>
        </w:rPr>
        <w:t>и</w:t>
      </w:r>
      <w:r w:rsidRPr="00694D48">
        <w:rPr>
          <w:rFonts w:ascii="Times New Roman" w:hAnsi="Times New Roman"/>
          <w:color w:val="000000"/>
          <w:sz w:val="28"/>
          <w:szCs w:val="28"/>
        </w:rPr>
        <w:t xml:space="preserve"> біосфери можуть сприяти зміцненню та розвитку здоров’я людини. Виходячи із цього, об’єктом вивч</w:t>
      </w:r>
      <w:r>
        <w:rPr>
          <w:rFonts w:ascii="Times New Roman" w:hAnsi="Times New Roman"/>
          <w:color w:val="000000"/>
          <w:sz w:val="28"/>
          <w:szCs w:val="28"/>
        </w:rPr>
        <w:t>ення екології людини є система «людина – навколишнє середовище»</w:t>
      </w:r>
      <w:r w:rsidRPr="00694D48">
        <w:rPr>
          <w:rFonts w:ascii="Times New Roman" w:hAnsi="Times New Roman"/>
          <w:color w:val="000000"/>
          <w:sz w:val="28"/>
          <w:szCs w:val="28"/>
        </w:rPr>
        <w:t>, або антропоекосистема [</w:t>
      </w:r>
      <w:r>
        <w:rPr>
          <w:rFonts w:ascii="Times New Roman" w:hAnsi="Times New Roman"/>
          <w:color w:val="000000"/>
          <w:sz w:val="28"/>
          <w:szCs w:val="28"/>
        </w:rPr>
        <w:t>3</w:t>
      </w:r>
      <w:r w:rsidRPr="00694D48">
        <w:rPr>
          <w:rFonts w:ascii="Times New Roman" w:hAnsi="Times New Roman"/>
          <w:color w:val="000000"/>
          <w:sz w:val="28"/>
          <w:szCs w:val="28"/>
        </w:rPr>
        <w:t>].</w:t>
      </w:r>
    </w:p>
    <w:p w:rsidR="00687522" w:rsidRPr="00694D48"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Не викорінений і технократичний підхід, який проблему виживання людства і окремого індивіда пов’язує з кардинальними трансформаціями (у кращому випадку) антропної ідентичності. В екології людини як цілісній світоглядній системі людина трактується цілісно, у взаємозв’язку суперечливих сторін її внутрішньої природи з об’єктивними умовами життя, середовищем проживання у всій багатоманітності.Екологічн</w:t>
      </w:r>
      <w:r>
        <w:rPr>
          <w:rFonts w:ascii="Times New Roman" w:hAnsi="Times New Roman"/>
          <w:color w:val="000000"/>
          <w:sz w:val="28"/>
          <w:szCs w:val="28"/>
        </w:rPr>
        <w:t>ою</w:t>
      </w:r>
      <w:r w:rsidRPr="00694D48">
        <w:rPr>
          <w:rFonts w:ascii="Times New Roman" w:hAnsi="Times New Roman"/>
          <w:color w:val="000000"/>
          <w:sz w:val="28"/>
          <w:szCs w:val="28"/>
        </w:rPr>
        <w:t xml:space="preserve"> колізі</w:t>
      </w:r>
      <w:r>
        <w:rPr>
          <w:rFonts w:ascii="Times New Roman" w:hAnsi="Times New Roman"/>
          <w:color w:val="000000"/>
          <w:sz w:val="28"/>
          <w:szCs w:val="28"/>
        </w:rPr>
        <w:t>єю</w:t>
      </w:r>
      <w:r w:rsidRPr="00694D48">
        <w:rPr>
          <w:rFonts w:ascii="Times New Roman" w:hAnsi="Times New Roman"/>
          <w:color w:val="000000"/>
          <w:sz w:val="28"/>
          <w:szCs w:val="28"/>
        </w:rPr>
        <w:t xml:space="preserve"> є внутрішня суперечливість самої природи людини, що створює можливість розузгодження її біологічних, соціальних і душевнодуховних начал. В основі екології людини – кореляція між образом самої людини і цінністю середовища проживання; процесом росту автономності технічної реальності і рівнем пригнічення природно-натурального не тільки поза сферою людини, але і в самій людині, що приводить до </w:t>
      </w:r>
      <w:r>
        <w:rPr>
          <w:rFonts w:ascii="Times New Roman" w:hAnsi="Times New Roman"/>
          <w:color w:val="000000"/>
          <w:sz w:val="28"/>
          <w:szCs w:val="28"/>
        </w:rPr>
        <w:t>з</w:t>
      </w:r>
      <w:r w:rsidRPr="00694D48">
        <w:rPr>
          <w:rFonts w:ascii="Times New Roman" w:hAnsi="Times New Roman"/>
          <w:color w:val="000000"/>
          <w:sz w:val="28"/>
          <w:szCs w:val="28"/>
        </w:rPr>
        <w:t>ниження ролі чуттєво-емоційної сфери та інтуїтивно-творчих здібностей людини з загрозою втрати антропної ідентичності.</w:t>
      </w:r>
    </w:p>
    <w:p w:rsidR="00687522"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Перша група причин виникнення екології людини – розвиток природничо-наукового знання на планеті Земля. Друга група причин</w:t>
      </w:r>
      <w:r>
        <w:rPr>
          <w:rFonts w:ascii="Times New Roman" w:hAnsi="Times New Roman"/>
          <w:color w:val="000000"/>
          <w:sz w:val="28"/>
          <w:szCs w:val="28"/>
        </w:rPr>
        <w:t>,</w:t>
      </w:r>
      <w:r w:rsidRPr="00694D48">
        <w:rPr>
          <w:rFonts w:ascii="Times New Roman" w:hAnsi="Times New Roman"/>
          <w:color w:val="000000"/>
          <w:sz w:val="28"/>
          <w:szCs w:val="28"/>
        </w:rPr>
        <w:t xml:space="preserve"> що прискорила становлення екології людини, – загострення кризових явищ у середовищі проживання – у природних процесах у зв’язку із впливом господарської діяльності людей на всі природні процеси, що відбуваються в атмосфері, гідросфері і на землі. До третьої групи причин відносяться проблеми майбутнього землі, </w:t>
      </w:r>
      <w:r>
        <w:rPr>
          <w:rFonts w:ascii="Times New Roman" w:hAnsi="Times New Roman"/>
          <w:color w:val="000000"/>
          <w:sz w:val="28"/>
          <w:szCs w:val="28"/>
        </w:rPr>
        <w:t>– це теоретичні розробки</w:t>
      </w:r>
      <w:r w:rsidRPr="00694D48">
        <w:rPr>
          <w:rFonts w:ascii="Times New Roman" w:hAnsi="Times New Roman"/>
          <w:color w:val="000000"/>
          <w:sz w:val="28"/>
          <w:szCs w:val="28"/>
        </w:rPr>
        <w:t xml:space="preserve"> незалежних експертів, які зібралися під егідою Римського клубу, як і розробки вчених, які працюють </w:t>
      </w:r>
      <w:r>
        <w:rPr>
          <w:rFonts w:ascii="Times New Roman" w:hAnsi="Times New Roman"/>
          <w:color w:val="000000"/>
          <w:sz w:val="28"/>
          <w:szCs w:val="28"/>
        </w:rPr>
        <w:t xml:space="preserve">над </w:t>
      </w:r>
      <w:r w:rsidRPr="00694D48">
        <w:rPr>
          <w:rFonts w:ascii="Times New Roman" w:hAnsi="Times New Roman"/>
          <w:color w:val="000000"/>
          <w:sz w:val="28"/>
          <w:szCs w:val="28"/>
        </w:rPr>
        <w:t>глобальн</w:t>
      </w:r>
      <w:r>
        <w:rPr>
          <w:rFonts w:ascii="Times New Roman" w:hAnsi="Times New Roman"/>
          <w:color w:val="000000"/>
          <w:sz w:val="28"/>
          <w:szCs w:val="28"/>
        </w:rPr>
        <w:t>им</w:t>
      </w:r>
      <w:r w:rsidRPr="00694D48">
        <w:rPr>
          <w:rFonts w:ascii="Times New Roman" w:hAnsi="Times New Roman"/>
          <w:color w:val="000000"/>
          <w:sz w:val="28"/>
          <w:szCs w:val="28"/>
        </w:rPr>
        <w:t xml:space="preserve"> моделюванн</w:t>
      </w:r>
      <w:r>
        <w:rPr>
          <w:rFonts w:ascii="Times New Roman" w:hAnsi="Times New Roman"/>
          <w:color w:val="000000"/>
          <w:sz w:val="28"/>
          <w:szCs w:val="28"/>
        </w:rPr>
        <w:t>ям</w:t>
      </w:r>
      <w:r w:rsidRPr="00694D48">
        <w:rPr>
          <w:rFonts w:ascii="Times New Roman" w:hAnsi="Times New Roman"/>
          <w:color w:val="000000"/>
          <w:sz w:val="28"/>
          <w:szCs w:val="28"/>
        </w:rPr>
        <w:t xml:space="preserve">. </w:t>
      </w:r>
    </w:p>
    <w:p w:rsidR="00687522"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У 1980</w:t>
      </w:r>
      <w:r>
        <w:rPr>
          <w:rFonts w:ascii="Times New Roman" w:hAnsi="Times New Roman"/>
          <w:color w:val="000000"/>
          <w:sz w:val="28"/>
          <w:szCs w:val="28"/>
        </w:rPr>
        <w:t>-і</w:t>
      </w:r>
      <w:r w:rsidRPr="00694D48">
        <w:rPr>
          <w:rFonts w:ascii="Times New Roman" w:hAnsi="Times New Roman"/>
          <w:color w:val="000000"/>
          <w:sz w:val="28"/>
          <w:szCs w:val="28"/>
        </w:rPr>
        <w:t xml:space="preserve"> р</w:t>
      </w:r>
      <w:r>
        <w:rPr>
          <w:rFonts w:ascii="Times New Roman" w:hAnsi="Times New Roman"/>
          <w:color w:val="000000"/>
          <w:sz w:val="28"/>
          <w:szCs w:val="28"/>
        </w:rPr>
        <w:t>оки</w:t>
      </w:r>
      <w:r w:rsidRPr="00694D48">
        <w:rPr>
          <w:rFonts w:ascii="Times New Roman" w:hAnsi="Times New Roman"/>
          <w:color w:val="000000"/>
          <w:sz w:val="28"/>
          <w:szCs w:val="28"/>
        </w:rPr>
        <w:t xml:space="preserve"> сформувалося розуміння предмета екології людини як комплексних соціально</w:t>
      </w:r>
      <w:r>
        <w:rPr>
          <w:rFonts w:ascii="Times New Roman" w:hAnsi="Times New Roman"/>
          <w:color w:val="000000"/>
          <w:sz w:val="28"/>
          <w:szCs w:val="28"/>
        </w:rPr>
        <w:t>-</w:t>
      </w:r>
      <w:r w:rsidRPr="00694D48">
        <w:rPr>
          <w:rFonts w:ascii="Times New Roman" w:hAnsi="Times New Roman"/>
          <w:color w:val="000000"/>
          <w:sz w:val="28"/>
          <w:szCs w:val="28"/>
        </w:rPr>
        <w:t>філософських досліджень впливу суспільства, природи і людини. Екологія людини – це міждисциплінарна наука, яка досліджує з</w:t>
      </w:r>
      <w:r>
        <w:rPr>
          <w:rFonts w:ascii="Times New Roman" w:hAnsi="Times New Roman"/>
          <w:color w:val="000000"/>
          <w:sz w:val="28"/>
          <w:szCs w:val="28"/>
        </w:rPr>
        <w:t>агальні закономірності взаємозв</w:t>
      </w:r>
      <w:r w:rsidRPr="00694D48">
        <w:rPr>
          <w:rFonts w:ascii="Times New Roman" w:hAnsi="Times New Roman"/>
          <w:color w:val="000000"/>
          <w:sz w:val="28"/>
          <w:szCs w:val="28"/>
        </w:rPr>
        <w:t>’язку людини, популяції людей з довкіллям, вплив чинників навколишнього середовища на функціонування людського організму, цілеспрямоване управління, збереження і поліпшення здоров’я населення [1]. Екологі</w:t>
      </w:r>
      <w:r>
        <w:rPr>
          <w:rFonts w:ascii="Times New Roman" w:hAnsi="Times New Roman"/>
          <w:color w:val="000000"/>
          <w:sz w:val="28"/>
          <w:szCs w:val="28"/>
        </w:rPr>
        <w:t>я</w:t>
      </w:r>
      <w:r w:rsidRPr="00694D48">
        <w:rPr>
          <w:rFonts w:ascii="Times New Roman" w:hAnsi="Times New Roman"/>
          <w:color w:val="000000"/>
          <w:sz w:val="28"/>
          <w:szCs w:val="28"/>
        </w:rPr>
        <w:t xml:space="preserve"> людини, у вузькому розумінні цього слова, є наукою, за</w:t>
      </w:r>
      <w:r>
        <w:rPr>
          <w:rFonts w:ascii="Times New Roman" w:hAnsi="Times New Roman"/>
          <w:color w:val="000000"/>
          <w:sz w:val="28"/>
          <w:szCs w:val="28"/>
        </w:rPr>
        <w:t>вдання</w:t>
      </w:r>
      <w:r w:rsidRPr="00694D48">
        <w:rPr>
          <w:rFonts w:ascii="Times New Roman" w:hAnsi="Times New Roman"/>
          <w:color w:val="000000"/>
          <w:sz w:val="28"/>
          <w:szCs w:val="28"/>
        </w:rPr>
        <w:t xml:space="preserve"> якої – визначення меж впливу промислової діяльності людей на природу, а значить, пошуки таких способів взаємовпливу з природними об’єктами, які не приносять катастрофічних наслідків для природи, середовища проживання і для людини. </w:t>
      </w:r>
    </w:p>
    <w:p w:rsidR="00687522" w:rsidRDefault="00687522" w:rsidP="00694D48">
      <w:pPr>
        <w:spacing w:after="0" w:line="360" w:lineRule="auto"/>
        <w:ind w:firstLine="709"/>
        <w:jc w:val="both"/>
        <w:rPr>
          <w:rFonts w:ascii="Times New Roman" w:hAnsi="Times New Roman"/>
          <w:color w:val="000000"/>
          <w:sz w:val="28"/>
          <w:szCs w:val="28"/>
        </w:rPr>
      </w:pPr>
      <w:r w:rsidRPr="00694D48">
        <w:rPr>
          <w:rFonts w:ascii="Times New Roman" w:hAnsi="Times New Roman"/>
          <w:color w:val="000000"/>
          <w:sz w:val="28"/>
          <w:szCs w:val="28"/>
        </w:rPr>
        <w:t>Дослідження свідчать, що більшість людей на планеті, незалежно від регіону, розглядають екологію як науку, покликану створювати екологічно чисті продукти споживання, охорону природи і практично ніколи як науку, за</w:t>
      </w:r>
      <w:r>
        <w:rPr>
          <w:rFonts w:ascii="Times New Roman" w:hAnsi="Times New Roman"/>
          <w:color w:val="000000"/>
          <w:sz w:val="28"/>
          <w:szCs w:val="28"/>
        </w:rPr>
        <w:t>вданням</w:t>
      </w:r>
      <w:r w:rsidRPr="00694D48">
        <w:rPr>
          <w:rFonts w:ascii="Times New Roman" w:hAnsi="Times New Roman"/>
          <w:color w:val="000000"/>
          <w:sz w:val="28"/>
          <w:szCs w:val="28"/>
        </w:rPr>
        <w:t xml:space="preserve"> якої є гармонізація людини і природи. Вчені довели, що антинаукове</w:t>
      </w:r>
      <w:r>
        <w:rPr>
          <w:rFonts w:ascii="Times New Roman" w:hAnsi="Times New Roman"/>
          <w:color w:val="000000"/>
          <w:sz w:val="28"/>
          <w:szCs w:val="28"/>
        </w:rPr>
        <w:t xml:space="preserve">, </w:t>
      </w:r>
      <w:r w:rsidRPr="00694D48">
        <w:rPr>
          <w:rFonts w:ascii="Times New Roman" w:hAnsi="Times New Roman"/>
          <w:color w:val="000000"/>
          <w:sz w:val="28"/>
          <w:szCs w:val="28"/>
        </w:rPr>
        <w:t>техніцистсько споживацькевідношення до природи характерне для всіх категорій населення. Саме тому пропаганда екологічних знань і виховання екологічної культури стає одн</w:t>
      </w:r>
      <w:r>
        <w:rPr>
          <w:rFonts w:ascii="Times New Roman" w:hAnsi="Times New Roman"/>
          <w:color w:val="000000"/>
          <w:sz w:val="28"/>
          <w:szCs w:val="28"/>
        </w:rPr>
        <w:t>имі</w:t>
      </w:r>
      <w:r w:rsidRPr="00694D48">
        <w:rPr>
          <w:rFonts w:ascii="Times New Roman" w:hAnsi="Times New Roman"/>
          <w:color w:val="000000"/>
          <w:sz w:val="28"/>
          <w:szCs w:val="28"/>
        </w:rPr>
        <w:t>з нагальних сучасних за</w:t>
      </w:r>
      <w:r>
        <w:rPr>
          <w:rFonts w:ascii="Times New Roman" w:hAnsi="Times New Roman"/>
          <w:color w:val="000000"/>
          <w:sz w:val="28"/>
          <w:szCs w:val="28"/>
        </w:rPr>
        <w:t>вдань</w:t>
      </w:r>
      <w:r w:rsidRPr="00694D48">
        <w:rPr>
          <w:rFonts w:ascii="Times New Roman" w:hAnsi="Times New Roman"/>
          <w:color w:val="000000"/>
          <w:sz w:val="28"/>
          <w:szCs w:val="28"/>
        </w:rPr>
        <w:t xml:space="preserve">. </w:t>
      </w:r>
    </w:p>
    <w:p w:rsidR="00687522" w:rsidRDefault="00687522" w:rsidP="001C70F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Із</w:t>
      </w:r>
      <w:r w:rsidRPr="00694D48">
        <w:rPr>
          <w:rFonts w:ascii="Times New Roman" w:hAnsi="Times New Roman"/>
          <w:color w:val="000000"/>
          <w:sz w:val="28"/>
          <w:szCs w:val="28"/>
        </w:rPr>
        <w:t xml:space="preserve"> 1980-х </w:t>
      </w:r>
      <w:r>
        <w:rPr>
          <w:rFonts w:ascii="Times New Roman" w:hAnsi="Times New Roman"/>
          <w:color w:val="000000"/>
          <w:sz w:val="28"/>
          <w:szCs w:val="28"/>
        </w:rPr>
        <w:t>років</w:t>
      </w:r>
      <w:r w:rsidRPr="00694D48">
        <w:rPr>
          <w:rFonts w:ascii="Times New Roman" w:hAnsi="Times New Roman"/>
          <w:color w:val="000000"/>
          <w:sz w:val="28"/>
          <w:szCs w:val="28"/>
        </w:rPr>
        <w:t xml:space="preserve"> стає все більше помітною екологізація всієї сучасної науки: якщо на початку свого становлення екологія як сфера наукового знання досліджувала тільки екологію природи, відношення всередині біномів (тваринних і рослинних організмів, об’єднаних умовами існування), і об’єктами її аналізу були популяції і біологічні види, то зараз об’єктами її аналізу стають екосистеми і біоценози і вся біосфера Землі у цілому. Якщо центральним поняттям у концепції В.</w:t>
      </w:r>
      <w:r>
        <w:rPr>
          <w:rFonts w:ascii="Times New Roman" w:hAnsi="Times New Roman"/>
          <w:color w:val="000000"/>
          <w:sz w:val="28"/>
          <w:szCs w:val="28"/>
        </w:rPr>
        <w:t> </w:t>
      </w:r>
      <w:r w:rsidRPr="00694D48">
        <w:rPr>
          <w:rFonts w:ascii="Times New Roman" w:hAnsi="Times New Roman"/>
          <w:color w:val="000000"/>
          <w:sz w:val="28"/>
          <w:szCs w:val="28"/>
        </w:rPr>
        <w:t>Вернадського була жива речовина, як сукупність організмів, що складають основу біосфери, яка розглядалася як явище космічне, то людство він нерозривно пов’язував з біосферою, а геологічно – з матеріально</w:t>
      </w:r>
      <w:r>
        <w:rPr>
          <w:rFonts w:ascii="Times New Roman" w:hAnsi="Times New Roman"/>
          <w:color w:val="000000"/>
          <w:sz w:val="28"/>
          <w:szCs w:val="28"/>
        </w:rPr>
        <w:t>-</w:t>
      </w:r>
      <w:r w:rsidRPr="00694D48">
        <w:rPr>
          <w:rFonts w:ascii="Times New Roman" w:hAnsi="Times New Roman"/>
          <w:color w:val="000000"/>
          <w:sz w:val="28"/>
          <w:szCs w:val="28"/>
        </w:rPr>
        <w:t>енергетичною структурою планети, підкреслюючи, що поза природними умовами людство не може існувати. Продовжуючи ідеї В.</w:t>
      </w:r>
      <w:r>
        <w:rPr>
          <w:rFonts w:ascii="Times New Roman" w:hAnsi="Times New Roman"/>
          <w:color w:val="000000"/>
          <w:sz w:val="28"/>
          <w:szCs w:val="28"/>
        </w:rPr>
        <w:t> </w:t>
      </w:r>
      <w:r w:rsidRPr="00694D48">
        <w:rPr>
          <w:rFonts w:ascii="Times New Roman" w:hAnsi="Times New Roman"/>
          <w:color w:val="000000"/>
          <w:sz w:val="28"/>
          <w:szCs w:val="28"/>
        </w:rPr>
        <w:t>Вернадського, англійський фізик Дж.</w:t>
      </w:r>
      <w:r>
        <w:rPr>
          <w:rFonts w:ascii="Times New Roman" w:hAnsi="Times New Roman"/>
          <w:color w:val="000000"/>
          <w:sz w:val="28"/>
          <w:szCs w:val="28"/>
        </w:rPr>
        <w:t> </w:t>
      </w:r>
      <w:r w:rsidRPr="00694D48">
        <w:rPr>
          <w:rFonts w:ascii="Times New Roman" w:hAnsi="Times New Roman"/>
          <w:color w:val="000000"/>
          <w:sz w:val="28"/>
          <w:szCs w:val="28"/>
        </w:rPr>
        <w:t xml:space="preserve">Лавлок висунув гіпотезу існування Землі, яку називалиГея. З цієї точки зору всі сфери Землі, включаючи біосферу,  діють як єдиний, внутрішньо узгоджений організм, а динамічні процеси забезпечують стабільність і рівновагу. Продовжуючи цю гіпотезу, ряд філософів заявили, що ноосфера Землі </w:t>
      </w:r>
      <w:r>
        <w:rPr>
          <w:rFonts w:ascii="Times New Roman" w:hAnsi="Times New Roman"/>
          <w:color w:val="000000"/>
          <w:sz w:val="28"/>
          <w:szCs w:val="28"/>
        </w:rPr>
        <w:t>є</w:t>
      </w:r>
      <w:r w:rsidRPr="00694D48">
        <w:rPr>
          <w:rFonts w:ascii="Times New Roman" w:hAnsi="Times New Roman"/>
          <w:color w:val="000000"/>
          <w:sz w:val="28"/>
          <w:szCs w:val="28"/>
        </w:rPr>
        <w:t xml:space="preserve"> об’ємн</w:t>
      </w:r>
      <w:r>
        <w:rPr>
          <w:rFonts w:ascii="Times New Roman" w:hAnsi="Times New Roman"/>
          <w:color w:val="000000"/>
          <w:sz w:val="28"/>
          <w:szCs w:val="28"/>
        </w:rPr>
        <w:t>ою</w:t>
      </w:r>
      <w:r w:rsidRPr="00694D48">
        <w:rPr>
          <w:rFonts w:ascii="Times New Roman" w:hAnsi="Times New Roman"/>
          <w:color w:val="000000"/>
          <w:sz w:val="28"/>
          <w:szCs w:val="28"/>
        </w:rPr>
        <w:t xml:space="preserve"> кардіод</w:t>
      </w:r>
      <w:r>
        <w:rPr>
          <w:rFonts w:ascii="Times New Roman" w:hAnsi="Times New Roman"/>
          <w:color w:val="000000"/>
          <w:sz w:val="28"/>
          <w:szCs w:val="28"/>
        </w:rPr>
        <w:t>ою</w:t>
      </w:r>
      <w:r w:rsidRPr="00694D48">
        <w:rPr>
          <w:rFonts w:ascii="Times New Roman" w:hAnsi="Times New Roman"/>
          <w:color w:val="000000"/>
          <w:sz w:val="28"/>
          <w:szCs w:val="28"/>
        </w:rPr>
        <w:t xml:space="preserve"> і негативні емоції людей впливають на планету пригнічено. Аналізуючи особливості аутоагресії людини, </w:t>
      </w:r>
      <w:r>
        <w:rPr>
          <w:rFonts w:ascii="Times New Roman" w:hAnsi="Times New Roman"/>
          <w:color w:val="000000"/>
          <w:sz w:val="28"/>
          <w:szCs w:val="28"/>
        </w:rPr>
        <w:t>спрямовані</w:t>
      </w:r>
      <w:r w:rsidRPr="00694D48">
        <w:rPr>
          <w:rFonts w:ascii="Times New Roman" w:hAnsi="Times New Roman"/>
          <w:color w:val="000000"/>
          <w:sz w:val="28"/>
          <w:szCs w:val="28"/>
        </w:rPr>
        <w:t xml:space="preserve"> на саму себе, прихильники цієї точки зору вважають, що подібна аутоагресія характерна для світової цивілізації ХХ століття і це поглиблює глобальні проблеми, загострюючи їх характер, що робить виживання людства проблематичним. Подібна точка зору екоалармістів (</w:t>
      </w:r>
      <w:r w:rsidRPr="003A6AD4">
        <w:rPr>
          <w:rFonts w:ascii="Times New Roman" w:hAnsi="Times New Roman"/>
          <w:i/>
          <w:color w:val="000000"/>
          <w:sz w:val="28"/>
          <w:szCs w:val="28"/>
        </w:rPr>
        <w:t>з франц.</w:t>
      </w:r>
      <w:r w:rsidRPr="00694D48">
        <w:rPr>
          <w:rFonts w:ascii="Times New Roman" w:hAnsi="Times New Roman"/>
          <w:color w:val="000000"/>
          <w:sz w:val="28"/>
          <w:szCs w:val="28"/>
        </w:rPr>
        <w:t xml:space="preserve"> – занепокоєння). На основі сучасної екології формуються не тільки основи біосфери, методи її покращення і раціонального використання. В поняття екофілософського знання входить обов’язкове дослідження процесів, що відбуваються у суспільстві, коли воно здійснює взаємодію з </w:t>
      </w:r>
      <w:r>
        <w:rPr>
          <w:rFonts w:ascii="Times New Roman" w:hAnsi="Times New Roman"/>
          <w:color w:val="000000"/>
          <w:sz w:val="28"/>
          <w:szCs w:val="28"/>
        </w:rPr>
        <w:t>навколишнім</w:t>
      </w:r>
      <w:r w:rsidRPr="00694D48">
        <w:rPr>
          <w:rFonts w:ascii="Times New Roman" w:hAnsi="Times New Roman"/>
          <w:color w:val="000000"/>
          <w:sz w:val="28"/>
          <w:szCs w:val="28"/>
        </w:rPr>
        <w:t xml:space="preserve"> середовищем – географічним, природно-кліматичним, соціальним, культурним. У теперішній час екологію розглядають як синтез екології і соціології, на основі якої виникає нова соціальна реальність, пов’язана з пошуком шляхів виходу з кризи та вирішенням ряду глобальних проблем сучасності, дослідники якої, починаючи з А.</w:t>
      </w:r>
      <w:r>
        <w:rPr>
          <w:rFonts w:ascii="Times New Roman" w:hAnsi="Times New Roman"/>
          <w:color w:val="000000"/>
          <w:sz w:val="28"/>
          <w:szCs w:val="28"/>
        </w:rPr>
        <w:t> </w:t>
      </w:r>
      <w:r w:rsidRPr="00694D48">
        <w:rPr>
          <w:rFonts w:ascii="Times New Roman" w:hAnsi="Times New Roman"/>
          <w:color w:val="000000"/>
          <w:sz w:val="28"/>
          <w:szCs w:val="28"/>
        </w:rPr>
        <w:t>Печчеї вважають, що в основі нової соціальної реальності повинна знаходитися трансформована система ціннісних орієнтацій і потреб людини. Саме вона повинна створювати нові зразки поведінки людей, екологічно виправдані, що забезпечують вирішення</w:t>
      </w:r>
      <w:r>
        <w:rPr>
          <w:rFonts w:ascii="Times New Roman" w:hAnsi="Times New Roman"/>
          <w:color w:val="000000"/>
          <w:sz w:val="28"/>
          <w:szCs w:val="28"/>
        </w:rPr>
        <w:t xml:space="preserve"> глобальних проблем сучасності </w:t>
      </w:r>
      <w:r w:rsidRPr="00694D48">
        <w:rPr>
          <w:rFonts w:ascii="Times New Roman" w:hAnsi="Times New Roman"/>
          <w:color w:val="000000"/>
          <w:sz w:val="28"/>
          <w:szCs w:val="28"/>
        </w:rPr>
        <w:t>[</w:t>
      </w:r>
      <w:r>
        <w:rPr>
          <w:rFonts w:ascii="Times New Roman" w:hAnsi="Times New Roman"/>
          <w:color w:val="000000"/>
          <w:sz w:val="28"/>
          <w:szCs w:val="28"/>
        </w:rPr>
        <w:t>2</w:t>
      </w:r>
      <w:r w:rsidRPr="00694D48">
        <w:rPr>
          <w:rFonts w:ascii="Times New Roman" w:hAnsi="Times New Roman"/>
          <w:color w:val="000000"/>
          <w:sz w:val="28"/>
          <w:szCs w:val="28"/>
        </w:rPr>
        <w:t>].</w:t>
      </w:r>
    </w:p>
    <w:p w:rsidR="00687522" w:rsidRPr="00694D48" w:rsidRDefault="00687522" w:rsidP="00694D48">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w:t>
      </w:r>
      <w:r w:rsidRPr="00694D48">
        <w:rPr>
          <w:rFonts w:ascii="Times New Roman" w:hAnsi="Times New Roman"/>
          <w:color w:val="000000"/>
          <w:sz w:val="28"/>
          <w:szCs w:val="28"/>
        </w:rPr>
        <w:t>т</w:t>
      </w:r>
      <w:r>
        <w:rPr>
          <w:rFonts w:ascii="Times New Roman" w:hAnsi="Times New Roman"/>
          <w:color w:val="000000"/>
          <w:sz w:val="28"/>
          <w:szCs w:val="28"/>
        </w:rPr>
        <w:t xml:space="preserve">же, </w:t>
      </w:r>
      <w:r w:rsidRPr="00694D48">
        <w:rPr>
          <w:rFonts w:ascii="Times New Roman" w:hAnsi="Times New Roman"/>
          <w:color w:val="000000"/>
          <w:sz w:val="28"/>
          <w:szCs w:val="28"/>
        </w:rPr>
        <w:t>не випадково на межі ХХ</w:t>
      </w:r>
      <w:r>
        <w:rPr>
          <w:rFonts w:ascii="Times New Roman" w:hAnsi="Times New Roman"/>
          <w:color w:val="000000"/>
          <w:sz w:val="28"/>
          <w:szCs w:val="28"/>
        </w:rPr>
        <w:t>–</w:t>
      </w:r>
      <w:r w:rsidRPr="00694D48">
        <w:rPr>
          <w:rFonts w:ascii="Times New Roman" w:hAnsi="Times New Roman"/>
          <w:color w:val="000000"/>
          <w:sz w:val="28"/>
          <w:szCs w:val="28"/>
        </w:rPr>
        <w:t>ХХІ століття виникають проблеми, пов’язні з дегуманізацією екології люд</w:t>
      </w:r>
      <w:r>
        <w:rPr>
          <w:rFonts w:ascii="Times New Roman" w:hAnsi="Times New Roman"/>
          <w:color w:val="000000"/>
          <w:sz w:val="28"/>
          <w:szCs w:val="28"/>
        </w:rPr>
        <w:t>и</w:t>
      </w:r>
      <w:r w:rsidRPr="00694D48">
        <w:rPr>
          <w:rFonts w:ascii="Times New Roman" w:hAnsi="Times New Roman"/>
          <w:color w:val="000000"/>
          <w:sz w:val="28"/>
          <w:szCs w:val="28"/>
        </w:rPr>
        <w:t xml:space="preserve">ни. Це </w:t>
      </w:r>
      <w:r>
        <w:rPr>
          <w:rFonts w:ascii="Times New Roman" w:hAnsi="Times New Roman"/>
          <w:color w:val="000000"/>
          <w:sz w:val="28"/>
          <w:szCs w:val="28"/>
        </w:rPr>
        <w:t>так</w:t>
      </w:r>
      <w:r w:rsidRPr="00694D48">
        <w:rPr>
          <w:rFonts w:ascii="Times New Roman" w:hAnsi="Times New Roman"/>
          <w:color w:val="000000"/>
          <w:sz w:val="28"/>
          <w:szCs w:val="28"/>
        </w:rPr>
        <w:t>і проблеми: етичні межі трансформації людської тілесності (перетворення людського тіла); проблеми генної інженерії; етичні виміри клонування людини (моральна оцінка відтворення людини методами генної інженерії); торгівля людськими ембріонами; соціальні патології в суспільстві (злочинність, наркоманія, алкоголізм); нові види зброї, які можуть поставити силу природи на свою службу; віртуальне існування людини у віртуальному соціумі; екологічний расизм (нерівномірне розповсюдження екологічно шкідливих речовин) і терористичні загрози; скандальна вакцинація школярів; екологічні катастрофи, пов’язані з людським фактором, екзистенційні ризики, пов’язані із незабезпеченістю «бути», «існувати» у цьому світі; гіпертрофована політична прагматика і багато чого іншого, що загрожує людському існуванню; екологічна криза в цілому, яка привела вже до екологічної катастрофи. Вирішити ці проблеми може тільки багатовимірна, творча, креативна людина, здатна виробити адекватні методи, щоб протистояти різноманітним загрозам людської екзистенції та формування нового екологічного світогляду, що потребує зміни парадигм. Формування екологічного світогляду включає: 1)</w:t>
      </w:r>
      <w:r>
        <w:rPr>
          <w:rFonts w:ascii="Times New Roman" w:hAnsi="Times New Roman"/>
          <w:color w:val="000000"/>
          <w:sz w:val="28"/>
          <w:szCs w:val="28"/>
        </w:rPr>
        <w:t> </w:t>
      </w:r>
      <w:r w:rsidRPr="00694D48">
        <w:rPr>
          <w:rFonts w:ascii="Times New Roman" w:hAnsi="Times New Roman"/>
          <w:color w:val="000000"/>
          <w:sz w:val="28"/>
          <w:szCs w:val="28"/>
        </w:rPr>
        <w:t>екологічне знання (свідомість); 2)</w:t>
      </w:r>
      <w:r>
        <w:rPr>
          <w:rFonts w:ascii="Times New Roman" w:hAnsi="Times New Roman"/>
          <w:color w:val="000000"/>
          <w:sz w:val="28"/>
          <w:szCs w:val="28"/>
        </w:rPr>
        <w:t> </w:t>
      </w:r>
      <w:r w:rsidRPr="00694D48">
        <w:rPr>
          <w:rFonts w:ascii="Times New Roman" w:hAnsi="Times New Roman"/>
          <w:color w:val="000000"/>
          <w:sz w:val="28"/>
          <w:szCs w:val="28"/>
        </w:rPr>
        <w:t>діяльнісні екологічні установки, які реалізуються у тому чи іншому відношенні до природи; 3)</w:t>
      </w:r>
      <w:r>
        <w:rPr>
          <w:rFonts w:ascii="Times New Roman" w:hAnsi="Times New Roman"/>
          <w:color w:val="000000"/>
          <w:sz w:val="28"/>
          <w:szCs w:val="28"/>
        </w:rPr>
        <w:t> </w:t>
      </w:r>
      <w:r w:rsidRPr="00694D48">
        <w:rPr>
          <w:rFonts w:ascii="Times New Roman" w:hAnsi="Times New Roman"/>
          <w:color w:val="000000"/>
          <w:sz w:val="28"/>
          <w:szCs w:val="28"/>
        </w:rPr>
        <w:t>відповідні нави</w:t>
      </w:r>
      <w:r>
        <w:rPr>
          <w:rFonts w:ascii="Times New Roman" w:hAnsi="Times New Roman"/>
          <w:color w:val="000000"/>
          <w:sz w:val="28"/>
          <w:szCs w:val="28"/>
        </w:rPr>
        <w:t>ч</w:t>
      </w:r>
      <w:r w:rsidRPr="00694D48">
        <w:rPr>
          <w:rFonts w:ascii="Times New Roman" w:hAnsi="Times New Roman"/>
          <w:color w:val="000000"/>
          <w:sz w:val="28"/>
          <w:szCs w:val="28"/>
        </w:rPr>
        <w:t>ки раціонального прир</w:t>
      </w:r>
      <w:r>
        <w:rPr>
          <w:rFonts w:ascii="Times New Roman" w:hAnsi="Times New Roman"/>
          <w:color w:val="000000"/>
          <w:sz w:val="28"/>
          <w:szCs w:val="28"/>
        </w:rPr>
        <w:t xml:space="preserve">одокористування. </w:t>
      </w:r>
      <w:r w:rsidRPr="00694D48">
        <w:rPr>
          <w:rFonts w:ascii="Times New Roman" w:hAnsi="Times New Roman"/>
          <w:color w:val="000000"/>
          <w:sz w:val="28"/>
          <w:szCs w:val="28"/>
        </w:rPr>
        <w:t xml:space="preserve">Екологічний світогляд – це єдність екологічного знання, культури і екологічної діяльності. </w:t>
      </w:r>
    </w:p>
    <w:p w:rsidR="00687522" w:rsidRDefault="00687522" w:rsidP="001C70FD">
      <w:pPr>
        <w:spacing w:after="0" w:line="360" w:lineRule="auto"/>
        <w:ind w:firstLine="709"/>
        <w:jc w:val="center"/>
        <w:rPr>
          <w:rFonts w:ascii="Times New Roman" w:hAnsi="Times New Roman"/>
          <w:b/>
          <w:color w:val="000000"/>
          <w:sz w:val="28"/>
          <w:szCs w:val="28"/>
        </w:rPr>
      </w:pPr>
    </w:p>
    <w:p w:rsidR="00687522" w:rsidRDefault="00687522" w:rsidP="00D94F6C">
      <w:pPr>
        <w:spacing w:after="0" w:line="360" w:lineRule="auto"/>
        <w:ind w:firstLine="709"/>
        <w:rPr>
          <w:rFonts w:ascii="Times New Roman" w:hAnsi="Times New Roman"/>
          <w:b/>
          <w:color w:val="000000"/>
          <w:sz w:val="28"/>
          <w:szCs w:val="28"/>
        </w:rPr>
      </w:pPr>
      <w:r>
        <w:rPr>
          <w:rFonts w:ascii="Times New Roman" w:hAnsi="Times New Roman"/>
          <w:b/>
          <w:color w:val="000000"/>
          <w:sz w:val="28"/>
          <w:szCs w:val="28"/>
        </w:rPr>
        <w:t>Література:</w:t>
      </w:r>
    </w:p>
    <w:p w:rsidR="00687522" w:rsidRPr="001C70FD" w:rsidRDefault="00687522" w:rsidP="001C70FD">
      <w:pPr>
        <w:pStyle w:val="ListParagraph"/>
        <w:numPr>
          <w:ilvl w:val="0"/>
          <w:numId w:val="2"/>
        </w:numPr>
        <w:spacing w:after="0" w:line="360" w:lineRule="auto"/>
        <w:jc w:val="both"/>
        <w:rPr>
          <w:rFonts w:ascii="Times New Roman" w:hAnsi="Times New Roman"/>
          <w:sz w:val="28"/>
          <w:szCs w:val="28"/>
        </w:rPr>
      </w:pPr>
      <w:r w:rsidRPr="001C70FD">
        <w:rPr>
          <w:rFonts w:ascii="Times New Roman" w:hAnsi="Times New Roman"/>
          <w:sz w:val="28"/>
          <w:szCs w:val="28"/>
        </w:rPr>
        <w:t>https://uk.wikipedia.org/wiki/Екологія_людини</w:t>
      </w:r>
    </w:p>
    <w:p w:rsidR="00687522" w:rsidRPr="001C70FD" w:rsidRDefault="00687522" w:rsidP="001C70FD">
      <w:pPr>
        <w:pStyle w:val="ListParagraph"/>
        <w:numPr>
          <w:ilvl w:val="0"/>
          <w:numId w:val="2"/>
        </w:numPr>
        <w:spacing w:after="0" w:line="360" w:lineRule="auto"/>
        <w:jc w:val="both"/>
        <w:rPr>
          <w:rFonts w:ascii="Times New Roman" w:hAnsi="Times New Roman"/>
          <w:b/>
          <w:color w:val="000000"/>
          <w:sz w:val="28"/>
          <w:szCs w:val="28"/>
        </w:rPr>
      </w:pPr>
      <w:r w:rsidRPr="001C70FD">
        <w:rPr>
          <w:rFonts w:ascii="Times New Roman" w:hAnsi="Times New Roman"/>
          <w:color w:val="000000"/>
          <w:sz w:val="28"/>
          <w:szCs w:val="28"/>
        </w:rPr>
        <w:t>Власов В. И. Эволюция взглядов на глобальные трансформации (исторический аспект) / В. И. Власов // Карельский научный журнал. – 2014. – № 1 (6). – С. 80–83.</w:t>
      </w:r>
    </w:p>
    <w:p w:rsidR="00687522" w:rsidRPr="001C70FD" w:rsidRDefault="00687522" w:rsidP="001C70FD">
      <w:pPr>
        <w:pStyle w:val="ListParagraph"/>
        <w:numPr>
          <w:ilvl w:val="0"/>
          <w:numId w:val="2"/>
        </w:numPr>
        <w:spacing w:after="0" w:line="360" w:lineRule="auto"/>
        <w:jc w:val="both"/>
        <w:rPr>
          <w:rFonts w:ascii="Times New Roman" w:hAnsi="Times New Roman"/>
          <w:color w:val="000000"/>
          <w:sz w:val="28"/>
          <w:szCs w:val="28"/>
        </w:rPr>
      </w:pPr>
      <w:r w:rsidRPr="001C70FD">
        <w:rPr>
          <w:rFonts w:ascii="Times New Roman" w:hAnsi="Times New Roman"/>
          <w:color w:val="000000"/>
          <w:sz w:val="28"/>
          <w:szCs w:val="28"/>
        </w:rPr>
        <w:t>Залеський І. І., Клименко М. О. Екологія людини / І. І. Залеський, М. О. Клименко. – К.: Академія, 2005. – 288 с.</w:t>
      </w:r>
    </w:p>
    <w:p w:rsidR="00687522" w:rsidRDefault="00687522" w:rsidP="005F6246">
      <w:pPr>
        <w:pStyle w:val="ListParagraph"/>
        <w:spacing w:after="0" w:line="360" w:lineRule="auto"/>
        <w:ind w:left="1429"/>
        <w:jc w:val="both"/>
        <w:rPr>
          <w:rFonts w:ascii="Times New Roman" w:hAnsi="Times New Roman"/>
          <w:color w:val="000000"/>
          <w:sz w:val="28"/>
          <w:szCs w:val="28"/>
        </w:rPr>
      </w:pPr>
    </w:p>
    <w:sectPr w:rsidR="00687522" w:rsidSect="00694D48">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A3F3B"/>
    <w:multiLevelType w:val="hybridMultilevel"/>
    <w:tmpl w:val="0F74577A"/>
    <w:lvl w:ilvl="0" w:tplc="FE42F7D0">
      <w:start w:val="1"/>
      <w:numFmt w:val="decimal"/>
      <w:lvlText w:val="%1."/>
      <w:lvlJc w:val="left"/>
      <w:pPr>
        <w:ind w:left="1429"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A48034B"/>
    <w:multiLevelType w:val="hybridMultilevel"/>
    <w:tmpl w:val="DC880130"/>
    <w:lvl w:ilvl="0" w:tplc="FE42F7D0">
      <w:start w:val="1"/>
      <w:numFmt w:val="decimal"/>
      <w:lvlText w:val="%1."/>
      <w:lvlJc w:val="left"/>
      <w:pPr>
        <w:ind w:left="1429" w:hanging="360"/>
      </w:pPr>
      <w:rPr>
        <w:rFonts w:cs="Times New Roman"/>
        <w:b w:val="0"/>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3580"/>
    <w:rsid w:val="000342DD"/>
    <w:rsid w:val="000D6708"/>
    <w:rsid w:val="001279C1"/>
    <w:rsid w:val="001A739C"/>
    <w:rsid w:val="001C70FD"/>
    <w:rsid w:val="0021310C"/>
    <w:rsid w:val="002549FD"/>
    <w:rsid w:val="003978F5"/>
    <w:rsid w:val="003A6AD4"/>
    <w:rsid w:val="004005B4"/>
    <w:rsid w:val="004645DE"/>
    <w:rsid w:val="00553B19"/>
    <w:rsid w:val="005A64B2"/>
    <w:rsid w:val="005F6246"/>
    <w:rsid w:val="00667EEF"/>
    <w:rsid w:val="00687522"/>
    <w:rsid w:val="00692165"/>
    <w:rsid w:val="00694D48"/>
    <w:rsid w:val="00745110"/>
    <w:rsid w:val="008617B9"/>
    <w:rsid w:val="008E30B0"/>
    <w:rsid w:val="00A01289"/>
    <w:rsid w:val="00A77B0F"/>
    <w:rsid w:val="00C15ED0"/>
    <w:rsid w:val="00D167E1"/>
    <w:rsid w:val="00D70BFF"/>
    <w:rsid w:val="00D94F6C"/>
    <w:rsid w:val="00DE35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2DD"/>
    <w:pPr>
      <w:spacing w:after="200" w:line="276" w:lineRule="auto"/>
    </w:pPr>
    <w:rPr>
      <w:noProof/>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E3580"/>
    <w:rPr>
      <w:rFonts w:cs="Times New Roman"/>
      <w:color w:val="0000FF"/>
      <w:u w:val="single"/>
    </w:rPr>
  </w:style>
  <w:style w:type="paragraph" w:styleId="ListParagraph">
    <w:name w:val="List Paragraph"/>
    <w:basedOn w:val="Normal"/>
    <w:uiPriority w:val="99"/>
    <w:qFormat/>
    <w:rsid w:val="005F6246"/>
    <w:pPr>
      <w:ind w:left="720"/>
      <w:contextualSpacing/>
    </w:pPr>
  </w:style>
</w:styles>
</file>

<file path=word/webSettings.xml><?xml version="1.0" encoding="utf-8"?>
<w:webSettings xmlns:r="http://schemas.openxmlformats.org/officeDocument/2006/relationships" xmlns:w="http://schemas.openxmlformats.org/wordprocessingml/2006/main">
  <w:divs>
    <w:div w:id="1130518261">
      <w:marLeft w:val="0"/>
      <w:marRight w:val="0"/>
      <w:marTop w:val="0"/>
      <w:marBottom w:val="0"/>
      <w:divBdr>
        <w:top w:val="none" w:sz="0" w:space="0" w:color="auto"/>
        <w:left w:val="none" w:sz="0" w:space="0" w:color="auto"/>
        <w:bottom w:val="none" w:sz="0" w:space="0" w:color="auto"/>
        <w:right w:val="none" w:sz="0" w:space="0" w:color="auto"/>
      </w:divBdr>
      <w:divsChild>
        <w:div w:id="1130518263">
          <w:marLeft w:val="0"/>
          <w:marRight w:val="0"/>
          <w:marTop w:val="0"/>
          <w:marBottom w:val="0"/>
          <w:divBdr>
            <w:top w:val="none" w:sz="0" w:space="0" w:color="auto"/>
            <w:left w:val="none" w:sz="0" w:space="0" w:color="auto"/>
            <w:bottom w:val="none" w:sz="0" w:space="0" w:color="auto"/>
            <w:right w:val="none" w:sz="0" w:space="0" w:color="auto"/>
          </w:divBdr>
        </w:div>
      </w:divsChild>
    </w:div>
    <w:div w:id="11305182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239</TotalTime>
  <Pages>6</Pages>
  <Words>7136</Words>
  <Characters>4068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cp:revision>
  <dcterms:created xsi:type="dcterms:W3CDTF">2019-06-09T10:13:00Z</dcterms:created>
  <dcterms:modified xsi:type="dcterms:W3CDTF">2019-06-30T10:42:00Z</dcterms:modified>
</cp:coreProperties>
</file>