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C7B" w:rsidRPr="00882C60" w:rsidRDefault="00870C7B" w:rsidP="00C62989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82C60">
        <w:rPr>
          <w:rFonts w:ascii="Times New Roman" w:hAnsi="Times New Roman"/>
          <w:b/>
          <w:sz w:val="28"/>
          <w:szCs w:val="28"/>
          <w:lang w:val="uk-UA"/>
        </w:rPr>
        <w:t>Антоніна Кічук</w:t>
      </w:r>
    </w:p>
    <w:p w:rsidR="00870C7B" w:rsidRPr="00882C60" w:rsidRDefault="00870C7B" w:rsidP="00C62989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82C60">
        <w:rPr>
          <w:rFonts w:ascii="Times New Roman" w:hAnsi="Times New Roman"/>
          <w:b/>
          <w:sz w:val="28"/>
          <w:szCs w:val="28"/>
          <w:lang w:val="uk-UA"/>
        </w:rPr>
        <w:t>(Ізмаїл, Україна)</w:t>
      </w:r>
    </w:p>
    <w:p w:rsidR="00870C7B" w:rsidRDefault="00870C7B" w:rsidP="00C62989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870C7B" w:rsidRDefault="00870C7B" w:rsidP="00C6298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F2712">
        <w:rPr>
          <w:rFonts w:ascii="Times New Roman" w:hAnsi="Times New Roman"/>
          <w:b/>
          <w:sz w:val="28"/>
          <w:szCs w:val="28"/>
          <w:lang w:val="uk-UA"/>
        </w:rPr>
        <w:t>ЮНАЦЬКИЙ ВІК ЯК СПРИЯТЛИВИЙ ПЕРІОД ЗДОРОВ'Я</w:t>
      </w:r>
      <w:r w:rsidRPr="00882C60">
        <w:rPr>
          <w:rFonts w:ascii="Times New Roman" w:hAnsi="Times New Roman"/>
          <w:b/>
          <w:sz w:val="28"/>
          <w:szCs w:val="28"/>
        </w:rPr>
        <w:t xml:space="preserve"> </w:t>
      </w:r>
      <w:r w:rsidRPr="009F2712">
        <w:rPr>
          <w:rFonts w:ascii="Times New Roman" w:hAnsi="Times New Roman"/>
          <w:b/>
          <w:sz w:val="28"/>
          <w:szCs w:val="28"/>
          <w:lang w:val="uk-UA"/>
        </w:rPr>
        <w:t>ЗБЕРЕЖЕННЯ ОСОБИСТОСТІ У ПСИХОЛОГІЧНІЙ СФЕРІ</w:t>
      </w:r>
    </w:p>
    <w:p w:rsidR="00870C7B" w:rsidRPr="00882C60" w:rsidRDefault="00870C7B" w:rsidP="00C6298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70C7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Психологічне здоров’я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особистості виступає нині предметом посиленої дослідницької уваги, адже ж йдеться про багатоскладове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складне</w:t>
      </w:r>
      <w:r>
        <w:rPr>
          <w:rFonts w:ascii="Times New Roman" w:hAnsi="Times New Roman"/>
          <w:sz w:val="28"/>
          <w:szCs w:val="28"/>
          <w:lang w:val="uk-UA"/>
        </w:rPr>
        <w:t xml:space="preserve">, але 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ще й досі не вивчене всебічно явище, про загально визнану цінність та особистісну властивість, що в онтогенетичному плані має певну специфіку. Оскільки психологічне здоров’я, як конструкт, рядоположний до явищ, якими постають психологічне благополуччя особистості та успішність соціа</w:t>
      </w:r>
      <w:r>
        <w:rPr>
          <w:rFonts w:ascii="Times New Roman" w:hAnsi="Times New Roman"/>
          <w:sz w:val="28"/>
          <w:szCs w:val="28"/>
          <w:lang w:val="uk-UA"/>
        </w:rPr>
        <w:t>льної взаємодії і спілкування, то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значимість цієї особистісної властивості важко переоцінити. До того ж, психологічне здоров’я може бути осмислене в різних ракурсах та в розрізі різних рівнів. </w:t>
      </w:r>
      <w:r>
        <w:rPr>
          <w:rFonts w:ascii="Times New Roman" w:hAnsi="Times New Roman"/>
          <w:sz w:val="28"/>
          <w:szCs w:val="28"/>
          <w:lang w:val="uk-UA"/>
        </w:rPr>
        <w:t>При цьому, с</w:t>
      </w:r>
      <w:r w:rsidRPr="00F53BCB">
        <w:rPr>
          <w:rFonts w:ascii="Times New Roman" w:hAnsi="Times New Roman"/>
          <w:sz w:val="28"/>
          <w:szCs w:val="28"/>
          <w:lang w:val="uk-UA"/>
        </w:rPr>
        <w:t>лід</w:t>
      </w:r>
      <w:r>
        <w:rPr>
          <w:rFonts w:ascii="Times New Roman" w:hAnsi="Times New Roman"/>
          <w:sz w:val="28"/>
          <w:szCs w:val="28"/>
          <w:lang w:val="uk-UA"/>
        </w:rPr>
        <w:t xml:space="preserve"> зауважити, по-перше, на контек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стності терміну «онтогенез», його трактуванні за Е. Геккелем, який ввів у науковий обіг. По-друге, на доречності врахування позиції дослідників про ієрархію психічних властивостей і процесів [4]. По-третє, на змінному характері психологічного здоров’я людини впродовж життя із розумінням «повно функціонуючої особистості» за К. Роджерсом [8]. По-четверте,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близькості  явищ «психологічно здорова особистість» і </w:t>
      </w:r>
      <w:r>
        <w:rPr>
          <w:rFonts w:ascii="Times New Roman" w:hAnsi="Times New Roman"/>
          <w:sz w:val="28"/>
          <w:szCs w:val="28"/>
          <w:lang w:val="uk-UA"/>
        </w:rPr>
        <w:t>«психологічно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зріла особистість», адже ж в останньому розрізняють певні сегменти (інтелектуальна, емоційна, особистісна, соціальна), сукупність яких виявляється у такому вимірі особистісного розвитку, на якому вона стає і суб’єктом свого життєвого шляху, і власного внутрішнього світу [2]. Якщо йдеться про властивість, то можна говорити про рівень індивіда, суб’єкта діяльності, особистості, суб’єкта життєтворчості, суб’єкта життєдіяльності. Так, якщо стверджується про психологічне здоров’я на рівні «властивості індивіда», то у згорнутому вигляді характеристикою слугує вислів «я відчуваю свій стан здоров’я у психологічній сфері»; рівень «властивості суб’єкта діяльності» у стислій формі відтворює вислів «я знаю про стан власного психологічного здоров’я»; у ситуації віддзеркалення здоров’я у психологічній сфері на рівні «властивості особистості» можна узагальнено судити через вислів «моє психологічне здоров’я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uk-UA"/>
        </w:rPr>
        <w:t>порівняно із суб’єктами взаємодії має, зокрема, такі відмінності…»; якщо ж йдеться про здоров’я у психологічній сфері, що характеризується «властивістю суб’єкта життєтворчості», то це узагальнює вислів такого змісту: «я змінюю своє психологічне здоров’я в напрямку зміцнення»; рівень сформованості психологічного здоров’я, котрий репрезентує «властивість суб’єкта життєдіяльності» відтворює судження «я осягаю імператив позитивної динаміки здоров</w:t>
      </w:r>
      <w:r>
        <w:rPr>
          <w:rFonts w:ascii="Times New Roman" w:hAnsi="Times New Roman"/>
          <w:sz w:val="28"/>
          <w:szCs w:val="28"/>
          <w:lang w:val="uk-UA"/>
        </w:rPr>
        <w:t>'</w:t>
      </w:r>
      <w:r w:rsidRPr="00F53BCB">
        <w:rPr>
          <w:rFonts w:ascii="Times New Roman" w:hAnsi="Times New Roman"/>
          <w:sz w:val="28"/>
          <w:szCs w:val="28"/>
          <w:lang w:val="uk-UA"/>
        </w:rPr>
        <w:t>я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uk-UA"/>
        </w:rPr>
        <w:t>збагачення у психологічній сфері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870C7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Отже,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можна припустити і до</w:t>
      </w:r>
      <w:r>
        <w:rPr>
          <w:rFonts w:ascii="Times New Roman" w:hAnsi="Times New Roman"/>
          <w:sz w:val="28"/>
          <w:szCs w:val="28"/>
          <w:lang w:val="uk-UA"/>
        </w:rPr>
        <w:t>цільність феноменологію особист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ості у період, що збігається із набуттям нею статусу студента, досліджувати у площині само творення особистістю психологічного простору. Відтак, створюється можливість співвідношення окреслених вище </w:t>
      </w:r>
      <w:r>
        <w:rPr>
          <w:rFonts w:ascii="Times New Roman" w:hAnsi="Times New Roman"/>
          <w:sz w:val="28"/>
          <w:szCs w:val="28"/>
          <w:lang w:val="uk-UA"/>
        </w:rPr>
        <w:t>рівнів із таким маркуванням, як-</w:t>
      </w:r>
      <w:r w:rsidRPr="00F53BCB">
        <w:rPr>
          <w:rFonts w:ascii="Times New Roman" w:hAnsi="Times New Roman"/>
          <w:sz w:val="28"/>
          <w:szCs w:val="28"/>
          <w:lang w:val="uk-UA"/>
        </w:rPr>
        <w:t>от: «психологічно здорова», «адаптивна особистість», «життєтворча особистість», «тип життєстійкої особистості», «сам</w:t>
      </w:r>
      <w:r>
        <w:rPr>
          <w:rFonts w:ascii="Times New Roman" w:hAnsi="Times New Roman"/>
          <w:sz w:val="28"/>
          <w:szCs w:val="28"/>
          <w:lang w:val="uk-UA"/>
        </w:rPr>
        <w:t>оактуалізуюча особистість». Якщо ж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спиратися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 на сучасні наукові уявлення про психологічне здоров’я не лише як факт, цінність, норма, а й особистісна властивість, яку можна розвивати впродовж життя, </w:t>
      </w:r>
      <w:r>
        <w:rPr>
          <w:rFonts w:ascii="Times New Roman" w:hAnsi="Times New Roman"/>
          <w:sz w:val="28"/>
          <w:szCs w:val="28"/>
          <w:lang w:val="uk-UA"/>
        </w:rPr>
        <w:t xml:space="preserve">особливо 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актуалізується такий аспект проблеми, як вікова своєрідність особистості у такому ракурсі: «психологічний простір здоров’я та здоров’я особистості у психологічному просторі». </w:t>
      </w:r>
    </w:p>
    <w:p w:rsidR="00870C7B" w:rsidRPr="00F53BC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3BCB">
        <w:rPr>
          <w:rFonts w:ascii="Times New Roman" w:hAnsi="Times New Roman"/>
          <w:sz w:val="28"/>
          <w:szCs w:val="28"/>
          <w:lang w:val="uk-UA"/>
        </w:rPr>
        <w:t>Наше зацікавлення становив віковий період особистості на етапі набуття нею професійної ідентичності, а саме – в умовах вищої школи</w:t>
      </w:r>
      <w:r>
        <w:rPr>
          <w:rFonts w:ascii="Times New Roman" w:hAnsi="Times New Roman"/>
          <w:sz w:val="28"/>
          <w:szCs w:val="28"/>
          <w:lang w:val="uk-UA"/>
        </w:rPr>
        <w:t>. О</w:t>
      </w:r>
      <w:r w:rsidRPr="00F53BCB">
        <w:rPr>
          <w:rFonts w:ascii="Times New Roman" w:hAnsi="Times New Roman"/>
          <w:sz w:val="28"/>
          <w:szCs w:val="28"/>
          <w:lang w:val="uk-UA"/>
        </w:rPr>
        <w:t>креслен</w:t>
      </w:r>
      <w:r>
        <w:rPr>
          <w:rFonts w:ascii="Times New Roman" w:hAnsi="Times New Roman"/>
          <w:sz w:val="28"/>
          <w:szCs w:val="28"/>
          <w:lang w:val="uk-UA"/>
        </w:rPr>
        <w:t>а площина осмислення вище означ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еного аспекту проблеми психологічного здоров’я особистості обумовлена, з одного боку, специфічністю впливу освітнього </w:t>
      </w:r>
      <w:r>
        <w:rPr>
          <w:rFonts w:ascii="Times New Roman" w:hAnsi="Times New Roman"/>
          <w:sz w:val="28"/>
          <w:szCs w:val="28"/>
          <w:lang w:val="uk-UA"/>
        </w:rPr>
        <w:t>процесу та навчально-професійну її діяльність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на відповідні складові означеної особ</w:t>
      </w:r>
      <w:r>
        <w:rPr>
          <w:rFonts w:ascii="Times New Roman" w:hAnsi="Times New Roman"/>
          <w:sz w:val="28"/>
          <w:szCs w:val="28"/>
          <w:lang w:val="uk-UA"/>
        </w:rPr>
        <w:t xml:space="preserve">истісної властивості; з іншого 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ж боку, - аналізом набутих дослідниками численних емпіричних даних (зокрема, Гаврилюк І., Кузнєцова О., Рябченко Н. – Україна; </w:t>
      </w:r>
      <w:r w:rsidRPr="00F53BCB">
        <w:rPr>
          <w:rFonts w:ascii="Times New Roman" w:hAnsi="Times New Roman"/>
          <w:sz w:val="28"/>
          <w:szCs w:val="28"/>
          <w:lang w:val="en-US"/>
        </w:rPr>
        <w:t>PereraH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F53BCB">
        <w:rPr>
          <w:rFonts w:ascii="Times New Roman" w:hAnsi="Times New Roman"/>
          <w:sz w:val="28"/>
          <w:szCs w:val="28"/>
          <w:lang w:val="en-US"/>
        </w:rPr>
        <w:t>McilveenP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F53BCB">
        <w:rPr>
          <w:rFonts w:ascii="Times New Roman" w:hAnsi="Times New Roman"/>
          <w:sz w:val="28"/>
          <w:szCs w:val="28"/>
          <w:lang w:val="en-US"/>
        </w:rPr>
        <w:t>OliverM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. – Австралія; </w:t>
      </w:r>
      <w:r w:rsidRPr="00F53BCB">
        <w:rPr>
          <w:rFonts w:ascii="Times New Roman" w:hAnsi="Times New Roman"/>
          <w:sz w:val="28"/>
          <w:szCs w:val="28"/>
          <w:lang w:val="en-US"/>
        </w:rPr>
        <w:t>DeasyC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F53BCB">
        <w:rPr>
          <w:rFonts w:ascii="Times New Roman" w:hAnsi="Times New Roman"/>
          <w:sz w:val="28"/>
          <w:szCs w:val="28"/>
          <w:lang w:val="en-US"/>
        </w:rPr>
        <w:t>Coughlan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en-US"/>
        </w:rPr>
        <w:t>B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F53BCB">
        <w:rPr>
          <w:rFonts w:ascii="Times New Roman" w:hAnsi="Times New Roman"/>
          <w:sz w:val="28"/>
          <w:szCs w:val="28"/>
          <w:lang w:val="en-US"/>
        </w:rPr>
        <w:t>Pironon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en-US"/>
        </w:rPr>
        <w:t>J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F53BCB">
        <w:rPr>
          <w:rFonts w:ascii="Times New Roman" w:hAnsi="Times New Roman"/>
          <w:sz w:val="28"/>
          <w:szCs w:val="28"/>
          <w:lang w:val="en-US"/>
        </w:rPr>
        <w:t>Jourdan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en-US"/>
        </w:rPr>
        <w:t>D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F53BCB">
        <w:rPr>
          <w:rFonts w:ascii="Times New Roman" w:hAnsi="Times New Roman"/>
          <w:sz w:val="28"/>
          <w:szCs w:val="28"/>
          <w:lang w:val="en-US"/>
        </w:rPr>
        <w:t>Mannix</w:t>
      </w:r>
      <w:r w:rsidRPr="00F53BCB">
        <w:rPr>
          <w:rFonts w:ascii="Times New Roman" w:hAnsi="Times New Roman"/>
          <w:sz w:val="28"/>
          <w:szCs w:val="28"/>
          <w:lang w:val="uk-UA"/>
        </w:rPr>
        <w:t>-</w:t>
      </w:r>
      <w:r w:rsidRPr="00F53BCB">
        <w:rPr>
          <w:rFonts w:ascii="Times New Roman" w:hAnsi="Times New Roman"/>
          <w:sz w:val="28"/>
          <w:szCs w:val="28"/>
          <w:lang w:val="en-US"/>
        </w:rPr>
        <w:t>McNamara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– Ірландія; </w:t>
      </w:r>
      <w:r w:rsidRPr="00F53BCB">
        <w:rPr>
          <w:rFonts w:ascii="Times New Roman" w:hAnsi="Times New Roman"/>
          <w:sz w:val="28"/>
          <w:szCs w:val="28"/>
          <w:lang w:val="en-US"/>
        </w:rPr>
        <w:t>Enns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en-US"/>
        </w:rPr>
        <w:t>A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F53BCB">
        <w:rPr>
          <w:rFonts w:ascii="Times New Roman" w:hAnsi="Times New Roman"/>
          <w:sz w:val="28"/>
          <w:szCs w:val="28"/>
          <w:lang w:val="en-US"/>
        </w:rPr>
        <w:t>Eidridge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en-US"/>
        </w:rPr>
        <w:t>G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F53BCB">
        <w:rPr>
          <w:rFonts w:ascii="Times New Roman" w:hAnsi="Times New Roman"/>
          <w:sz w:val="28"/>
          <w:szCs w:val="28"/>
          <w:lang w:val="en-US"/>
        </w:rPr>
        <w:t>Montgomery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en-US"/>
        </w:rPr>
        <w:t>C</w:t>
      </w:r>
      <w:r w:rsidRPr="00F53BCB">
        <w:rPr>
          <w:rFonts w:ascii="Times New Roman" w:hAnsi="Times New Roman"/>
          <w:sz w:val="28"/>
          <w:szCs w:val="28"/>
          <w:lang w:val="uk-UA"/>
        </w:rPr>
        <w:t>.,</w:t>
      </w:r>
      <w:r w:rsidRPr="00F53BCB">
        <w:rPr>
          <w:rFonts w:ascii="Times New Roman" w:hAnsi="Times New Roman"/>
          <w:sz w:val="28"/>
          <w:szCs w:val="28"/>
          <w:lang w:val="en-US"/>
        </w:rPr>
        <w:t>Gonzalez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en-US"/>
        </w:rPr>
        <w:t>V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., -  США), щодо проблемного поля психологічного здоров’я саме сучасної студентської молоді. </w:t>
      </w:r>
    </w:p>
    <w:p w:rsidR="00870C7B" w:rsidRPr="00F53BC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3BCB">
        <w:rPr>
          <w:rFonts w:ascii="Times New Roman" w:hAnsi="Times New Roman"/>
          <w:sz w:val="28"/>
          <w:szCs w:val="28"/>
          <w:lang w:val="uk-UA"/>
        </w:rPr>
        <w:t>Аналіз наукових джерел засвідчує про те, що проблематика вікової класифікації – предмет посиленої уваги дослідників. Дійсно, задля того, що б зовнішні впливи перетворилися на внутрішні регулятори не лише діяльності, а й поведінки особистості у певний віковий період життєдіяльності, важливо враховувати своєрідність психологічного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uk-UA"/>
        </w:rPr>
        <w:t>здоров’я саме на етапі її ст</w:t>
      </w:r>
      <w:r>
        <w:rPr>
          <w:rFonts w:ascii="Times New Roman" w:hAnsi="Times New Roman"/>
          <w:sz w:val="28"/>
          <w:szCs w:val="28"/>
          <w:lang w:val="uk-UA"/>
        </w:rPr>
        <w:t>атусу як студента. У  такий спосіб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, уможливлюється </w:t>
      </w:r>
      <w:r>
        <w:rPr>
          <w:rFonts w:ascii="Times New Roman" w:hAnsi="Times New Roman"/>
          <w:sz w:val="28"/>
          <w:szCs w:val="28"/>
          <w:lang w:val="uk-UA"/>
        </w:rPr>
        <w:t xml:space="preserve">ще й більш </w:t>
      </w:r>
      <w:r w:rsidRPr="00F53BCB">
        <w:rPr>
          <w:rFonts w:ascii="Times New Roman" w:hAnsi="Times New Roman"/>
          <w:sz w:val="28"/>
          <w:szCs w:val="28"/>
          <w:lang w:val="uk-UA"/>
        </w:rPr>
        <w:t>повне розуміння феномену, що досліджується. Попри вже встановленого у психологічній науці науково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уявлення про технологічний аспект механізму, як рушійної сили розвитку явища, що вивчається дотично відповідного віку особистості та її соціальної ситуації життєдіяльності, </w:t>
      </w:r>
      <w:r>
        <w:rPr>
          <w:rFonts w:ascii="Times New Roman" w:hAnsi="Times New Roman"/>
          <w:sz w:val="28"/>
          <w:szCs w:val="28"/>
          <w:lang w:val="uk-UA"/>
        </w:rPr>
        <w:t xml:space="preserve">ще й досі 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бракує, насамперед, узагальнень щодо специфічності тих чинників, які в умовах освітнього процесу закладу вищої освіти є визначальними </w:t>
      </w:r>
      <w:r>
        <w:rPr>
          <w:rFonts w:ascii="Times New Roman" w:hAnsi="Times New Roman"/>
          <w:sz w:val="28"/>
          <w:szCs w:val="28"/>
          <w:lang w:val="uk-UA"/>
        </w:rPr>
        <w:t xml:space="preserve">тих </w:t>
      </w:r>
      <w:r w:rsidRPr="00F53BCB">
        <w:rPr>
          <w:rFonts w:ascii="Times New Roman" w:hAnsi="Times New Roman"/>
          <w:sz w:val="28"/>
          <w:szCs w:val="28"/>
          <w:lang w:val="uk-UA"/>
        </w:rPr>
        <w:t>функціональних способів  «перетворення особистості</w:t>
      </w:r>
      <w:r>
        <w:rPr>
          <w:rFonts w:ascii="Times New Roman" w:hAnsi="Times New Roman"/>
          <w:sz w:val="28"/>
          <w:szCs w:val="28"/>
          <w:lang w:val="uk-UA"/>
        </w:rPr>
        <w:t>», що закріпилися у психологічній організації і«</w:t>
      </w:r>
      <w:r w:rsidRPr="00F53BCB">
        <w:rPr>
          <w:rFonts w:ascii="Times New Roman" w:hAnsi="Times New Roman"/>
          <w:sz w:val="28"/>
          <w:szCs w:val="28"/>
          <w:lang w:val="uk-UA"/>
        </w:rPr>
        <w:t>у результаті чого з’являються різні новоутворення, підвищуєть</w:t>
      </w:r>
      <w:r>
        <w:rPr>
          <w:rFonts w:ascii="Times New Roman" w:hAnsi="Times New Roman"/>
          <w:sz w:val="28"/>
          <w:szCs w:val="28"/>
          <w:lang w:val="uk-UA"/>
        </w:rPr>
        <w:t>ся а</w:t>
      </w:r>
      <w:r w:rsidRPr="00F53BCB">
        <w:rPr>
          <w:rFonts w:ascii="Times New Roman" w:hAnsi="Times New Roman"/>
          <w:sz w:val="28"/>
          <w:szCs w:val="28"/>
          <w:lang w:val="uk-UA"/>
        </w:rPr>
        <w:t>бо знижується рівень організаційної особистісної системи, змінюється режим її функціонування» [4, с.8]. Отже, у нашому випадку йдеться про таке новоутворення особистості, яким постає її здоров’я у психологічній сфері, при цьому виходячи із висновків учених про особистість як «єдність особливого порядку»</w:t>
      </w:r>
      <w:r>
        <w:rPr>
          <w:rFonts w:ascii="Times New Roman" w:hAnsi="Times New Roman"/>
          <w:sz w:val="28"/>
          <w:szCs w:val="28"/>
          <w:lang w:val="uk-UA"/>
        </w:rPr>
        <w:t>, д</w:t>
      </w:r>
      <w:r w:rsidRPr="00F53BCB">
        <w:rPr>
          <w:rFonts w:ascii="Times New Roman" w:hAnsi="Times New Roman"/>
          <w:sz w:val="28"/>
          <w:szCs w:val="28"/>
          <w:lang w:val="uk-UA"/>
        </w:rPr>
        <w:t>е сутність її виявляється « у сукупності всіх суспільних відношень, у яких ми реально існуємо, в яких і народжується особистість [7, с 493].</w:t>
      </w:r>
    </w:p>
    <w:p w:rsidR="00870C7B" w:rsidRPr="00F53BCB" w:rsidRDefault="00870C7B" w:rsidP="000E29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3BCB">
        <w:rPr>
          <w:rFonts w:ascii="Times New Roman" w:hAnsi="Times New Roman"/>
          <w:sz w:val="28"/>
          <w:szCs w:val="28"/>
          <w:lang w:val="uk-UA"/>
        </w:rPr>
        <w:t xml:space="preserve">У руслі дослідженої </w:t>
      </w:r>
      <w:r>
        <w:rPr>
          <w:rFonts w:ascii="Times New Roman" w:hAnsi="Times New Roman"/>
          <w:sz w:val="28"/>
          <w:szCs w:val="28"/>
          <w:lang w:val="uk-UA"/>
        </w:rPr>
        <w:t>проблеми неабиякий інтерес вик</w:t>
      </w:r>
      <w:r w:rsidRPr="00F53BCB">
        <w:rPr>
          <w:rFonts w:ascii="Times New Roman" w:hAnsi="Times New Roman"/>
          <w:sz w:val="28"/>
          <w:szCs w:val="28"/>
          <w:lang w:val="uk-UA"/>
        </w:rPr>
        <w:t>ликає позиція вчених щодо вікової класифікації, яка визнана найбільш умотивованою. Так, згідно позиції О.І. Власової, студентство за віковою своєрідні</w:t>
      </w:r>
      <w:r>
        <w:rPr>
          <w:rFonts w:ascii="Times New Roman" w:hAnsi="Times New Roman"/>
          <w:sz w:val="28"/>
          <w:szCs w:val="28"/>
          <w:lang w:val="uk-UA"/>
        </w:rPr>
        <w:t>стю різнить</w:t>
      </w:r>
      <w:r w:rsidRPr="00F53BCB">
        <w:rPr>
          <w:rFonts w:ascii="Times New Roman" w:hAnsi="Times New Roman"/>
          <w:sz w:val="28"/>
          <w:szCs w:val="28"/>
          <w:lang w:val="uk-UA"/>
        </w:rPr>
        <w:t>ся таким чином: юнацький вік (14-19 років), що збігається з етапом самовизначення «світ та Я»; молодість (20-25/30 років) – «етап людської близькості»; дорослість (25/30 років), котрий узагаль</w:t>
      </w:r>
      <w:r>
        <w:rPr>
          <w:rFonts w:ascii="Times New Roman" w:hAnsi="Times New Roman"/>
          <w:sz w:val="28"/>
          <w:szCs w:val="28"/>
          <w:lang w:val="uk-UA"/>
        </w:rPr>
        <w:t>не</w:t>
      </w:r>
      <w:r w:rsidRPr="00F53BCB">
        <w:rPr>
          <w:rFonts w:ascii="Times New Roman" w:hAnsi="Times New Roman"/>
          <w:sz w:val="28"/>
          <w:szCs w:val="28"/>
          <w:lang w:val="uk-UA"/>
        </w:rPr>
        <w:t>но відтв</w:t>
      </w:r>
      <w:r>
        <w:rPr>
          <w:rFonts w:ascii="Times New Roman" w:hAnsi="Times New Roman"/>
          <w:sz w:val="28"/>
          <w:szCs w:val="28"/>
          <w:lang w:val="uk-UA"/>
        </w:rPr>
        <w:t>орює етап «людської зрілості». У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контексті </w:t>
      </w:r>
      <w:r>
        <w:rPr>
          <w:rFonts w:ascii="Times New Roman" w:hAnsi="Times New Roman"/>
          <w:sz w:val="28"/>
          <w:szCs w:val="28"/>
          <w:lang w:val="uk-UA"/>
        </w:rPr>
        <w:t xml:space="preserve">           «теорії життєвого шляху» Е.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F53BCB">
        <w:rPr>
          <w:rFonts w:ascii="Times New Roman" w:hAnsi="Times New Roman"/>
          <w:sz w:val="28"/>
          <w:szCs w:val="28"/>
          <w:lang w:val="uk-UA"/>
        </w:rPr>
        <w:t>риксона, йдеться</w:t>
      </w:r>
      <w:r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кінець юності та початок зрілості (саме тут чітко простежується вплив «закону періодичності</w:t>
      </w:r>
      <w:r>
        <w:rPr>
          <w:rFonts w:ascii="Times New Roman" w:hAnsi="Times New Roman"/>
          <w:sz w:val="28"/>
          <w:szCs w:val="28"/>
          <w:lang w:val="uk-UA"/>
        </w:rPr>
        <w:t>», адже ж кожна стадія підготовляє розвиток наступної). У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межах </w:t>
      </w:r>
      <w:r>
        <w:rPr>
          <w:rFonts w:ascii="Times New Roman" w:hAnsi="Times New Roman"/>
          <w:sz w:val="28"/>
          <w:szCs w:val="28"/>
          <w:lang w:val="uk-UA"/>
        </w:rPr>
        <w:t>предметної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специфіки</w:t>
      </w:r>
      <w:r>
        <w:rPr>
          <w:rFonts w:ascii="Times New Roman" w:hAnsi="Times New Roman"/>
          <w:sz w:val="28"/>
          <w:szCs w:val="28"/>
          <w:lang w:val="uk-UA"/>
        </w:rPr>
        <w:t>, зокрема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фізичної культури студентства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дослідники-антропологи (Видрін В., Зихов Б. Лотоненко А.) стверджують про ет</w:t>
      </w:r>
      <w:r>
        <w:rPr>
          <w:rFonts w:ascii="Times New Roman" w:hAnsi="Times New Roman"/>
          <w:sz w:val="28"/>
          <w:szCs w:val="28"/>
          <w:lang w:val="uk-UA"/>
        </w:rPr>
        <w:t>ап юності (14-30 років)</w:t>
      </w:r>
      <w:r w:rsidRPr="00F53BCB">
        <w:rPr>
          <w:rFonts w:ascii="Times New Roman" w:hAnsi="Times New Roman"/>
          <w:sz w:val="28"/>
          <w:szCs w:val="28"/>
          <w:lang w:val="uk-UA"/>
        </w:rPr>
        <w:t>. Аналіз наукових джерел засвідчує, що близькою до вищеозначених є й позиція деяких сучасних зарубіжних дослідників (Д. Биррен, Д. Бр</w:t>
      </w:r>
      <w:r>
        <w:rPr>
          <w:rFonts w:ascii="Times New Roman" w:hAnsi="Times New Roman"/>
          <w:sz w:val="28"/>
          <w:szCs w:val="28"/>
          <w:lang w:val="uk-UA"/>
        </w:rPr>
        <w:t>омель, Д. Векслер, І. Кон та ін</w:t>
      </w:r>
      <w:r w:rsidRPr="00F53BCB">
        <w:rPr>
          <w:rFonts w:ascii="Times New Roman" w:hAnsi="Times New Roman"/>
          <w:sz w:val="28"/>
          <w:szCs w:val="28"/>
          <w:lang w:val="uk-UA"/>
        </w:rPr>
        <w:t>.). Принагідно зауважимо на фундаментальному науковому доробку І. Кона, де докладно висвітлено і проаналізовано результати численних лонгитюдних досліджень учених зарубіжжя, що дозволяло зробити певні узагальнення.  Зазначаємо деякі з них. По-перше, об’єктивно встановленим є факт багато вимірності і багатоваріантності людського розвитку, що включає в собі і онтогенез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і соціалізацію, і творчий життєвий пошук</w:t>
      </w:r>
      <w:r>
        <w:rPr>
          <w:rFonts w:ascii="Times New Roman" w:hAnsi="Times New Roman"/>
          <w:sz w:val="28"/>
          <w:szCs w:val="28"/>
          <w:lang w:val="uk-UA"/>
        </w:rPr>
        <w:t>. По-друге,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з певним ступенем узагальнення можна стверджувати, що перехі</w:t>
      </w:r>
      <w:r>
        <w:rPr>
          <w:rFonts w:ascii="Times New Roman" w:hAnsi="Times New Roman"/>
          <w:sz w:val="28"/>
          <w:szCs w:val="28"/>
          <w:lang w:val="uk-UA"/>
        </w:rPr>
        <w:t>дві</w:t>
      </w:r>
      <w:r w:rsidRPr="00F53BCB">
        <w:rPr>
          <w:rFonts w:ascii="Times New Roman" w:hAnsi="Times New Roman"/>
          <w:sz w:val="28"/>
          <w:szCs w:val="28"/>
          <w:lang w:val="uk-UA"/>
        </w:rPr>
        <w:t>д дитинства до зрілості охоплює період від 11-12 років до 23-25 років. По-третє, має сенс віковий етап з 18 до 25 років (що збігається здебільшого із статусом студента) умовно називати «пізньою юністю» або «початком дорослішання» [6, с. 66-68].</w:t>
      </w:r>
      <w:r>
        <w:rPr>
          <w:rFonts w:ascii="Times New Roman" w:hAnsi="Times New Roman"/>
          <w:sz w:val="28"/>
          <w:szCs w:val="28"/>
          <w:lang w:val="uk-UA"/>
        </w:rPr>
        <w:t xml:space="preserve"> До того ж з</w:t>
      </w:r>
      <w:r w:rsidRPr="00F53BCB">
        <w:rPr>
          <w:rFonts w:ascii="Times New Roman" w:hAnsi="Times New Roman"/>
          <w:sz w:val="28"/>
          <w:szCs w:val="28"/>
          <w:lang w:val="uk-UA"/>
        </w:rPr>
        <w:t>а висновками науковця, є всі підстави характеризувати особистість у студентські роки як дорослу людину у біологічному і соціальному планах, а провідним видом діяльності розцінювати навчально-професійну, адже ж навчання у вищій школі може бути осмислене як «вид трудової діяльності»; в цілому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вікові особливості є «науковою абстракцією», за 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F53BCB">
        <w:rPr>
          <w:rFonts w:ascii="Times New Roman" w:hAnsi="Times New Roman"/>
          <w:sz w:val="28"/>
          <w:szCs w:val="28"/>
          <w:lang w:val="uk-UA"/>
        </w:rPr>
        <w:t>кою</w:t>
      </w:r>
      <w:r w:rsidRPr="00882C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uk-UA"/>
        </w:rPr>
        <w:t>прихована</w:t>
      </w:r>
      <w:r>
        <w:rPr>
          <w:rFonts w:ascii="Times New Roman" w:hAnsi="Times New Roman"/>
          <w:sz w:val="28"/>
          <w:szCs w:val="28"/>
          <w:lang w:val="uk-UA"/>
        </w:rPr>
        <w:t xml:space="preserve"> множинність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соціальних історико-культурних</w:t>
      </w:r>
      <w:r>
        <w:rPr>
          <w:rFonts w:ascii="Times New Roman" w:hAnsi="Times New Roman"/>
          <w:sz w:val="28"/>
          <w:szCs w:val="28"/>
          <w:lang w:val="uk-UA"/>
        </w:rPr>
        <w:t>, біологічних і індивідуально-</w:t>
      </w:r>
      <w:r w:rsidRPr="00F53BCB">
        <w:rPr>
          <w:rFonts w:ascii="Times New Roman" w:hAnsi="Times New Roman"/>
          <w:sz w:val="28"/>
          <w:szCs w:val="28"/>
          <w:lang w:val="uk-UA"/>
        </w:rPr>
        <w:t>особистісни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варіантів та варіацій».</w:t>
      </w:r>
    </w:p>
    <w:p w:rsidR="00870C7B" w:rsidRPr="00F53BC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Отже, на нашу думку,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труктурно-компонентний склад пон</w:t>
      </w:r>
      <w:r w:rsidRPr="00F53BCB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>ття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«психологічне здоров’я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своєрідність певних складників такої особист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53BCB">
        <w:rPr>
          <w:rFonts w:ascii="Times New Roman" w:hAnsi="Times New Roman"/>
          <w:sz w:val="28"/>
          <w:szCs w:val="28"/>
          <w:lang w:val="uk-UA"/>
        </w:rPr>
        <w:t>сн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F53BCB">
        <w:rPr>
          <w:rFonts w:ascii="Times New Roman" w:hAnsi="Times New Roman"/>
          <w:sz w:val="28"/>
          <w:szCs w:val="28"/>
          <w:lang w:val="uk-UA"/>
        </w:rPr>
        <w:t>ї властивості (на кшталт - емоці</w:t>
      </w:r>
      <w:r>
        <w:rPr>
          <w:rFonts w:ascii="Times New Roman" w:hAnsi="Times New Roman"/>
          <w:sz w:val="28"/>
          <w:szCs w:val="28"/>
          <w:lang w:val="uk-UA"/>
        </w:rPr>
        <w:t>йна складова) більш повно уможливлюється за умов все ж таки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«конкретики» віку. Означене набуває особливої значущості, оскільки чимало проблемних питань сучасної психології безпосередньо або опосередковано дослідниками пов’язується із площиною «біологічне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F53BCB">
        <w:rPr>
          <w:rFonts w:ascii="Times New Roman" w:hAnsi="Times New Roman"/>
          <w:sz w:val="28"/>
          <w:szCs w:val="28"/>
          <w:lang w:val="uk-UA"/>
        </w:rPr>
        <w:t>психологічне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F53BCB">
        <w:rPr>
          <w:rFonts w:ascii="Times New Roman" w:hAnsi="Times New Roman"/>
          <w:sz w:val="28"/>
          <w:szCs w:val="28"/>
          <w:lang w:val="uk-UA"/>
        </w:rPr>
        <w:t>соціальне), а якщо йдеть</w:t>
      </w:r>
      <w:r>
        <w:rPr>
          <w:rFonts w:ascii="Times New Roman" w:hAnsi="Times New Roman"/>
          <w:sz w:val="28"/>
          <w:szCs w:val="28"/>
          <w:lang w:val="uk-UA"/>
        </w:rPr>
        <w:t>ся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про багат</w:t>
      </w:r>
      <w:r>
        <w:rPr>
          <w:rFonts w:ascii="Times New Roman" w:hAnsi="Times New Roman"/>
          <w:sz w:val="28"/>
          <w:szCs w:val="28"/>
          <w:lang w:val="uk-UA"/>
        </w:rPr>
        <w:t>оаспектний та багаторівневий психологічний феномен, т</w:t>
      </w:r>
      <w:r w:rsidRPr="00F53BCB">
        <w:rPr>
          <w:rFonts w:ascii="Times New Roman" w:hAnsi="Times New Roman"/>
          <w:sz w:val="28"/>
          <w:szCs w:val="28"/>
          <w:lang w:val="uk-UA"/>
        </w:rPr>
        <w:t>о визнається що, як правило, розвиток будь якого явища не припиняється протягом життя, не формується у певному віковому періоді особистості раз і назавжди. Наприклад, ста</w:t>
      </w:r>
      <w:r>
        <w:rPr>
          <w:rFonts w:ascii="Times New Roman" w:hAnsi="Times New Roman"/>
          <w:sz w:val="28"/>
          <w:szCs w:val="28"/>
          <w:lang w:val="uk-UA"/>
        </w:rPr>
        <w:t xml:space="preserve">влячи за мету дослідити </w:t>
      </w:r>
      <w:r w:rsidRPr="00F53BCB">
        <w:rPr>
          <w:rFonts w:ascii="Times New Roman" w:hAnsi="Times New Roman"/>
          <w:sz w:val="28"/>
          <w:szCs w:val="28"/>
          <w:lang w:val="uk-UA"/>
        </w:rPr>
        <w:t>процеси статевої ідентифікації та формування статевої ідентичності в онтогенезі</w:t>
      </w:r>
      <w:r>
        <w:rPr>
          <w:rFonts w:ascii="Times New Roman" w:hAnsi="Times New Roman"/>
          <w:sz w:val="28"/>
          <w:szCs w:val="28"/>
          <w:lang w:val="uk-UA"/>
        </w:rPr>
        <w:t xml:space="preserve"> особист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ості, </w:t>
      </w:r>
      <w:r>
        <w:rPr>
          <w:rFonts w:ascii="Times New Roman" w:hAnsi="Times New Roman"/>
          <w:sz w:val="28"/>
          <w:szCs w:val="28"/>
          <w:lang w:val="uk-UA"/>
        </w:rPr>
        <w:t xml:space="preserve">дослідниками </w:t>
      </w:r>
      <w:r w:rsidRPr="00F53BCB">
        <w:rPr>
          <w:rFonts w:ascii="Times New Roman" w:hAnsi="Times New Roman"/>
          <w:sz w:val="28"/>
          <w:szCs w:val="28"/>
          <w:lang w:val="uk-UA"/>
        </w:rPr>
        <w:t>акцентується на важливості вибору саме здорової статеворольової поведінки [5, с. 55].</w:t>
      </w:r>
    </w:p>
    <w:p w:rsidR="00870C7B" w:rsidRPr="00F53BCB" w:rsidRDefault="00870C7B" w:rsidP="000E29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цілому ж можна </w:t>
      </w:r>
      <w:r>
        <w:rPr>
          <w:rFonts w:ascii="Times New Roman" w:hAnsi="Times New Roman"/>
          <w:sz w:val="28"/>
          <w:szCs w:val="28"/>
          <w:lang w:val="uk-UA"/>
        </w:rPr>
        <w:t>припустити, що попри важливість бу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ти  обізнаним у тих новоутвореннях особистості, котрі обумовлені специфікою її віку (М. Акімова, І. Дубровіна, В. Войтенко, В. Карпенко, О. Хлівна та ін.),  все </w:t>
      </w:r>
      <w:r>
        <w:rPr>
          <w:rFonts w:ascii="Times New Roman" w:hAnsi="Times New Roman"/>
          <w:sz w:val="28"/>
          <w:szCs w:val="28"/>
          <w:lang w:val="uk-UA"/>
        </w:rPr>
        <w:t xml:space="preserve">ж є підстави визнавати, що </w:t>
      </w:r>
      <w:r w:rsidRPr="00F53BCB">
        <w:rPr>
          <w:rFonts w:ascii="Times New Roman" w:hAnsi="Times New Roman"/>
          <w:sz w:val="28"/>
          <w:szCs w:val="28"/>
          <w:lang w:val="uk-UA"/>
        </w:rPr>
        <w:t>межі віку особистості, яка себе ідентифік</w:t>
      </w:r>
      <w:r>
        <w:rPr>
          <w:rFonts w:ascii="Times New Roman" w:hAnsi="Times New Roman"/>
          <w:sz w:val="28"/>
          <w:szCs w:val="28"/>
          <w:lang w:val="uk-UA"/>
        </w:rPr>
        <w:t>ує із статусністю студентства,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відносними, умовними. Це спричинено об’єктивно існуючою обставиною, адже ж особистість реалізує свій намір стати студентом в залежності від вікового періоду, коли вона визначилася із професійним ви</w:t>
      </w:r>
      <w:r>
        <w:rPr>
          <w:rFonts w:ascii="Times New Roman" w:hAnsi="Times New Roman"/>
          <w:sz w:val="28"/>
          <w:szCs w:val="28"/>
          <w:lang w:val="uk-UA"/>
        </w:rPr>
        <w:t>бором. До зазначеного дода</w:t>
      </w:r>
      <w:r w:rsidRPr="00F53BCB">
        <w:rPr>
          <w:rFonts w:ascii="Times New Roman" w:hAnsi="Times New Roman"/>
          <w:sz w:val="28"/>
          <w:szCs w:val="28"/>
          <w:lang w:val="uk-UA"/>
        </w:rPr>
        <w:t>мо, що, ви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F53BCB">
        <w:rPr>
          <w:rFonts w:ascii="Times New Roman" w:hAnsi="Times New Roman"/>
          <w:sz w:val="28"/>
          <w:szCs w:val="28"/>
          <w:lang w:val="uk-UA"/>
        </w:rPr>
        <w:t>одячи із природи такого явища, я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F53BCB">
        <w:rPr>
          <w:rFonts w:ascii="Times New Roman" w:hAnsi="Times New Roman"/>
          <w:sz w:val="28"/>
          <w:szCs w:val="28"/>
          <w:lang w:val="uk-UA"/>
        </w:rPr>
        <w:t>им постає психологічне здоров’я особистості у студентські роки, доцільно осмисляти</w:t>
      </w:r>
      <w:r w:rsidRPr="00882C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його основою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– суверенність психологічного простору.</w:t>
      </w:r>
      <w:r w:rsidRPr="00882C60">
        <w:rPr>
          <w:rFonts w:ascii="Times New Roman" w:hAnsi="Times New Roman"/>
          <w:sz w:val="28"/>
          <w:szCs w:val="28"/>
        </w:rPr>
        <w:t xml:space="preserve"> </w:t>
      </w:r>
      <w:r w:rsidRPr="00F53BCB">
        <w:rPr>
          <w:rFonts w:ascii="Times New Roman" w:hAnsi="Times New Roman"/>
          <w:sz w:val="28"/>
          <w:szCs w:val="28"/>
          <w:lang w:val="uk-UA"/>
        </w:rPr>
        <w:t>Як зауважують дослідники, має сенс розгляд</w:t>
      </w:r>
      <w:r>
        <w:rPr>
          <w:rFonts w:ascii="Times New Roman" w:hAnsi="Times New Roman"/>
          <w:sz w:val="28"/>
          <w:szCs w:val="28"/>
          <w:lang w:val="uk-UA"/>
        </w:rPr>
        <w:t xml:space="preserve">ати психологічну суверенність не лише умовою, а й 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результатом адаптивності, зрілості та продуктивності особистості; </w:t>
      </w:r>
      <w:r>
        <w:rPr>
          <w:rFonts w:ascii="Times New Roman" w:hAnsi="Times New Roman"/>
          <w:sz w:val="28"/>
          <w:szCs w:val="28"/>
          <w:lang w:val="uk-UA"/>
        </w:rPr>
        <w:t xml:space="preserve">до того ж 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така «гармонійна успішність» використовує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F53BCB">
        <w:rPr>
          <w:rFonts w:ascii="Times New Roman" w:hAnsi="Times New Roman"/>
          <w:sz w:val="28"/>
          <w:szCs w:val="28"/>
          <w:lang w:val="uk-UA"/>
        </w:rPr>
        <w:t>мову середовища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– мову «взаємодії індивідуальності й соціуму» [3, с. 54]. Відтак, створює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F53BCB">
        <w:rPr>
          <w:rFonts w:ascii="Times New Roman" w:hAnsi="Times New Roman"/>
          <w:sz w:val="28"/>
          <w:szCs w:val="28"/>
          <w:lang w:val="uk-UA"/>
        </w:rPr>
        <w:t>ься можливість припустити, що стан психологічного здоров’я особистості студента виступає своєрідним показником «контролю» та «самоконтролю».</w:t>
      </w:r>
    </w:p>
    <w:p w:rsidR="00870C7B" w:rsidRPr="00F53BC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3BCB">
        <w:rPr>
          <w:rFonts w:ascii="Times New Roman" w:hAnsi="Times New Roman"/>
          <w:sz w:val="28"/>
          <w:szCs w:val="28"/>
          <w:lang w:val="uk-UA"/>
        </w:rPr>
        <w:t>Отже, юнацький вік особистості, що здебільшого збігається із періодом студентського буття, має при</w:t>
      </w:r>
      <w:r>
        <w:rPr>
          <w:rFonts w:ascii="Times New Roman" w:hAnsi="Times New Roman"/>
          <w:sz w:val="28"/>
          <w:szCs w:val="28"/>
          <w:lang w:val="uk-UA"/>
        </w:rPr>
        <w:t>таманні лише йому ресурси, задія</w:t>
      </w:r>
      <w:r w:rsidRPr="00F53BCB">
        <w:rPr>
          <w:rFonts w:ascii="Times New Roman" w:hAnsi="Times New Roman"/>
          <w:sz w:val="28"/>
          <w:szCs w:val="28"/>
          <w:lang w:val="uk-UA"/>
        </w:rPr>
        <w:t>ність яких в освітньому процесі закладу вищої освіти сприяти</w:t>
      </w:r>
      <w:r>
        <w:rPr>
          <w:rFonts w:ascii="Times New Roman" w:hAnsi="Times New Roman"/>
          <w:sz w:val="28"/>
          <w:szCs w:val="28"/>
          <w:lang w:val="uk-UA"/>
        </w:rPr>
        <w:t>ме</w:t>
      </w:r>
      <w:r w:rsidRPr="00F53BCB">
        <w:rPr>
          <w:rFonts w:ascii="Times New Roman" w:hAnsi="Times New Roman"/>
          <w:sz w:val="28"/>
          <w:szCs w:val="28"/>
          <w:lang w:val="uk-UA"/>
        </w:rPr>
        <w:t xml:space="preserve"> позитивній динаміці психологічного здоров’я майбутнього фахівці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F53BCB">
        <w:rPr>
          <w:rFonts w:ascii="Times New Roman" w:hAnsi="Times New Roman"/>
          <w:sz w:val="28"/>
          <w:szCs w:val="28"/>
          <w:lang w:val="uk-UA"/>
        </w:rPr>
        <w:t>. До того ж у цей віковий період виявляються й певні особливості означеної властивості</w:t>
      </w:r>
      <w:r>
        <w:rPr>
          <w:rFonts w:ascii="Times New Roman" w:hAnsi="Times New Roman"/>
          <w:sz w:val="28"/>
          <w:szCs w:val="28"/>
          <w:lang w:val="uk-UA"/>
        </w:rPr>
        <w:t>, з</w:t>
      </w:r>
      <w:r w:rsidRPr="00F53BCB">
        <w:rPr>
          <w:rFonts w:ascii="Times New Roman" w:hAnsi="Times New Roman"/>
          <w:sz w:val="28"/>
          <w:szCs w:val="28"/>
          <w:lang w:val="uk-UA"/>
        </w:rPr>
        <w:t>окрема, щодо емоційної складової здоров’я у психологічній сфері особистості.</w:t>
      </w:r>
    </w:p>
    <w:p w:rsidR="00870C7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0C7B" w:rsidRPr="00F53BC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0C7B" w:rsidRPr="00F53BC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3BCB">
        <w:rPr>
          <w:rFonts w:ascii="Times New Roman" w:hAnsi="Times New Roman"/>
          <w:b/>
          <w:sz w:val="28"/>
          <w:szCs w:val="28"/>
          <w:lang w:val="uk-UA"/>
        </w:rPr>
        <w:t>Література</w:t>
      </w:r>
    </w:p>
    <w:p w:rsidR="00870C7B" w:rsidRPr="00F53BC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1.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ици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ферова Л.И. К психологии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личности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как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развивающейся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системы// Психология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формирования и развития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чности. – М.: Изд-во МГУ, 1981. –      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С.3-18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870C7B" w:rsidRPr="00F53BC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Антонова Н.О. Взаємозв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’язок психологічної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 професійної зрілості студентів психологічного  факультету ВНЗ//Актуальні проблеми психології: психологічна теорія і технологія навчання: Зб.н.праць Інституту психології ім. Г.С.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Костюка НАПН України/ За ред. С.Д.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Максименка, М.Л. Смульсон.- К.: ДП «Інформаційно-аналітичне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агентство», 2010.- Т.8, Вип.7. –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С.6-27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870C7B" w:rsidRPr="00F53BC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3.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Гаврилюк І. Емпірична експлікація суверенності психологічного простору в показниках соціального контролю особистості // Психологічні перспек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тиви. – Вип.33. – Луцьк, 2019. –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С.49-65.</w:t>
      </w:r>
    </w:p>
    <w:p w:rsidR="00870C7B" w:rsidRPr="00F53BCB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4.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Данчева Т.Д. Ти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пология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психологического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здоров’я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личност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и.// Наука і освіта, -2012.-№3. – 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С.50-54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870C7B" w:rsidRPr="00EC436A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5.</w:t>
      </w:r>
      <w:r w:rsidRPr="00F53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Кікінеджі С. Гендерна ідентичність в онтогенезі особистості: монограф</w:t>
      </w:r>
      <w:r w:rsidRPr="00EC43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ія.-Терно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піль: Навч.книга-Богдан, 2011. – </w:t>
      </w:r>
      <w:r w:rsidRPr="00EC43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400 с.</w:t>
      </w:r>
    </w:p>
    <w:p w:rsidR="00870C7B" w:rsidRPr="00EC436A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6.</w:t>
      </w:r>
      <w:r w:rsidRPr="00EC43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Кон И.С. Пс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ихология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ранней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юности: книга дл</w:t>
      </w:r>
      <w:r w:rsidRPr="00EC43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яучителя. – М:</w:t>
      </w:r>
      <w:r w:rsidRPr="00882C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Просвещение, 1989. – </w:t>
      </w:r>
      <w:r w:rsidRPr="00EC43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255с.</w:t>
      </w:r>
    </w:p>
    <w:p w:rsidR="00870C7B" w:rsidRPr="00EC436A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7.</w:t>
      </w:r>
      <w:r w:rsidRPr="00EC43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Леонтьев А.Н. Лекции по общейпсихологи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EC43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/ под. ред.. Д.А. Леонтьева, Е.Е. Соколовой. – </w:t>
      </w:r>
      <w:r w:rsidRPr="00EC436A">
        <w:rPr>
          <w:rStyle w:val="Emphasis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>М</w:t>
      </w:r>
      <w:r w:rsidRPr="00EC436A">
        <w:rPr>
          <w:rFonts w:ascii="Times New Roman" w:hAnsi="Times New Roman"/>
          <w:i/>
          <w:sz w:val="28"/>
          <w:szCs w:val="28"/>
          <w:shd w:val="clear" w:color="auto" w:fill="FFFFFF"/>
        </w:rPr>
        <w:t>.:</w:t>
      </w:r>
      <w:r w:rsidRPr="00EC436A">
        <w:rPr>
          <w:rFonts w:ascii="Times New Roman" w:hAnsi="Times New Roman"/>
          <w:sz w:val="28"/>
          <w:szCs w:val="28"/>
          <w:shd w:val="clear" w:color="auto" w:fill="FFFFFF"/>
        </w:rPr>
        <w:t xml:space="preserve"> Смысл, 20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11. – </w:t>
      </w:r>
      <w:r w:rsidRPr="00EC43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511с.</w:t>
      </w:r>
    </w:p>
    <w:p w:rsidR="00870C7B" w:rsidRPr="00EC436A" w:rsidRDefault="00870C7B" w:rsidP="00C629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EC436A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C436A">
        <w:rPr>
          <w:rStyle w:val="Emphasis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>Роджерс К. Р</w:t>
      </w:r>
      <w:r w:rsidRPr="00EC436A">
        <w:rPr>
          <w:rFonts w:ascii="Times New Roman" w:hAnsi="Times New Roman"/>
          <w:i/>
          <w:sz w:val="28"/>
          <w:szCs w:val="28"/>
          <w:shd w:val="clear" w:color="auto" w:fill="FFFFFF"/>
        </w:rPr>
        <w:t>. </w:t>
      </w:r>
      <w:r w:rsidRPr="00EC436A">
        <w:rPr>
          <w:rStyle w:val="Emphasis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>Взгляд на</w:t>
      </w:r>
      <w:r w:rsidRPr="00EC436A">
        <w:rPr>
          <w:rFonts w:ascii="Times New Roman" w:hAnsi="Times New Roman"/>
          <w:sz w:val="28"/>
          <w:szCs w:val="28"/>
          <w:shd w:val="clear" w:color="auto" w:fill="FFFFFF"/>
        </w:rPr>
        <w:t> психотерапию. Становл</w:t>
      </w:r>
      <w:r>
        <w:rPr>
          <w:rFonts w:ascii="Times New Roman" w:hAnsi="Times New Roman"/>
          <w:sz w:val="28"/>
          <w:szCs w:val="28"/>
          <w:shd w:val="clear" w:color="auto" w:fill="FFFFFF"/>
        </w:rPr>
        <w:t>ение человека</w:t>
      </w:r>
      <w:bookmarkStart w:id="0" w:name="_GoBack"/>
      <w:bookmarkEnd w:id="0"/>
      <w:r w:rsidRPr="00EC436A">
        <w:rPr>
          <w:rFonts w:ascii="Times New Roman" w:hAnsi="Times New Roman"/>
          <w:sz w:val="28"/>
          <w:szCs w:val="28"/>
          <w:shd w:val="clear" w:color="auto" w:fill="FFFFFF"/>
        </w:rPr>
        <w:t xml:space="preserve"> [пер. с англ. Е. И. Исениной]. – М.: Издательская группа «Прогресс», </w:t>
      </w:r>
      <w:r w:rsidRPr="00EC43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1994. – 480 с.</w:t>
      </w:r>
    </w:p>
    <w:p w:rsidR="00870C7B" w:rsidRPr="00F53BCB" w:rsidRDefault="00870C7B" w:rsidP="000E767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870C7B" w:rsidRPr="00F53BCB" w:rsidSect="00C629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091"/>
    <w:rsid w:val="000E29D2"/>
    <w:rsid w:val="000E7679"/>
    <w:rsid w:val="001D1C96"/>
    <w:rsid w:val="001D7F99"/>
    <w:rsid w:val="00381316"/>
    <w:rsid w:val="00401DE6"/>
    <w:rsid w:val="004D58E0"/>
    <w:rsid w:val="00562477"/>
    <w:rsid w:val="006753FE"/>
    <w:rsid w:val="006E46C7"/>
    <w:rsid w:val="00777091"/>
    <w:rsid w:val="007851B9"/>
    <w:rsid w:val="00791960"/>
    <w:rsid w:val="007E5C10"/>
    <w:rsid w:val="008418AF"/>
    <w:rsid w:val="00870C7B"/>
    <w:rsid w:val="00882C60"/>
    <w:rsid w:val="008A516E"/>
    <w:rsid w:val="008C079C"/>
    <w:rsid w:val="0092761A"/>
    <w:rsid w:val="009C7818"/>
    <w:rsid w:val="009F2712"/>
    <w:rsid w:val="00B209BB"/>
    <w:rsid w:val="00B33DD4"/>
    <w:rsid w:val="00C62989"/>
    <w:rsid w:val="00CA62C4"/>
    <w:rsid w:val="00D6371F"/>
    <w:rsid w:val="00E70B11"/>
    <w:rsid w:val="00EA7694"/>
    <w:rsid w:val="00EB4942"/>
    <w:rsid w:val="00EC1592"/>
    <w:rsid w:val="00EC436A"/>
    <w:rsid w:val="00F5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960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01DE6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0E767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6</Pages>
  <Words>7395</Words>
  <Characters>4216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dcterms:created xsi:type="dcterms:W3CDTF">2019-07-29T22:19:00Z</dcterms:created>
  <dcterms:modified xsi:type="dcterms:W3CDTF">2019-07-31T09:42:00Z</dcterms:modified>
</cp:coreProperties>
</file>