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D7E" w:rsidRPr="00A47F67" w:rsidRDefault="00776D7E" w:rsidP="00A47F67">
      <w:pPr>
        <w:spacing w:after="0" w:line="360" w:lineRule="auto"/>
        <w:ind w:firstLine="0"/>
        <w:jc w:val="right"/>
        <w:rPr>
          <w:rFonts w:ascii="Times New Roman" w:hAnsi="Times New Roman"/>
          <w:b/>
          <w:sz w:val="28"/>
          <w:szCs w:val="28"/>
          <w:lang w:val="uz-Latn-UZ"/>
        </w:rPr>
      </w:pPr>
      <w:r w:rsidRPr="00A47F67">
        <w:rPr>
          <w:rFonts w:ascii="Times New Roman" w:hAnsi="Times New Roman"/>
          <w:b/>
          <w:sz w:val="28"/>
          <w:szCs w:val="28"/>
          <w:lang w:val="uz-Latn-UZ"/>
        </w:rPr>
        <w:t xml:space="preserve">Shaxnoza Nurmatova </w:t>
      </w:r>
    </w:p>
    <w:p w:rsidR="00776D7E" w:rsidRPr="00A47F67" w:rsidRDefault="00776D7E" w:rsidP="00A47F67">
      <w:pPr>
        <w:spacing w:after="0" w:line="360" w:lineRule="auto"/>
        <w:ind w:firstLine="0"/>
        <w:jc w:val="right"/>
        <w:rPr>
          <w:rFonts w:ascii="Times New Roman" w:hAnsi="Times New Roman"/>
          <w:b/>
          <w:sz w:val="28"/>
          <w:szCs w:val="28"/>
        </w:rPr>
      </w:pPr>
      <w:r w:rsidRPr="00A47F67">
        <w:rPr>
          <w:rFonts w:ascii="Times New Roman" w:hAnsi="Times New Roman"/>
          <w:b/>
          <w:sz w:val="28"/>
          <w:szCs w:val="28"/>
        </w:rPr>
        <w:t>(</w:t>
      </w:r>
      <w:r w:rsidRPr="00A47F67">
        <w:rPr>
          <w:rFonts w:ascii="Times New Roman" w:hAnsi="Times New Roman"/>
          <w:b/>
          <w:sz w:val="28"/>
          <w:szCs w:val="28"/>
          <w:lang w:val="uz-Latn-UZ"/>
        </w:rPr>
        <w:t>Samarqand, O’zbekiston</w:t>
      </w:r>
      <w:r w:rsidRPr="00A47F67">
        <w:rPr>
          <w:rFonts w:ascii="Times New Roman" w:hAnsi="Times New Roman"/>
          <w:b/>
          <w:sz w:val="28"/>
          <w:szCs w:val="28"/>
        </w:rPr>
        <w:t>)</w:t>
      </w:r>
    </w:p>
    <w:p w:rsidR="00776D7E" w:rsidRDefault="00776D7E" w:rsidP="00EA7ADA">
      <w:pPr>
        <w:spacing w:line="360" w:lineRule="auto"/>
        <w:ind w:right="-285" w:firstLine="0"/>
        <w:rPr>
          <w:rFonts w:ascii="Times New Roman" w:hAnsi="Times New Roman"/>
          <w:b/>
          <w:sz w:val="28"/>
          <w:szCs w:val="28"/>
        </w:rPr>
      </w:pPr>
    </w:p>
    <w:p w:rsidR="00776D7E" w:rsidRPr="00545222" w:rsidRDefault="00776D7E" w:rsidP="00A47F67">
      <w:pPr>
        <w:spacing w:line="360" w:lineRule="auto"/>
        <w:ind w:right="-285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z-Latn-UZ"/>
        </w:rPr>
        <w:t>“</w:t>
      </w:r>
      <w:r w:rsidRPr="00BA1F4B">
        <w:rPr>
          <w:rFonts w:ascii="Times New Roman" w:hAnsi="Times New Roman"/>
          <w:b/>
          <w:sz w:val="28"/>
          <w:szCs w:val="28"/>
          <w:lang w:val="uz-Latn-UZ"/>
        </w:rPr>
        <w:t>S</w:t>
      </w:r>
      <w:r w:rsidRPr="00457FED">
        <w:rPr>
          <w:rFonts w:ascii="Times New Roman" w:hAnsi="Times New Roman"/>
          <w:b/>
          <w:sz w:val="28"/>
          <w:szCs w:val="28"/>
          <w:lang w:val="uz-Latn-UZ"/>
        </w:rPr>
        <w:t>POR</w:t>
      </w:r>
      <w:r w:rsidRPr="00BA1F4B">
        <w:rPr>
          <w:rFonts w:ascii="Times New Roman" w:hAnsi="Times New Roman"/>
          <w:b/>
          <w:sz w:val="28"/>
          <w:szCs w:val="28"/>
          <w:lang w:val="uz-Latn-UZ"/>
        </w:rPr>
        <w:t>TDA  TEZ</w:t>
      </w:r>
      <w:r>
        <w:rPr>
          <w:rFonts w:ascii="Times New Roman" w:hAnsi="Times New Roman"/>
          <w:b/>
          <w:sz w:val="28"/>
          <w:szCs w:val="28"/>
          <w:lang w:val="uz-Latn-UZ"/>
        </w:rPr>
        <w:t>KORLIK VA ANIQLIK TUSHUNCHALARI”</w:t>
      </w:r>
    </w:p>
    <w:p w:rsidR="00776D7E" w:rsidRPr="009E16D4" w:rsidRDefault="00776D7E" w:rsidP="00EA7ADA">
      <w:pPr>
        <w:tabs>
          <w:tab w:val="center" w:pos="4677"/>
        </w:tabs>
        <w:spacing w:after="0" w:line="360" w:lineRule="auto"/>
        <w:ind w:firstLine="0"/>
        <w:jc w:val="both"/>
        <w:rPr>
          <w:rFonts w:ascii="Times New Roman" w:hAnsi="Times New Roman"/>
          <w:b/>
          <w:sz w:val="28"/>
          <w:szCs w:val="28"/>
        </w:rPr>
      </w:pPr>
    </w:p>
    <w:p w:rsidR="00776D7E" w:rsidRDefault="00776D7E" w:rsidP="00EA7ADA">
      <w:pPr>
        <w:spacing w:line="360" w:lineRule="auto"/>
        <w:ind w:right="-2"/>
        <w:jc w:val="both"/>
        <w:rPr>
          <w:rFonts w:ascii="Times New Roman" w:hAnsi="Times New Roman"/>
          <w:sz w:val="28"/>
          <w:szCs w:val="28"/>
          <w:lang w:val="uz-Latn-UZ"/>
        </w:rPr>
      </w:pPr>
      <w:r>
        <w:rPr>
          <w:rFonts w:ascii="Times New Roman" w:hAnsi="Times New Roman"/>
          <w:sz w:val="28"/>
          <w:szCs w:val="28"/>
          <w:lang w:val="uz-Latn-UZ"/>
        </w:rPr>
        <w:t>Tezkorlik va aniqlik tushunchalari inson hayoti, va boshqa jarayonlarda ustuvor ahamiyat kasb etadi. Ushbu qobiliyatlar bir-biri bilan uzviy bog`liq bo`lib, sport amaliyotida hal qiluvchi omillar tarkibiga kiradi. Ularni bir-biriga bog`liqligi shu bilan asoslanadiki, odatda harakat tezligi oshirilsa, aniqlik susayadi. A</w:t>
      </w:r>
      <w:bookmarkStart w:id="0" w:name="_GoBack"/>
      <w:bookmarkEnd w:id="0"/>
      <w:r>
        <w:rPr>
          <w:rFonts w:ascii="Times New Roman" w:hAnsi="Times New Roman"/>
          <w:sz w:val="28"/>
          <w:szCs w:val="28"/>
          <w:lang w:val="uz-Latn-UZ"/>
        </w:rPr>
        <w:t>gar harakat sekin va qarshiliksiz ijro etilsa, aniqlik yuqori bo`lishi mumkin. Ko`plab mutahasis olimlarning fikriga ko`ra harakatni tezkor ijro etishda yuksak aniqlikni saqlab qolish  qobiliyati erta yoshlikdan boshlab shakllantirilib borilsagina, oqibat foydali natija bilan ifodalanishi  mumkin ekan. Zamonaviy sport o`yinlarida ijro etiladigan texnik – taktik harakatlar, tezkorlik va aniqlik qobiliyati bilan belgilanadi.Lekin, texnik – taktik harakatlar o`ta tezkor ijro etilsada, ammo ularda aniqlik bo`lmasa, bunday tezkorlik o`z mohiyatini yo`qotadi. Isbot qilinganki, texnik – taktik harakatlar  tezligi  qanchalik yuksak bo`lsa, ularning aniqligi shunchalik tushib borar ekan.Sport keskin o`zgaruvchan vaziyatlarga boy mofaqiyat bilan yakunlangan natija aniqlik va aniq harakatdan dalolat beradi. Tezkorlik kabi aniqlik aham sportda muhim ahamiyatga ega agar sportchi bajarayotgan harakatida, o`rganayotgan mashqlarida, aniqlik bo`lmasa bajargan harakati natijasiz, o`rgangan mashqlari noaniq bo`lib qoladi. Sport bu aniq maqsad aniq natija sari harakatlanish faoliyat turi hisoblanadi.</w:t>
      </w:r>
    </w:p>
    <w:p w:rsidR="00776D7E" w:rsidRDefault="00776D7E" w:rsidP="00EA7ADA">
      <w:pPr>
        <w:spacing w:line="360" w:lineRule="auto"/>
        <w:ind w:right="-2"/>
        <w:jc w:val="both"/>
        <w:rPr>
          <w:rFonts w:ascii="Times New Roman" w:hAnsi="Times New Roman"/>
          <w:sz w:val="28"/>
          <w:szCs w:val="28"/>
          <w:lang w:val="uz-Latn-UZ"/>
        </w:rPr>
      </w:pPr>
      <w:r>
        <w:rPr>
          <w:rFonts w:ascii="Times New Roman" w:hAnsi="Times New Roman"/>
          <w:sz w:val="28"/>
          <w:szCs w:val="28"/>
          <w:lang w:val="uz-Latn-UZ"/>
        </w:rPr>
        <w:t>Tezkorlik, harakat texnikasiva aniqligi o`rtasida o`zaro bog`liqlik mavjud. Tezkorlik  tushunchasi muayyan faoliyatni qisqa muddat ichida bajara olish qobiliyatini anglatadi.Tezkorlik markaziy nerv qo`zg`alish va tormozlanish mehanizimi ostida mushaklarning qisqarish va yozilish faolligi bilan belgilanadi.Mutaxasislar tezkorlikni uch turli komponentlardan iborat ekanligini isbot qilib berishgan:</w:t>
      </w:r>
    </w:p>
    <w:p w:rsidR="00776D7E" w:rsidRDefault="00776D7E" w:rsidP="00EA7ADA">
      <w:pPr>
        <w:spacing w:line="360" w:lineRule="auto"/>
        <w:jc w:val="both"/>
        <w:rPr>
          <w:rFonts w:ascii="Times New Roman" w:hAnsi="Times New Roman"/>
          <w:sz w:val="28"/>
          <w:szCs w:val="28"/>
          <w:lang w:val="uz-Latn-UZ"/>
        </w:rPr>
      </w:pPr>
      <w:r>
        <w:rPr>
          <w:rFonts w:ascii="Times New Roman" w:hAnsi="Times New Roman"/>
          <w:sz w:val="28"/>
          <w:szCs w:val="28"/>
          <w:lang w:val="uz-Latn-UZ"/>
        </w:rPr>
        <w:t xml:space="preserve">1.Oddiy reyaksiya </w:t>
      </w:r>
    </w:p>
    <w:p w:rsidR="00776D7E" w:rsidRDefault="00776D7E" w:rsidP="00EA7ADA">
      <w:pPr>
        <w:spacing w:line="360" w:lineRule="auto"/>
        <w:jc w:val="both"/>
        <w:rPr>
          <w:rFonts w:ascii="Times New Roman" w:hAnsi="Times New Roman"/>
          <w:sz w:val="28"/>
          <w:szCs w:val="28"/>
          <w:lang w:val="uz-Latn-UZ"/>
        </w:rPr>
      </w:pPr>
      <w:r>
        <w:rPr>
          <w:rFonts w:ascii="Times New Roman" w:hAnsi="Times New Roman"/>
          <w:sz w:val="28"/>
          <w:szCs w:val="28"/>
          <w:lang w:val="uz-Latn-UZ"/>
        </w:rPr>
        <w:t>2.Murakkab harakat reyaksiyasi</w:t>
      </w:r>
    </w:p>
    <w:p w:rsidR="00776D7E" w:rsidRDefault="00776D7E" w:rsidP="00EA7ADA">
      <w:pPr>
        <w:spacing w:line="360" w:lineRule="auto"/>
        <w:jc w:val="both"/>
        <w:rPr>
          <w:rFonts w:ascii="Times New Roman" w:hAnsi="Times New Roman"/>
          <w:sz w:val="28"/>
          <w:szCs w:val="28"/>
          <w:lang w:val="uz-Latn-UZ"/>
        </w:rPr>
      </w:pPr>
      <w:r>
        <w:rPr>
          <w:rFonts w:ascii="Times New Roman" w:hAnsi="Times New Roman"/>
          <w:sz w:val="28"/>
          <w:szCs w:val="28"/>
          <w:lang w:val="uz-Latn-UZ"/>
        </w:rPr>
        <w:t xml:space="preserve">3.Harakat chastotasi (takrorlanish soni) </w:t>
      </w:r>
    </w:p>
    <w:p w:rsidR="00776D7E" w:rsidRDefault="00776D7E" w:rsidP="00EA7ADA">
      <w:pPr>
        <w:spacing w:line="360" w:lineRule="auto"/>
        <w:jc w:val="both"/>
        <w:rPr>
          <w:rFonts w:ascii="Times New Roman" w:hAnsi="Times New Roman"/>
          <w:sz w:val="28"/>
          <w:szCs w:val="28"/>
          <w:lang w:val="uz-Latn-UZ"/>
        </w:rPr>
      </w:pPr>
      <w:r>
        <w:rPr>
          <w:rFonts w:ascii="Times New Roman" w:hAnsi="Times New Roman"/>
          <w:sz w:val="28"/>
          <w:szCs w:val="28"/>
          <w:lang w:val="uz-Latn-UZ"/>
        </w:rPr>
        <w:t>Oddiy reyaksiya – turli signallar yoki quzg`atqichlar  (tovush, rang,issiq, sovuq, hid  va h,k ) ga muvofiq resiptorlar (qo`l, oyoq, ko`z-ko`rish, quloq-eshitish va h,k) ishtirokida aks javob qaytarish. Masalan, basketbolda vaziyatni tez  payqash  sherikning harakatini ko`rish yoki tovushni eshitish  oddiy  reyaksiyalarni ifodalaydi.</w:t>
      </w:r>
    </w:p>
    <w:p w:rsidR="00776D7E" w:rsidRDefault="00776D7E" w:rsidP="00EA7ADA">
      <w:pPr>
        <w:spacing w:line="360" w:lineRule="auto"/>
        <w:jc w:val="both"/>
        <w:rPr>
          <w:rFonts w:ascii="Times New Roman" w:hAnsi="Times New Roman"/>
          <w:sz w:val="28"/>
          <w:szCs w:val="28"/>
          <w:lang w:val="uz-Latn-UZ"/>
        </w:rPr>
      </w:pPr>
      <w:r>
        <w:rPr>
          <w:rFonts w:ascii="Times New Roman" w:hAnsi="Times New Roman"/>
          <w:sz w:val="28"/>
          <w:szCs w:val="28"/>
          <w:lang w:val="uz-Latn-UZ"/>
        </w:rPr>
        <w:t>Murakkab harakat reyasiyasi esa nafaqat  retseptorlar yordamida payqash, his qilish, balki biror bir quzg`atqichga harakat bilan aks javob qaytarish qobiliyatini anglatadi. Misol qilib olganimiz basketbolda vaziyatni payqash qulay daqiqani tanlash va eng samarali qarorni amalda bajarishni aniqlik talab qiladi.</w:t>
      </w:r>
    </w:p>
    <w:p w:rsidR="00776D7E" w:rsidRDefault="00776D7E" w:rsidP="00EA7ADA">
      <w:pPr>
        <w:spacing w:line="360" w:lineRule="auto"/>
        <w:ind w:right="-285"/>
        <w:jc w:val="both"/>
        <w:rPr>
          <w:rFonts w:ascii="Times New Roman" w:hAnsi="Times New Roman"/>
          <w:sz w:val="28"/>
          <w:szCs w:val="28"/>
          <w:lang w:val="uz-Latn-UZ"/>
        </w:rPr>
      </w:pPr>
      <w:r>
        <w:rPr>
          <w:rFonts w:ascii="Times New Roman" w:hAnsi="Times New Roman"/>
          <w:sz w:val="28"/>
          <w:szCs w:val="28"/>
          <w:lang w:val="uz-Latn-UZ"/>
        </w:rPr>
        <w:t xml:space="preserve">Harakat chastotasi – bu muayyan harakatlarni siklik prinsipda takrorlanish sonini anglatadi. Harakatni tarorlanish soni qanchalik ko`p bo`lsa, umumiy harakat faoliyati shunchalik qisqa muddatda ijro etilishi mumkin. Masalan, </w:t>
      </w:r>
      <w:smartTag w:uri="urn:schemas-microsoft-com:office:smarttags" w:element="metricconverter">
        <w:smartTagPr>
          <w:attr w:name="ProductID" w:val="100 m"/>
        </w:smartTagPr>
        <w:r>
          <w:rPr>
            <w:rFonts w:ascii="Times New Roman" w:hAnsi="Times New Roman"/>
            <w:sz w:val="28"/>
            <w:szCs w:val="28"/>
            <w:lang w:val="uz-Latn-UZ"/>
          </w:rPr>
          <w:t>100 m</w:t>
        </w:r>
      </w:smartTag>
      <w:r>
        <w:rPr>
          <w:rFonts w:ascii="Times New Roman" w:hAnsi="Times New Roman"/>
          <w:sz w:val="28"/>
          <w:szCs w:val="28"/>
          <w:lang w:val="uz-Latn-UZ"/>
        </w:rPr>
        <w:t>. ga yugurish yoki suzishda oyoq va qo`llar harakatining soni qancha  ko`p  bo`lsa , ushbu oraliq shunchalik tezlik bilan o`tishi mumkin. Isbot qilinganki, tezkorlik sifatining qayt etilga barcha tarkibiy komponentlari  bir-biri bilan umuman bog`liq emas ekan. Boshqacha qilib aytganda, masalan oddiy reyaksiyani o`stirish uchun muvofiq mashqlar berilaversa, ushbu qobiliyat shakllanadi – reyaksiya tezlashadi tezkorlik qobiliyati o`sib boradi. Lekin bu bilan murakkab reyaksiya yoki harakat chastotasi o`smaydi va aksincha aniqlik pasayib boshlaydi. Binobarin,  ularni o`ziga xos ixtisoslashtirilgan mashqlar ososida shakllantirish kerak bo`ladi.</w:t>
      </w:r>
    </w:p>
    <w:p w:rsidR="00776D7E" w:rsidRDefault="00776D7E" w:rsidP="00EA7ADA">
      <w:pPr>
        <w:spacing w:line="360" w:lineRule="auto"/>
        <w:ind w:right="-285"/>
        <w:jc w:val="both"/>
        <w:rPr>
          <w:rFonts w:ascii="Times New Roman" w:hAnsi="Times New Roman"/>
          <w:sz w:val="28"/>
          <w:szCs w:val="28"/>
          <w:lang w:val="uz-Latn-UZ"/>
        </w:rPr>
      </w:pPr>
      <w:r>
        <w:rPr>
          <w:rFonts w:ascii="Times New Roman" w:hAnsi="Times New Roman"/>
          <w:sz w:val="28"/>
          <w:szCs w:val="28"/>
          <w:lang w:val="uz-Latn-UZ"/>
        </w:rPr>
        <w:t xml:space="preserve"> Shuni ham ta`kidlash  joizki, sport amaliyotida tezkorlik, shiddat yoki tezlik tushunchalari aksariyat hollarda bir ma`noda qo`llanib turadi lekin bu notug`ri.   “Tezlik”  yoki  “tezkorlik” atamalari  bir-biridan kelib chiqadigan yagona tushunchaning ikki ma`nosini anglatish bilan bir qatorda, ular har biri alohida keng qamrovli hususiyatlar bilan farqlanadi. “Tezlik”- bu muayyan o`lchov birligi (sek., min., va h,k) bilan baholanadigan bir jarayondir. Masalan ma`lum masofaga yugirishning o`rtacha va umumuiy tezligini bilish mumkin. Yoki o`yin davomida turli yo`nalishlarda harakatlanish, turli o`yin usullari ijro etish, hujum yoki himoya harakatlarini bajarish  tezligi. Demak,  tezlik to`g`ri yo`nalishda yoki keskin o`zgaruvchan   vaziyatlarda ijro etiladigan harakatlarni muddat jihatidan baholashda  qo`llaniladigan tushunchani anglatadi.</w:t>
      </w:r>
    </w:p>
    <w:p w:rsidR="00776D7E" w:rsidRDefault="00776D7E" w:rsidP="00EA7ADA">
      <w:pPr>
        <w:spacing w:line="360" w:lineRule="auto"/>
        <w:ind w:right="-285"/>
        <w:jc w:val="both"/>
        <w:rPr>
          <w:rFonts w:ascii="Times New Roman" w:hAnsi="Times New Roman"/>
          <w:sz w:val="28"/>
          <w:szCs w:val="28"/>
          <w:lang w:val="uz-Latn-UZ"/>
        </w:rPr>
      </w:pPr>
      <w:r>
        <w:rPr>
          <w:rFonts w:ascii="Times New Roman" w:hAnsi="Times New Roman"/>
          <w:sz w:val="28"/>
          <w:szCs w:val="28"/>
          <w:lang w:val="uz-Latn-UZ"/>
        </w:rPr>
        <w:t>“Tezkorlik” – bu harakat qobiliyatini anglatuvchi jismoniy sifat tushinchasi bilan ifodalanadi. Vaziyatli sport turlarida (sport o`yinlari basketbol, voleybol, futbol va h,k. boks, kurash va standart dasturli sport turlarida yengil atletika, gimnastika, suzish va h,k.) “tezkorlik” ham  “tezlik” ham o`ziga hos hususiyatlar bilan farqlanadi. Lekin u toifadagi sport turlarida ham  bu toifadagi sport turlarida ham tezkorlik boshqa jismoniy sifatlarning shakllanganlik darajasiga bog`liqdir, tezkorlik absalyut kuch, portlovchi kuch, chaqqonlik, chidamkorlik turlari kabi sifatlarga asoslanadi keskin o`zgaruvchan vaziyatlarda namoish etiladigan tezkorlik mantiqan chaqqonlikni eslatadi.</w:t>
      </w:r>
    </w:p>
    <w:p w:rsidR="00776D7E" w:rsidRPr="0094109F" w:rsidRDefault="00776D7E" w:rsidP="00EA7ADA">
      <w:pPr>
        <w:spacing w:line="360" w:lineRule="auto"/>
        <w:ind w:right="-285"/>
        <w:jc w:val="both"/>
        <w:rPr>
          <w:rFonts w:ascii="Times New Roman" w:hAnsi="Times New Roman"/>
          <w:sz w:val="28"/>
          <w:szCs w:val="28"/>
          <w:lang w:val="uz-Latn-UZ"/>
        </w:rPr>
      </w:pPr>
      <w:r>
        <w:rPr>
          <w:rFonts w:ascii="Times New Roman" w:hAnsi="Times New Roman"/>
          <w:sz w:val="28"/>
          <w:szCs w:val="28"/>
          <w:lang w:val="uz-Latn-UZ"/>
        </w:rPr>
        <w:t>Sport o`yinlarida va hususan tezkorlik va aniqlik tushunchalarini basketbol sport turi bilan bog`laydigan bo`lsak basketbolda ijro etiladigan texnik – taktik harakatlar, shu jumladan tezkor hujumni uyishtirish yoki tezlik bilan himoya qaytish tezkorlik qobiliyati bilan namoyon bo`ladi. Ammo ularda to`p aniq uzatilmasa, to`p savatga aniq tushirilmasa qilinayotagan harakatga aniqlik bo`lmasa tezkorlik va aniqlikning natijasiz harakatiga aylanar ekan. Shuning uchun mutahasislarning fikriga ko`ra tezkorlik, chaqqonlik, chidamkorlik va aniqlik kabi jihatlarni erta yoshlikdan boshlab turli mazmunli mashqlar, harakatli o`yinlar yordamida shakllantiraverish maqsadga muvofiq ekan. Sport amaliyotida jismoniy sifatlar tezkorlik, aniqlik ko`nikmalarni rivojlantirish, ayniqsa boshlang`ich tayyorgarlik bosqichida, tanlangan sport turi hususiyatlariga moslashtirilgan mashqlar yoki turdosh harakatli o`yinlar asosida yanada jadal shakllanishi sportchini yuqori natijalar ko`rsatishini taminlaydi. Sportda eng murakkab va o`ta qiyin holat bu tezkorlik va aniqlik bir vaqtning o`zida namoyon qila olishdir bunday yuqori natijalar, yuquri darajaga ega bo`lgan malakali sportchilarda namoyon bo`lishi mumkin. Ta`kidlab o`tkanimizdek tezkorlik oshgan sari aniqlik  darajasi pasayib boradi tezkorlik susayib borsa aniqlik darajasi oshib borishi mumkin ekan. Shu ko`rsatkichga e`tibor bergan holda sportga nafaqat sportchiga zarur  bo`lgan bunday sifatlar sport  amaliyotida kerakli natijalarni ko`rsatishda va erishishda muhim omillardan biri hisoblanadi.</w:t>
      </w:r>
    </w:p>
    <w:p w:rsidR="00776D7E" w:rsidRPr="00A47F67" w:rsidRDefault="00776D7E" w:rsidP="00EA7ADA">
      <w:pPr>
        <w:spacing w:line="360" w:lineRule="auto"/>
        <w:ind w:right="-285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z-Latn-UZ"/>
        </w:rPr>
        <w:t xml:space="preserve"> ADABIYOTLAR</w:t>
      </w:r>
    </w:p>
    <w:p w:rsidR="00776D7E" w:rsidRPr="00062E7C" w:rsidRDefault="00776D7E" w:rsidP="00EA7ADA">
      <w:pPr>
        <w:pStyle w:val="ListParagraph"/>
        <w:numPr>
          <w:ilvl w:val="0"/>
          <w:numId w:val="3"/>
        </w:numPr>
        <w:spacing w:line="360" w:lineRule="auto"/>
        <w:ind w:right="-285"/>
        <w:jc w:val="both"/>
        <w:rPr>
          <w:rFonts w:ascii="Times New Roman" w:hAnsi="Times New Roman"/>
          <w:sz w:val="28"/>
          <w:szCs w:val="28"/>
          <w:lang w:val="uz-Latn-UZ"/>
        </w:rPr>
      </w:pPr>
      <w:r w:rsidRPr="00062E7C">
        <w:rPr>
          <w:rFonts w:ascii="Times New Roman" w:hAnsi="Times New Roman"/>
          <w:sz w:val="28"/>
          <w:szCs w:val="28"/>
          <w:lang w:val="uz-Latn-UZ"/>
        </w:rPr>
        <w:t>Holdorov T. H. Isayev N. I.  “Jismoniy tarbiyadan sportga”  Toshkent 2010 y.</w:t>
      </w:r>
    </w:p>
    <w:p w:rsidR="00776D7E" w:rsidRDefault="00776D7E" w:rsidP="00EA7ADA">
      <w:pPr>
        <w:pStyle w:val="ListParagraph"/>
        <w:numPr>
          <w:ilvl w:val="0"/>
          <w:numId w:val="3"/>
        </w:numPr>
        <w:spacing w:line="360" w:lineRule="auto"/>
        <w:ind w:right="-285"/>
        <w:jc w:val="both"/>
        <w:rPr>
          <w:rFonts w:ascii="Times New Roman" w:hAnsi="Times New Roman"/>
          <w:sz w:val="28"/>
          <w:szCs w:val="28"/>
          <w:lang w:val="uz-Latn-UZ"/>
        </w:rPr>
      </w:pPr>
      <w:r>
        <w:rPr>
          <w:rFonts w:ascii="Times New Roman" w:hAnsi="Times New Roman"/>
          <w:sz w:val="28"/>
          <w:szCs w:val="28"/>
          <w:lang w:val="uz-Latn-UZ"/>
        </w:rPr>
        <w:t>T.S.Usmonxo’jayev . B.J.Yusupov.   “Jismoniy tarbiya” Toshkent  2009 y.</w:t>
      </w:r>
    </w:p>
    <w:p w:rsidR="00776D7E" w:rsidRDefault="00776D7E" w:rsidP="00EA7ADA">
      <w:pPr>
        <w:pStyle w:val="ListParagraph"/>
        <w:numPr>
          <w:ilvl w:val="0"/>
          <w:numId w:val="3"/>
        </w:numPr>
        <w:spacing w:line="360" w:lineRule="auto"/>
        <w:ind w:right="-285"/>
        <w:jc w:val="both"/>
        <w:rPr>
          <w:rFonts w:ascii="Times New Roman" w:hAnsi="Times New Roman"/>
          <w:sz w:val="28"/>
          <w:szCs w:val="28"/>
          <w:lang w:val="uz-Latn-UZ"/>
        </w:rPr>
      </w:pPr>
      <w:r>
        <w:rPr>
          <w:rFonts w:ascii="Times New Roman" w:hAnsi="Times New Roman"/>
          <w:sz w:val="28"/>
          <w:szCs w:val="28"/>
          <w:lang w:val="uz-Latn-UZ"/>
        </w:rPr>
        <w:t xml:space="preserve"> Salomov R. S. Guziohunova N. M.  “Jismoniy tarbiya nazaryasi va uslubiyoti” Toshkent  1996 y.</w:t>
      </w:r>
    </w:p>
    <w:p w:rsidR="00776D7E" w:rsidRDefault="00776D7E" w:rsidP="00EA7ADA">
      <w:pPr>
        <w:pStyle w:val="ListParagraph"/>
        <w:numPr>
          <w:ilvl w:val="0"/>
          <w:numId w:val="3"/>
        </w:numPr>
        <w:spacing w:line="360" w:lineRule="auto"/>
        <w:ind w:right="-285"/>
        <w:jc w:val="both"/>
        <w:rPr>
          <w:rFonts w:ascii="Times New Roman" w:hAnsi="Times New Roman"/>
          <w:sz w:val="28"/>
          <w:szCs w:val="28"/>
          <w:lang w:val="uz-Latn-UZ"/>
        </w:rPr>
      </w:pPr>
      <w:r>
        <w:rPr>
          <w:rFonts w:ascii="Times New Roman" w:hAnsi="Times New Roman"/>
          <w:sz w:val="28"/>
          <w:szCs w:val="28"/>
          <w:lang w:val="uz-Latn-UZ"/>
        </w:rPr>
        <w:t>Abdumalikov RA.  “Jismoniy tarbiya  va  sportni boshqarishning nazariy asoslari” Toshkent  1995 y.</w:t>
      </w:r>
    </w:p>
    <w:p w:rsidR="00776D7E" w:rsidRDefault="00776D7E" w:rsidP="00EA7ADA">
      <w:pPr>
        <w:spacing w:line="360" w:lineRule="auto"/>
        <w:ind w:right="-285"/>
        <w:jc w:val="both"/>
        <w:rPr>
          <w:rFonts w:ascii="Times New Roman" w:hAnsi="Times New Roman"/>
          <w:sz w:val="28"/>
          <w:szCs w:val="28"/>
          <w:lang w:val="uz-Latn-UZ"/>
        </w:rPr>
      </w:pPr>
    </w:p>
    <w:p w:rsidR="00776D7E" w:rsidRPr="008B3BB9" w:rsidRDefault="00776D7E" w:rsidP="00EA7ADA">
      <w:pPr>
        <w:spacing w:line="360" w:lineRule="auto"/>
        <w:ind w:right="-285"/>
        <w:jc w:val="both"/>
        <w:rPr>
          <w:rFonts w:ascii="Times New Roman" w:hAnsi="Times New Roman"/>
          <w:sz w:val="28"/>
          <w:szCs w:val="28"/>
          <w:lang w:val="uz-Latn-UZ"/>
        </w:rPr>
      </w:pPr>
    </w:p>
    <w:sectPr w:rsidR="00776D7E" w:rsidRPr="008B3BB9" w:rsidSect="00EA7ADA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B2022F"/>
    <w:multiLevelType w:val="hybridMultilevel"/>
    <w:tmpl w:val="64DCE7F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CDA56BC"/>
    <w:multiLevelType w:val="hybridMultilevel"/>
    <w:tmpl w:val="7B40E086"/>
    <w:lvl w:ilvl="0" w:tplc="07802E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0666FEA"/>
    <w:multiLevelType w:val="hybridMultilevel"/>
    <w:tmpl w:val="7B40E086"/>
    <w:lvl w:ilvl="0" w:tplc="07802E2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7839"/>
    <w:rsid w:val="00012492"/>
    <w:rsid w:val="00016910"/>
    <w:rsid w:val="00062E7C"/>
    <w:rsid w:val="00076838"/>
    <w:rsid w:val="00085BD5"/>
    <w:rsid w:val="000E0065"/>
    <w:rsid w:val="001144A2"/>
    <w:rsid w:val="0011545C"/>
    <w:rsid w:val="00132478"/>
    <w:rsid w:val="00137A4A"/>
    <w:rsid w:val="00193BB9"/>
    <w:rsid w:val="001E432F"/>
    <w:rsid w:val="001E43F5"/>
    <w:rsid w:val="002163FF"/>
    <w:rsid w:val="002215F0"/>
    <w:rsid w:val="00227839"/>
    <w:rsid w:val="002912FD"/>
    <w:rsid w:val="0030396B"/>
    <w:rsid w:val="00345CC4"/>
    <w:rsid w:val="00387D52"/>
    <w:rsid w:val="003A7F1C"/>
    <w:rsid w:val="003C6A0E"/>
    <w:rsid w:val="00457FED"/>
    <w:rsid w:val="00465280"/>
    <w:rsid w:val="004664B4"/>
    <w:rsid w:val="004706A5"/>
    <w:rsid w:val="004755D6"/>
    <w:rsid w:val="004A0EF7"/>
    <w:rsid w:val="004C2394"/>
    <w:rsid w:val="004E5D57"/>
    <w:rsid w:val="00545222"/>
    <w:rsid w:val="00587AF9"/>
    <w:rsid w:val="00595BFD"/>
    <w:rsid w:val="005A54D3"/>
    <w:rsid w:val="005C5D6B"/>
    <w:rsid w:val="005D3FAF"/>
    <w:rsid w:val="00625041"/>
    <w:rsid w:val="00643657"/>
    <w:rsid w:val="00663978"/>
    <w:rsid w:val="006960A2"/>
    <w:rsid w:val="006967D6"/>
    <w:rsid w:val="006C3EB7"/>
    <w:rsid w:val="006F7641"/>
    <w:rsid w:val="0074117A"/>
    <w:rsid w:val="00776D7E"/>
    <w:rsid w:val="007A768F"/>
    <w:rsid w:val="00807915"/>
    <w:rsid w:val="00821433"/>
    <w:rsid w:val="0087143E"/>
    <w:rsid w:val="00872319"/>
    <w:rsid w:val="00873182"/>
    <w:rsid w:val="008B3BB9"/>
    <w:rsid w:val="008B408E"/>
    <w:rsid w:val="0094109F"/>
    <w:rsid w:val="00943BBB"/>
    <w:rsid w:val="0095108B"/>
    <w:rsid w:val="00972D94"/>
    <w:rsid w:val="00983205"/>
    <w:rsid w:val="009842A6"/>
    <w:rsid w:val="009B4249"/>
    <w:rsid w:val="009C4B8C"/>
    <w:rsid w:val="009E16D4"/>
    <w:rsid w:val="00A03BF5"/>
    <w:rsid w:val="00A47F67"/>
    <w:rsid w:val="00A6331D"/>
    <w:rsid w:val="00A97D57"/>
    <w:rsid w:val="00AA7B08"/>
    <w:rsid w:val="00AC0FD7"/>
    <w:rsid w:val="00B141F4"/>
    <w:rsid w:val="00B21724"/>
    <w:rsid w:val="00B2253B"/>
    <w:rsid w:val="00B2430E"/>
    <w:rsid w:val="00B35A5B"/>
    <w:rsid w:val="00BA1F4B"/>
    <w:rsid w:val="00BF78B8"/>
    <w:rsid w:val="00C077C9"/>
    <w:rsid w:val="00C13D07"/>
    <w:rsid w:val="00C2183F"/>
    <w:rsid w:val="00C30E44"/>
    <w:rsid w:val="00C32A40"/>
    <w:rsid w:val="00C542E5"/>
    <w:rsid w:val="00C640FA"/>
    <w:rsid w:val="00CE23BB"/>
    <w:rsid w:val="00CE59D2"/>
    <w:rsid w:val="00D00836"/>
    <w:rsid w:val="00D468D9"/>
    <w:rsid w:val="00D8609C"/>
    <w:rsid w:val="00DA76A8"/>
    <w:rsid w:val="00DB390F"/>
    <w:rsid w:val="00E06A9D"/>
    <w:rsid w:val="00E55085"/>
    <w:rsid w:val="00EA7ADA"/>
    <w:rsid w:val="00F0132D"/>
    <w:rsid w:val="00F66166"/>
    <w:rsid w:val="00F93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625041"/>
    <w:pPr>
      <w:spacing w:after="240" w:line="480" w:lineRule="auto"/>
      <w:ind w:firstLine="360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25041"/>
    <w:pPr>
      <w:spacing w:before="600" w:after="0" w:line="360" w:lineRule="auto"/>
      <w:ind w:firstLine="0"/>
      <w:outlineLvl w:val="0"/>
    </w:pPr>
    <w:rPr>
      <w:rFonts w:ascii="Cambria" w:eastAsia="Times New Roman" w:hAnsi="Cambria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25041"/>
    <w:pPr>
      <w:spacing w:before="320" w:after="0" w:line="360" w:lineRule="auto"/>
      <w:ind w:firstLine="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25041"/>
    <w:pPr>
      <w:spacing w:before="320" w:after="0" w:line="360" w:lineRule="auto"/>
      <w:ind w:firstLine="0"/>
      <w:outlineLvl w:val="2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25041"/>
    <w:pPr>
      <w:spacing w:before="280" w:after="0" w:line="360" w:lineRule="auto"/>
      <w:ind w:firstLine="0"/>
      <w:outlineLvl w:val="3"/>
    </w:pPr>
    <w:rPr>
      <w:rFonts w:ascii="Cambria" w:eastAsia="Times New Roman" w:hAnsi="Cambria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25041"/>
    <w:pPr>
      <w:spacing w:before="280" w:after="0" w:line="360" w:lineRule="auto"/>
      <w:ind w:firstLine="0"/>
      <w:outlineLvl w:val="4"/>
    </w:pPr>
    <w:rPr>
      <w:rFonts w:ascii="Cambria" w:eastAsia="Times New Roman" w:hAnsi="Cambria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625041"/>
    <w:pPr>
      <w:spacing w:before="280" w:after="80" w:line="360" w:lineRule="auto"/>
      <w:ind w:firstLine="0"/>
      <w:outlineLvl w:val="5"/>
    </w:pPr>
    <w:rPr>
      <w:rFonts w:ascii="Cambria" w:eastAsia="Times New Roman" w:hAnsi="Cambria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625041"/>
    <w:pPr>
      <w:spacing w:before="280" w:after="0" w:line="360" w:lineRule="auto"/>
      <w:ind w:firstLine="0"/>
      <w:outlineLvl w:val="6"/>
    </w:pPr>
    <w:rPr>
      <w:rFonts w:ascii="Cambria" w:eastAsia="Times New Roman" w:hAnsi="Cambria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9"/>
    <w:qFormat/>
    <w:rsid w:val="00625041"/>
    <w:pPr>
      <w:spacing w:before="280" w:after="0" w:line="360" w:lineRule="auto"/>
      <w:ind w:firstLine="0"/>
      <w:outlineLvl w:val="7"/>
    </w:pPr>
    <w:rPr>
      <w:rFonts w:ascii="Cambria" w:eastAsia="Times New Roman" w:hAnsi="Cambria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25041"/>
    <w:pPr>
      <w:spacing w:before="280" w:after="0" w:line="360" w:lineRule="auto"/>
      <w:ind w:firstLine="0"/>
      <w:outlineLvl w:val="8"/>
    </w:pPr>
    <w:rPr>
      <w:rFonts w:ascii="Cambria" w:eastAsia="Times New Roman" w:hAnsi="Cambria"/>
      <w:i/>
      <w:iCs/>
      <w:sz w:val="18"/>
      <w:szCs w:val="1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25041"/>
    <w:rPr>
      <w:rFonts w:ascii="Cambria" w:hAnsi="Cambria" w:cs="Times New Roman"/>
      <w:b/>
      <w:bCs/>
      <w:i/>
      <w:iCs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25041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625041"/>
    <w:rPr>
      <w:rFonts w:ascii="Cambria" w:hAnsi="Cambria" w:cs="Times New Roman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625041"/>
    <w:rPr>
      <w:rFonts w:ascii="Cambria" w:hAnsi="Cambria" w:cs="Times New Roman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625041"/>
    <w:rPr>
      <w:rFonts w:ascii="Cambria" w:hAnsi="Cambria" w:cs="Times New Roman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625041"/>
    <w:rPr>
      <w:rFonts w:ascii="Cambria" w:hAnsi="Cambria" w:cs="Times New Roman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625041"/>
    <w:rPr>
      <w:rFonts w:ascii="Cambria" w:hAnsi="Cambria" w:cs="Times New Roman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625041"/>
    <w:rPr>
      <w:rFonts w:ascii="Cambria" w:hAnsi="Cambria" w:cs="Times New Roman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625041"/>
    <w:rPr>
      <w:rFonts w:ascii="Cambria" w:hAnsi="Cambria" w:cs="Times New Roman"/>
      <w:i/>
      <w:iCs/>
      <w:sz w:val="18"/>
      <w:szCs w:val="18"/>
    </w:rPr>
  </w:style>
  <w:style w:type="paragraph" w:styleId="Caption">
    <w:name w:val="caption"/>
    <w:basedOn w:val="Normal"/>
    <w:next w:val="Normal"/>
    <w:uiPriority w:val="99"/>
    <w:qFormat/>
    <w:rsid w:val="00625041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625041"/>
    <w:pPr>
      <w:spacing w:line="240" w:lineRule="auto"/>
      <w:ind w:firstLine="0"/>
    </w:pPr>
    <w:rPr>
      <w:rFonts w:ascii="Cambria" w:eastAsia="Times New Roman" w:hAnsi="Cambria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99"/>
    <w:locked/>
    <w:rsid w:val="00625041"/>
    <w:rPr>
      <w:rFonts w:ascii="Cambria" w:hAnsi="Cambria" w:cs="Times New Roman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99"/>
    <w:qFormat/>
    <w:rsid w:val="00625041"/>
    <w:pPr>
      <w:spacing w:after="320"/>
      <w:jc w:val="right"/>
    </w:pPr>
    <w:rPr>
      <w:i/>
      <w:iCs/>
      <w:color w:val="808080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625041"/>
    <w:rPr>
      <w:rFonts w:cs="Times New Roman"/>
      <w:i/>
      <w:iCs/>
      <w:color w:val="808080"/>
      <w:spacing w:val="10"/>
      <w:sz w:val="24"/>
      <w:szCs w:val="24"/>
    </w:rPr>
  </w:style>
  <w:style w:type="character" w:styleId="Strong">
    <w:name w:val="Strong"/>
    <w:basedOn w:val="DefaultParagraphFont"/>
    <w:uiPriority w:val="99"/>
    <w:qFormat/>
    <w:rsid w:val="00625041"/>
    <w:rPr>
      <w:rFonts w:cs="Times New Roman"/>
      <w:b/>
      <w:bCs/>
      <w:spacing w:val="0"/>
    </w:rPr>
  </w:style>
  <w:style w:type="character" w:styleId="Emphasis">
    <w:name w:val="Emphasis"/>
    <w:basedOn w:val="DefaultParagraphFont"/>
    <w:uiPriority w:val="99"/>
    <w:qFormat/>
    <w:rsid w:val="00625041"/>
    <w:rPr>
      <w:rFonts w:cs="Times New Roman"/>
      <w:b/>
      <w:i/>
      <w:color w:val="auto"/>
    </w:rPr>
  </w:style>
  <w:style w:type="paragraph" w:styleId="NoSpacing">
    <w:name w:val="No Spacing"/>
    <w:basedOn w:val="Normal"/>
    <w:uiPriority w:val="99"/>
    <w:qFormat/>
    <w:rsid w:val="00625041"/>
    <w:pPr>
      <w:spacing w:after="0" w:line="240" w:lineRule="auto"/>
      <w:ind w:firstLine="0"/>
    </w:pPr>
  </w:style>
  <w:style w:type="paragraph" w:styleId="ListParagraph">
    <w:name w:val="List Paragraph"/>
    <w:basedOn w:val="Normal"/>
    <w:uiPriority w:val="99"/>
    <w:qFormat/>
    <w:rsid w:val="00625041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625041"/>
    <w:rPr>
      <w:color w:val="5A5A5A"/>
    </w:rPr>
  </w:style>
  <w:style w:type="character" w:customStyle="1" w:styleId="QuoteChar">
    <w:name w:val="Quote Char"/>
    <w:basedOn w:val="DefaultParagraphFont"/>
    <w:link w:val="Quote"/>
    <w:uiPriority w:val="99"/>
    <w:locked/>
    <w:rsid w:val="00625041"/>
    <w:rPr>
      <w:rFonts w:ascii="Calibri" w:cs="Times New Roman"/>
      <w:color w:val="5A5A5A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625041"/>
    <w:pPr>
      <w:spacing w:before="320" w:after="480" w:line="240" w:lineRule="auto"/>
      <w:ind w:left="720" w:right="720" w:firstLine="0"/>
      <w:jc w:val="center"/>
    </w:pPr>
    <w:rPr>
      <w:rFonts w:ascii="Cambria" w:eastAsia="Times New Roman" w:hAnsi="Cambria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625041"/>
    <w:rPr>
      <w:rFonts w:ascii="Cambria" w:hAnsi="Cambria" w:cs="Times New Roman"/>
      <w:i/>
      <w:iCs/>
      <w:sz w:val="20"/>
      <w:szCs w:val="20"/>
    </w:rPr>
  </w:style>
  <w:style w:type="character" w:styleId="SubtleEmphasis">
    <w:name w:val="Subtle Emphasis"/>
    <w:basedOn w:val="DefaultParagraphFont"/>
    <w:uiPriority w:val="99"/>
    <w:qFormat/>
    <w:rsid w:val="00625041"/>
    <w:rPr>
      <w:i/>
      <w:color w:val="5A5A5A"/>
    </w:rPr>
  </w:style>
  <w:style w:type="character" w:styleId="IntenseEmphasis">
    <w:name w:val="Intense Emphasis"/>
    <w:basedOn w:val="DefaultParagraphFont"/>
    <w:uiPriority w:val="99"/>
    <w:qFormat/>
    <w:rsid w:val="00625041"/>
    <w:rPr>
      <w:b/>
      <w:i/>
      <w:color w:val="auto"/>
      <w:u w:val="single"/>
    </w:rPr>
  </w:style>
  <w:style w:type="character" w:styleId="SubtleReference">
    <w:name w:val="Subtle Reference"/>
    <w:basedOn w:val="DefaultParagraphFont"/>
    <w:uiPriority w:val="99"/>
    <w:qFormat/>
    <w:rsid w:val="00625041"/>
    <w:rPr>
      <w:smallCaps/>
    </w:rPr>
  </w:style>
  <w:style w:type="character" w:styleId="IntenseReference">
    <w:name w:val="Intense Reference"/>
    <w:basedOn w:val="DefaultParagraphFont"/>
    <w:uiPriority w:val="99"/>
    <w:qFormat/>
    <w:rsid w:val="00625041"/>
    <w:rPr>
      <w:b/>
      <w:smallCaps/>
      <w:color w:val="auto"/>
    </w:rPr>
  </w:style>
  <w:style w:type="character" w:styleId="BookTitle">
    <w:name w:val="Book Title"/>
    <w:basedOn w:val="DefaultParagraphFont"/>
    <w:uiPriority w:val="99"/>
    <w:qFormat/>
    <w:rsid w:val="00625041"/>
    <w:rPr>
      <w:rFonts w:ascii="Cambria" w:hAnsi="Cambria"/>
      <w:b/>
      <w:smallCaps/>
      <w:color w:val="auto"/>
      <w:u w:val="single"/>
    </w:rPr>
  </w:style>
  <w:style w:type="paragraph" w:styleId="TOCHeading">
    <w:name w:val="TOC Heading"/>
    <w:basedOn w:val="Heading1"/>
    <w:next w:val="Normal"/>
    <w:uiPriority w:val="99"/>
    <w:qFormat/>
    <w:rsid w:val="00625041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532</TotalTime>
  <Pages>4</Pages>
  <Words>4440</Words>
  <Characters>2532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ILYOS</dc:creator>
  <cp:keywords/>
  <dc:description/>
  <cp:lastModifiedBy>Admin</cp:lastModifiedBy>
  <cp:revision>57</cp:revision>
  <dcterms:created xsi:type="dcterms:W3CDTF">2014-05-23T07:38:00Z</dcterms:created>
  <dcterms:modified xsi:type="dcterms:W3CDTF">2014-06-27T18:58:00Z</dcterms:modified>
</cp:coreProperties>
</file>