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BB4" w:rsidRPr="007D19AD" w:rsidRDefault="00DE7BB4" w:rsidP="007D19AD">
      <w:pPr>
        <w:pStyle w:val="NoSpacing"/>
        <w:spacing w:line="276" w:lineRule="auto"/>
        <w:ind w:firstLine="567"/>
        <w:jc w:val="right"/>
        <w:rPr>
          <w:rFonts w:ascii="Times New Roman" w:hAnsi="Times New Roman" w:cs="Times New Roman"/>
          <w:b/>
          <w:sz w:val="28"/>
          <w:szCs w:val="28"/>
        </w:rPr>
      </w:pPr>
      <w:r>
        <w:rPr>
          <w:rFonts w:ascii="Times New Roman" w:hAnsi="Times New Roman" w:cs="Times New Roman"/>
          <w:b/>
          <w:sz w:val="28"/>
          <w:szCs w:val="28"/>
        </w:rPr>
        <w:t>Раушан</w:t>
      </w:r>
      <w:r w:rsidRPr="007D19AD">
        <w:rPr>
          <w:rFonts w:ascii="Times New Roman" w:hAnsi="Times New Roman" w:cs="Times New Roman"/>
          <w:b/>
          <w:sz w:val="28"/>
          <w:szCs w:val="28"/>
        </w:rPr>
        <w:t xml:space="preserve"> Молдакулова </w:t>
      </w:r>
    </w:p>
    <w:p w:rsidR="00DE7BB4" w:rsidRPr="007D19AD" w:rsidRDefault="00DE7BB4" w:rsidP="007D19AD">
      <w:pPr>
        <w:pStyle w:val="NoSpacing"/>
        <w:spacing w:line="276" w:lineRule="auto"/>
        <w:ind w:firstLine="567"/>
        <w:jc w:val="right"/>
        <w:rPr>
          <w:rFonts w:ascii="Times New Roman" w:hAnsi="Times New Roman" w:cs="Times New Roman"/>
          <w:b/>
          <w:sz w:val="28"/>
          <w:szCs w:val="28"/>
          <w:lang w:val="kk-KZ"/>
        </w:rPr>
      </w:pPr>
      <w:r w:rsidRPr="007D19AD">
        <w:rPr>
          <w:rFonts w:ascii="Times New Roman" w:hAnsi="Times New Roman" w:cs="Times New Roman"/>
          <w:b/>
          <w:sz w:val="28"/>
          <w:szCs w:val="28"/>
        </w:rPr>
        <w:t xml:space="preserve">(Талдыкорган, </w:t>
      </w:r>
      <w:r w:rsidRPr="007D19AD">
        <w:rPr>
          <w:rFonts w:ascii="Times New Roman" w:hAnsi="Times New Roman" w:cs="Times New Roman"/>
          <w:b/>
          <w:sz w:val="28"/>
          <w:szCs w:val="28"/>
          <w:lang w:val="kk-KZ"/>
        </w:rPr>
        <w:t>Казахстан</w:t>
      </w:r>
      <w:r w:rsidRPr="007D19AD">
        <w:rPr>
          <w:rFonts w:ascii="Times New Roman" w:hAnsi="Times New Roman" w:cs="Times New Roman"/>
          <w:b/>
          <w:sz w:val="28"/>
          <w:szCs w:val="28"/>
        </w:rPr>
        <w:t>)</w:t>
      </w:r>
    </w:p>
    <w:p w:rsidR="00DE7BB4" w:rsidRPr="00466F0B" w:rsidRDefault="00DE7BB4" w:rsidP="00466F0B">
      <w:pPr>
        <w:pStyle w:val="NoSpacing"/>
        <w:spacing w:line="276" w:lineRule="auto"/>
        <w:jc w:val="both"/>
        <w:rPr>
          <w:rFonts w:ascii="Times New Roman" w:hAnsi="Times New Roman" w:cs="Times New Roman"/>
          <w:sz w:val="28"/>
          <w:szCs w:val="28"/>
          <w:lang w:val="kk-KZ"/>
        </w:rPr>
      </w:pPr>
    </w:p>
    <w:p w:rsidR="00DE7BB4" w:rsidRPr="007D19AD" w:rsidRDefault="00DE7BB4" w:rsidP="007D19AD">
      <w:pPr>
        <w:pStyle w:val="NoSpacing"/>
        <w:spacing w:line="276" w:lineRule="auto"/>
        <w:ind w:firstLine="567"/>
        <w:jc w:val="center"/>
        <w:rPr>
          <w:rFonts w:ascii="Times New Roman" w:hAnsi="Times New Roman" w:cs="Times New Roman"/>
          <w:b/>
          <w:noProof/>
          <w:color w:val="000000"/>
          <w:spacing w:val="-8"/>
          <w:sz w:val="28"/>
          <w:szCs w:val="28"/>
          <w:lang w:val="kk-KZ"/>
        </w:rPr>
      </w:pPr>
      <w:r w:rsidRPr="007D19AD">
        <w:rPr>
          <w:rFonts w:ascii="Times New Roman" w:hAnsi="Times New Roman" w:cs="Times New Roman"/>
          <w:b/>
          <w:noProof/>
          <w:color w:val="000000"/>
          <w:spacing w:val="-8"/>
          <w:sz w:val="28"/>
          <w:szCs w:val="28"/>
          <w:lang w:val="kk-KZ"/>
        </w:rPr>
        <w:t>СИМВОЛ  ЖӘНЕ ОНЫҢ МӘНІ</w:t>
      </w:r>
    </w:p>
    <w:p w:rsidR="00DE7BB4" w:rsidRPr="002308D6" w:rsidRDefault="00DE7BB4" w:rsidP="002308D6">
      <w:pPr>
        <w:pStyle w:val="NoSpacing"/>
        <w:spacing w:line="276" w:lineRule="auto"/>
        <w:ind w:firstLine="567"/>
        <w:jc w:val="both"/>
        <w:rPr>
          <w:rFonts w:ascii="Times New Roman" w:hAnsi="Times New Roman" w:cs="Times New Roman"/>
          <w:noProof/>
          <w:color w:val="000000"/>
          <w:spacing w:val="-8"/>
          <w:sz w:val="28"/>
          <w:szCs w:val="28"/>
          <w:lang w:val="kk-KZ"/>
        </w:rPr>
      </w:pPr>
    </w:p>
    <w:p w:rsidR="00DE7BB4" w:rsidRPr="00466F0B" w:rsidRDefault="00DE7BB4" w:rsidP="00466F0B">
      <w:pPr>
        <w:pStyle w:val="NoSpacing"/>
        <w:spacing w:line="360" w:lineRule="auto"/>
        <w:ind w:firstLine="567"/>
        <w:jc w:val="both"/>
        <w:rPr>
          <w:rFonts w:ascii="Times New Roman" w:hAnsi="Times New Roman" w:cs="Times New Roman"/>
          <w:sz w:val="28"/>
          <w:szCs w:val="28"/>
        </w:rPr>
      </w:pPr>
      <w:r w:rsidRPr="00466F0B">
        <w:rPr>
          <w:rFonts w:ascii="Times New Roman" w:hAnsi="Times New Roman" w:cs="Times New Roman"/>
          <w:noProof/>
          <w:color w:val="000000"/>
          <w:sz w:val="28"/>
          <w:szCs w:val="28"/>
          <w:lang w:val="kk-KZ"/>
        </w:rPr>
        <w:t xml:space="preserve"> Символдың ғылыми-теориялық пайымдауының түп-төркіні сонау </w:t>
      </w:r>
      <w:r w:rsidRPr="00466F0B">
        <w:rPr>
          <w:rFonts w:ascii="Times New Roman" w:hAnsi="Times New Roman" w:cs="Times New Roman"/>
          <w:noProof/>
          <w:color w:val="000000"/>
          <w:spacing w:val="5"/>
          <w:sz w:val="28"/>
          <w:szCs w:val="28"/>
          <w:lang w:val="kk-KZ"/>
        </w:rPr>
        <w:t xml:space="preserve">Платонның идеялық теориясынан сабақталады. Философия тарихында тек </w:t>
      </w:r>
      <w:r w:rsidRPr="00466F0B">
        <w:rPr>
          <w:rFonts w:ascii="Times New Roman" w:hAnsi="Times New Roman" w:cs="Times New Roman"/>
          <w:noProof/>
          <w:color w:val="000000"/>
          <w:sz w:val="28"/>
          <w:szCs w:val="28"/>
          <w:lang w:val="kk-KZ"/>
        </w:rPr>
        <w:t xml:space="preserve">Платон осы дүние ой және сезім арқылы танылатын екі әлемге бөлінетінін, заттың сыртқы мәнімен қатар ішкі мәні бар </w:t>
      </w:r>
      <w:r w:rsidRPr="00466F0B">
        <w:rPr>
          <w:rFonts w:ascii="Times New Roman" w:hAnsi="Times New Roman" w:cs="Times New Roman"/>
          <w:noProof/>
          <w:color w:val="000000"/>
          <w:spacing w:val="8"/>
          <w:sz w:val="28"/>
          <w:szCs w:val="28"/>
          <w:lang w:val="kk-KZ"/>
        </w:rPr>
        <w:t xml:space="preserve">екендігін алғаш сөз еткен. </w:t>
      </w:r>
      <w:r w:rsidRPr="00466F0B">
        <w:rPr>
          <w:rFonts w:ascii="Times New Roman" w:hAnsi="Times New Roman" w:cs="Times New Roman"/>
          <w:noProof/>
          <w:color w:val="000000"/>
          <w:spacing w:val="8"/>
          <w:sz w:val="28"/>
          <w:szCs w:val="28"/>
        </w:rPr>
        <w:t xml:space="preserve">Платонның ізімен материя мен форманың </w:t>
      </w:r>
      <w:r w:rsidRPr="00466F0B">
        <w:rPr>
          <w:rFonts w:ascii="Times New Roman" w:hAnsi="Times New Roman" w:cs="Times New Roman"/>
          <w:noProof/>
          <w:color w:val="000000"/>
          <w:sz w:val="28"/>
          <w:szCs w:val="28"/>
        </w:rPr>
        <w:t>байланысы туралы концепция</w:t>
      </w:r>
      <w:r w:rsidRPr="00466F0B">
        <w:rPr>
          <w:rFonts w:ascii="Times New Roman" w:hAnsi="Times New Roman" w:cs="Times New Roman"/>
          <w:noProof/>
          <w:color w:val="000000"/>
          <w:sz w:val="28"/>
          <w:szCs w:val="28"/>
          <w:lang w:val="kk-KZ"/>
        </w:rPr>
        <w:t>н</w:t>
      </w:r>
      <w:r w:rsidRPr="00466F0B">
        <w:rPr>
          <w:rFonts w:ascii="Times New Roman" w:hAnsi="Times New Roman" w:cs="Times New Roman"/>
          <w:noProof/>
          <w:color w:val="000000"/>
          <w:sz w:val="28"/>
          <w:szCs w:val="28"/>
        </w:rPr>
        <w:t>ы әйгілі Аристотель жаса</w:t>
      </w:r>
      <w:r w:rsidRPr="00466F0B">
        <w:rPr>
          <w:rFonts w:ascii="Times New Roman" w:hAnsi="Times New Roman" w:cs="Times New Roman"/>
          <w:noProof/>
          <w:color w:val="000000"/>
          <w:sz w:val="28"/>
          <w:szCs w:val="28"/>
          <w:lang w:val="kk-KZ"/>
        </w:rPr>
        <w:t>п</w:t>
      </w:r>
      <w:r w:rsidRPr="00466F0B">
        <w:rPr>
          <w:rFonts w:ascii="Times New Roman" w:hAnsi="Times New Roman" w:cs="Times New Roman"/>
          <w:noProof/>
          <w:color w:val="000000"/>
          <w:sz w:val="28"/>
          <w:szCs w:val="28"/>
        </w:rPr>
        <w:t xml:space="preserve"> кетке</w:t>
      </w:r>
      <w:r w:rsidRPr="00466F0B">
        <w:rPr>
          <w:rFonts w:ascii="Times New Roman" w:hAnsi="Times New Roman" w:cs="Times New Roman"/>
          <w:noProof/>
          <w:color w:val="000000"/>
          <w:sz w:val="28"/>
          <w:szCs w:val="28"/>
          <w:lang w:val="kk-KZ"/>
        </w:rPr>
        <w:t>н</w:t>
      </w:r>
      <w:r w:rsidRPr="00466F0B">
        <w:rPr>
          <w:rFonts w:ascii="Times New Roman" w:hAnsi="Times New Roman" w:cs="Times New Roman"/>
          <w:noProof/>
          <w:color w:val="000000"/>
          <w:sz w:val="28"/>
          <w:szCs w:val="28"/>
        </w:rPr>
        <w:t xml:space="preserve">. Осы </w:t>
      </w:r>
      <w:r w:rsidRPr="00466F0B">
        <w:rPr>
          <w:rFonts w:ascii="Times New Roman" w:hAnsi="Times New Roman" w:cs="Times New Roman"/>
          <w:noProof/>
          <w:color w:val="000000"/>
          <w:spacing w:val="4"/>
          <w:sz w:val="28"/>
          <w:szCs w:val="28"/>
        </w:rPr>
        <w:t>іспе</w:t>
      </w:r>
      <w:r w:rsidRPr="00466F0B">
        <w:rPr>
          <w:rFonts w:ascii="Times New Roman" w:hAnsi="Times New Roman" w:cs="Times New Roman"/>
          <w:noProof/>
          <w:color w:val="000000"/>
          <w:spacing w:val="4"/>
          <w:sz w:val="28"/>
          <w:szCs w:val="28"/>
          <w:lang w:val="kk-KZ"/>
        </w:rPr>
        <w:t>т</w:t>
      </w:r>
      <w:r w:rsidRPr="00466F0B">
        <w:rPr>
          <w:rFonts w:ascii="Times New Roman" w:hAnsi="Times New Roman" w:cs="Times New Roman"/>
          <w:noProof/>
          <w:color w:val="000000"/>
          <w:spacing w:val="4"/>
          <w:sz w:val="28"/>
          <w:szCs w:val="28"/>
        </w:rPr>
        <w:t xml:space="preserve">тес </w:t>
      </w:r>
      <w:r w:rsidRPr="00466F0B">
        <w:rPr>
          <w:rFonts w:ascii="Times New Roman" w:hAnsi="Times New Roman" w:cs="Times New Roman"/>
          <w:noProof/>
          <w:color w:val="000000"/>
          <w:spacing w:val="4"/>
          <w:sz w:val="28"/>
          <w:szCs w:val="28"/>
          <w:lang w:val="kk-KZ"/>
        </w:rPr>
        <w:t>ғ</w:t>
      </w:r>
      <w:r w:rsidRPr="00466F0B">
        <w:rPr>
          <w:rFonts w:ascii="Times New Roman" w:hAnsi="Times New Roman" w:cs="Times New Roman"/>
          <w:noProof/>
          <w:color w:val="000000"/>
          <w:spacing w:val="4"/>
          <w:sz w:val="28"/>
          <w:szCs w:val="28"/>
        </w:rPr>
        <w:t>ылыми көзқарастардың нәтижесінде символ метафизикалық ж</w:t>
      </w:r>
      <w:r w:rsidRPr="00466F0B">
        <w:rPr>
          <w:rFonts w:ascii="Times New Roman" w:hAnsi="Times New Roman" w:cs="Times New Roman"/>
          <w:noProof/>
          <w:color w:val="000000"/>
          <w:spacing w:val="4"/>
          <w:sz w:val="28"/>
          <w:szCs w:val="28"/>
          <w:lang w:val="kk-KZ"/>
        </w:rPr>
        <w:t>ә</w:t>
      </w:r>
      <w:r w:rsidRPr="00466F0B">
        <w:rPr>
          <w:rFonts w:ascii="Times New Roman" w:hAnsi="Times New Roman" w:cs="Times New Roman"/>
          <w:noProof/>
          <w:color w:val="000000"/>
          <w:spacing w:val="4"/>
          <w:sz w:val="28"/>
          <w:szCs w:val="28"/>
        </w:rPr>
        <w:t xml:space="preserve">не </w:t>
      </w:r>
      <w:r w:rsidRPr="00466F0B">
        <w:rPr>
          <w:rFonts w:ascii="Times New Roman" w:hAnsi="Times New Roman" w:cs="Times New Roman"/>
          <w:noProof/>
          <w:color w:val="000000"/>
          <w:spacing w:val="9"/>
          <w:sz w:val="28"/>
          <w:szCs w:val="28"/>
        </w:rPr>
        <w:t>рационалдық ар</w:t>
      </w:r>
      <w:r w:rsidRPr="00466F0B">
        <w:rPr>
          <w:rFonts w:ascii="Times New Roman" w:hAnsi="Times New Roman" w:cs="Times New Roman"/>
          <w:noProof/>
          <w:color w:val="000000"/>
          <w:spacing w:val="9"/>
          <w:sz w:val="28"/>
          <w:szCs w:val="28"/>
          <w:lang w:val="kk-KZ"/>
        </w:rPr>
        <w:t>н</w:t>
      </w:r>
      <w:r w:rsidRPr="00466F0B">
        <w:rPr>
          <w:rFonts w:ascii="Times New Roman" w:hAnsi="Times New Roman" w:cs="Times New Roman"/>
          <w:noProof/>
          <w:color w:val="000000"/>
          <w:spacing w:val="9"/>
          <w:sz w:val="28"/>
          <w:szCs w:val="28"/>
        </w:rPr>
        <w:t>аларда байыпталды. Оның көрі</w:t>
      </w:r>
      <w:r w:rsidRPr="00466F0B">
        <w:rPr>
          <w:rFonts w:ascii="Times New Roman" w:hAnsi="Times New Roman" w:cs="Times New Roman"/>
          <w:noProof/>
          <w:color w:val="000000"/>
          <w:spacing w:val="9"/>
          <w:sz w:val="28"/>
          <w:szCs w:val="28"/>
          <w:lang w:val="kk-KZ"/>
        </w:rPr>
        <w:t>ні</w:t>
      </w:r>
      <w:r w:rsidRPr="00466F0B">
        <w:rPr>
          <w:rFonts w:ascii="Times New Roman" w:hAnsi="Times New Roman" w:cs="Times New Roman"/>
          <w:noProof/>
          <w:color w:val="000000"/>
          <w:spacing w:val="9"/>
          <w:sz w:val="28"/>
          <w:szCs w:val="28"/>
        </w:rPr>
        <w:t>стерін біз Псевдо-</w:t>
      </w:r>
      <w:r w:rsidRPr="00466F0B">
        <w:rPr>
          <w:rFonts w:ascii="Times New Roman" w:hAnsi="Times New Roman" w:cs="Times New Roman"/>
          <w:noProof/>
          <w:color w:val="000000"/>
          <w:spacing w:val="5"/>
          <w:sz w:val="28"/>
          <w:szCs w:val="28"/>
        </w:rPr>
        <w:t>Дио</w:t>
      </w:r>
      <w:r w:rsidRPr="00466F0B">
        <w:rPr>
          <w:rFonts w:ascii="Times New Roman" w:hAnsi="Times New Roman" w:cs="Times New Roman"/>
          <w:noProof/>
          <w:color w:val="000000"/>
          <w:spacing w:val="5"/>
          <w:sz w:val="28"/>
          <w:szCs w:val="28"/>
          <w:lang w:val="kk-KZ"/>
        </w:rPr>
        <w:t>н</w:t>
      </w:r>
      <w:r w:rsidRPr="00466F0B">
        <w:rPr>
          <w:rFonts w:ascii="Times New Roman" w:hAnsi="Times New Roman" w:cs="Times New Roman"/>
          <w:noProof/>
          <w:color w:val="000000"/>
          <w:spacing w:val="5"/>
          <w:sz w:val="28"/>
          <w:szCs w:val="28"/>
        </w:rPr>
        <w:t>и</w:t>
      </w:r>
      <w:r w:rsidRPr="00466F0B">
        <w:rPr>
          <w:rFonts w:ascii="Times New Roman" w:hAnsi="Times New Roman" w:cs="Times New Roman"/>
          <w:noProof/>
          <w:color w:val="000000"/>
          <w:spacing w:val="5"/>
          <w:sz w:val="28"/>
          <w:szCs w:val="28"/>
          <w:lang w:val="kk-KZ"/>
        </w:rPr>
        <w:t>сий</w:t>
      </w:r>
      <w:r w:rsidRPr="00466F0B">
        <w:rPr>
          <w:rFonts w:ascii="Times New Roman" w:hAnsi="Times New Roman" w:cs="Times New Roman"/>
          <w:noProof/>
          <w:color w:val="000000"/>
          <w:spacing w:val="5"/>
          <w:sz w:val="28"/>
          <w:szCs w:val="28"/>
        </w:rPr>
        <w:t xml:space="preserve"> Ареопагит, И.Д.Эриугеиа сынды көне грек философтары</w:t>
      </w:r>
      <w:r w:rsidRPr="00466F0B">
        <w:rPr>
          <w:rFonts w:ascii="Times New Roman" w:hAnsi="Times New Roman" w:cs="Times New Roman"/>
          <w:noProof/>
          <w:color w:val="000000"/>
          <w:spacing w:val="5"/>
          <w:sz w:val="28"/>
          <w:szCs w:val="28"/>
          <w:lang w:val="kk-KZ"/>
        </w:rPr>
        <w:t>ны</w:t>
      </w:r>
      <w:r w:rsidRPr="00466F0B">
        <w:rPr>
          <w:rFonts w:ascii="Times New Roman" w:hAnsi="Times New Roman" w:cs="Times New Roman"/>
          <w:noProof/>
          <w:color w:val="000000"/>
          <w:spacing w:val="5"/>
          <w:sz w:val="28"/>
          <w:szCs w:val="28"/>
        </w:rPr>
        <w:t xml:space="preserve">ң </w:t>
      </w:r>
      <w:r w:rsidRPr="00466F0B">
        <w:rPr>
          <w:rFonts w:ascii="Times New Roman" w:hAnsi="Times New Roman" w:cs="Times New Roman"/>
          <w:noProof/>
          <w:color w:val="000000"/>
          <w:spacing w:val="4"/>
          <w:sz w:val="28"/>
          <w:szCs w:val="28"/>
        </w:rPr>
        <w:t>еңбектерінен кездестіреміз. Кейін бертін келе, симво</w:t>
      </w:r>
      <w:r w:rsidRPr="00466F0B">
        <w:rPr>
          <w:rFonts w:ascii="Times New Roman" w:hAnsi="Times New Roman" w:cs="Times New Roman"/>
          <w:noProof/>
          <w:color w:val="000000"/>
          <w:spacing w:val="4"/>
          <w:sz w:val="28"/>
          <w:szCs w:val="28"/>
          <w:lang w:val="kk-KZ"/>
        </w:rPr>
        <w:t>л</w:t>
      </w:r>
      <w:r w:rsidRPr="00466F0B">
        <w:rPr>
          <w:rFonts w:ascii="Times New Roman" w:hAnsi="Times New Roman" w:cs="Times New Roman"/>
          <w:noProof/>
          <w:color w:val="000000"/>
          <w:spacing w:val="4"/>
          <w:sz w:val="28"/>
          <w:szCs w:val="28"/>
        </w:rPr>
        <w:t xml:space="preserve">ды пайымдаудың екі </w:t>
      </w:r>
      <w:r w:rsidRPr="00466F0B">
        <w:rPr>
          <w:rFonts w:ascii="Times New Roman" w:hAnsi="Times New Roman" w:cs="Times New Roman"/>
          <w:noProof/>
          <w:color w:val="000000"/>
          <w:sz w:val="28"/>
          <w:szCs w:val="28"/>
        </w:rPr>
        <w:t>т</w:t>
      </w:r>
      <w:r w:rsidRPr="00466F0B">
        <w:rPr>
          <w:rFonts w:ascii="Times New Roman" w:hAnsi="Times New Roman" w:cs="Times New Roman"/>
          <w:noProof/>
          <w:color w:val="000000"/>
          <w:sz w:val="28"/>
          <w:szCs w:val="28"/>
          <w:lang w:val="kk-KZ"/>
        </w:rPr>
        <w:t>ү</w:t>
      </w:r>
      <w:r w:rsidRPr="00466F0B">
        <w:rPr>
          <w:rFonts w:ascii="Times New Roman" w:hAnsi="Times New Roman" w:cs="Times New Roman"/>
          <w:noProof/>
          <w:color w:val="000000"/>
          <w:sz w:val="28"/>
          <w:szCs w:val="28"/>
        </w:rPr>
        <w:t xml:space="preserve">рі </w:t>
      </w:r>
      <w:r w:rsidRPr="00466F0B">
        <w:rPr>
          <w:rFonts w:ascii="Times New Roman" w:hAnsi="Times New Roman" w:cs="Times New Roman"/>
          <w:noProof/>
          <w:color w:val="000000"/>
          <w:sz w:val="28"/>
          <w:szCs w:val="28"/>
          <w:lang w:val="kk-KZ"/>
        </w:rPr>
        <w:t>П.</w:t>
      </w:r>
      <w:r w:rsidRPr="00466F0B">
        <w:rPr>
          <w:rFonts w:ascii="Times New Roman" w:hAnsi="Times New Roman" w:cs="Times New Roman"/>
          <w:noProof/>
          <w:color w:val="000000"/>
          <w:sz w:val="28"/>
          <w:szCs w:val="28"/>
        </w:rPr>
        <w:t>А.Флоренский және А.Ф.Лосев сияқты белгілі орыс ғалымдар</w:t>
      </w:r>
      <w:r w:rsidRPr="00466F0B">
        <w:rPr>
          <w:rFonts w:ascii="Times New Roman" w:hAnsi="Times New Roman" w:cs="Times New Roman"/>
          <w:noProof/>
          <w:color w:val="000000"/>
          <w:sz w:val="28"/>
          <w:szCs w:val="28"/>
          <w:lang w:val="kk-KZ"/>
        </w:rPr>
        <w:t>ыны</w:t>
      </w:r>
      <w:r w:rsidRPr="00466F0B">
        <w:rPr>
          <w:rFonts w:ascii="Times New Roman" w:hAnsi="Times New Roman" w:cs="Times New Roman"/>
          <w:noProof/>
          <w:color w:val="000000"/>
          <w:sz w:val="28"/>
          <w:szCs w:val="28"/>
        </w:rPr>
        <w:t xml:space="preserve">ң </w:t>
      </w:r>
      <w:r w:rsidRPr="00466F0B">
        <w:rPr>
          <w:rFonts w:ascii="Times New Roman" w:hAnsi="Times New Roman" w:cs="Times New Roman"/>
          <w:noProof/>
          <w:color w:val="000000"/>
          <w:spacing w:val="8"/>
          <w:sz w:val="28"/>
          <w:szCs w:val="28"/>
        </w:rPr>
        <w:t>философиялық ілімд</w:t>
      </w:r>
      <w:r w:rsidRPr="00466F0B">
        <w:rPr>
          <w:rFonts w:ascii="Times New Roman" w:hAnsi="Times New Roman" w:cs="Times New Roman"/>
          <w:noProof/>
          <w:color w:val="000000"/>
          <w:spacing w:val="8"/>
          <w:sz w:val="28"/>
          <w:szCs w:val="28"/>
          <w:lang w:val="kk-KZ"/>
        </w:rPr>
        <w:t>е</w:t>
      </w:r>
      <w:r w:rsidRPr="00466F0B">
        <w:rPr>
          <w:rFonts w:ascii="Times New Roman" w:hAnsi="Times New Roman" w:cs="Times New Roman"/>
          <w:noProof/>
          <w:color w:val="000000"/>
          <w:spacing w:val="8"/>
          <w:sz w:val="28"/>
          <w:szCs w:val="28"/>
        </w:rPr>
        <w:t>рінің негізі болды. Мысалы</w:t>
      </w:r>
      <w:r w:rsidRPr="00466F0B">
        <w:rPr>
          <w:rFonts w:ascii="Times New Roman" w:hAnsi="Times New Roman" w:cs="Times New Roman"/>
          <w:noProof/>
          <w:color w:val="000000"/>
          <w:spacing w:val="8"/>
          <w:sz w:val="28"/>
          <w:szCs w:val="28"/>
          <w:lang w:val="kk-KZ"/>
        </w:rPr>
        <w:t>,</w:t>
      </w:r>
      <w:r w:rsidRPr="00466F0B">
        <w:rPr>
          <w:rFonts w:ascii="Times New Roman" w:hAnsi="Times New Roman" w:cs="Times New Roman"/>
          <w:noProof/>
          <w:color w:val="000000"/>
          <w:spacing w:val="8"/>
          <w:sz w:val="28"/>
          <w:szCs w:val="28"/>
        </w:rPr>
        <w:t xml:space="preserve"> П.А.Флоре</w:t>
      </w:r>
      <w:r w:rsidRPr="00466F0B">
        <w:rPr>
          <w:rFonts w:ascii="Times New Roman" w:hAnsi="Times New Roman" w:cs="Times New Roman"/>
          <w:noProof/>
          <w:color w:val="000000"/>
          <w:spacing w:val="8"/>
          <w:sz w:val="28"/>
          <w:szCs w:val="28"/>
          <w:lang w:val="kk-KZ"/>
        </w:rPr>
        <w:t>н</w:t>
      </w:r>
      <w:r w:rsidRPr="00466F0B">
        <w:rPr>
          <w:rFonts w:ascii="Times New Roman" w:hAnsi="Times New Roman" w:cs="Times New Roman"/>
          <w:noProof/>
          <w:color w:val="000000"/>
          <w:spacing w:val="8"/>
          <w:sz w:val="28"/>
          <w:szCs w:val="28"/>
        </w:rPr>
        <w:t xml:space="preserve">ский </w:t>
      </w:r>
      <w:r w:rsidRPr="00466F0B">
        <w:rPr>
          <w:rFonts w:ascii="Times New Roman" w:hAnsi="Times New Roman" w:cs="Times New Roman"/>
          <w:noProof/>
          <w:color w:val="000000"/>
          <w:sz w:val="28"/>
          <w:szCs w:val="28"/>
        </w:rPr>
        <w:t>символдың метафизикалық, рухтық аспектісі</w:t>
      </w:r>
      <w:r w:rsidRPr="00466F0B">
        <w:rPr>
          <w:rFonts w:ascii="Times New Roman" w:hAnsi="Times New Roman" w:cs="Times New Roman"/>
          <w:noProof/>
          <w:color w:val="000000"/>
          <w:sz w:val="28"/>
          <w:szCs w:val="28"/>
          <w:lang w:val="kk-KZ"/>
        </w:rPr>
        <w:t>н</w:t>
      </w:r>
      <w:r w:rsidRPr="00466F0B">
        <w:rPr>
          <w:rFonts w:ascii="Times New Roman" w:hAnsi="Times New Roman" w:cs="Times New Roman"/>
          <w:noProof/>
          <w:color w:val="000000"/>
          <w:sz w:val="28"/>
          <w:szCs w:val="28"/>
        </w:rPr>
        <w:t xml:space="preserve"> ерекше атаса, А.Ф.Лосев оның ра</w:t>
      </w:r>
      <w:r w:rsidRPr="00466F0B">
        <w:rPr>
          <w:rFonts w:ascii="Times New Roman" w:hAnsi="Times New Roman" w:cs="Times New Roman"/>
          <w:noProof/>
          <w:color w:val="000000"/>
          <w:sz w:val="28"/>
          <w:szCs w:val="28"/>
          <w:lang w:val="kk-KZ"/>
        </w:rPr>
        <w:t>ци</w:t>
      </w:r>
      <w:r w:rsidRPr="00466F0B">
        <w:rPr>
          <w:rFonts w:ascii="Times New Roman" w:hAnsi="Times New Roman" w:cs="Times New Roman"/>
          <w:noProof/>
          <w:color w:val="000000"/>
          <w:sz w:val="28"/>
          <w:szCs w:val="28"/>
        </w:rPr>
        <w:t>оналды қырына, қ</w:t>
      </w:r>
      <w:r w:rsidRPr="00466F0B">
        <w:rPr>
          <w:rFonts w:ascii="Times New Roman" w:hAnsi="Times New Roman" w:cs="Times New Roman"/>
          <w:noProof/>
          <w:color w:val="000000"/>
          <w:sz w:val="28"/>
          <w:szCs w:val="28"/>
          <w:lang w:val="kk-KZ"/>
        </w:rPr>
        <w:t>ұ</w:t>
      </w:r>
      <w:r w:rsidRPr="00466F0B">
        <w:rPr>
          <w:rFonts w:ascii="Times New Roman" w:hAnsi="Times New Roman" w:cs="Times New Roman"/>
          <w:noProof/>
          <w:color w:val="000000"/>
          <w:sz w:val="28"/>
          <w:szCs w:val="28"/>
        </w:rPr>
        <w:t>рылысына баса мән береді.</w:t>
      </w:r>
    </w:p>
    <w:p w:rsidR="00DE7BB4" w:rsidRPr="00466F0B" w:rsidRDefault="00DE7BB4" w:rsidP="00466F0B">
      <w:pPr>
        <w:pStyle w:val="NoSpacing"/>
        <w:spacing w:line="360" w:lineRule="auto"/>
        <w:ind w:firstLine="567"/>
        <w:jc w:val="both"/>
        <w:rPr>
          <w:rFonts w:ascii="Times New Roman" w:hAnsi="Times New Roman" w:cs="Times New Roman"/>
          <w:noProof/>
          <w:color w:val="000000"/>
          <w:sz w:val="28"/>
          <w:szCs w:val="28"/>
          <w:lang w:val="kk-KZ"/>
        </w:rPr>
      </w:pPr>
      <w:r w:rsidRPr="00466F0B">
        <w:rPr>
          <w:rFonts w:ascii="Times New Roman" w:hAnsi="Times New Roman" w:cs="Times New Roman"/>
          <w:noProof/>
          <w:color w:val="000000"/>
          <w:sz w:val="28"/>
          <w:szCs w:val="28"/>
        </w:rPr>
        <w:t>Символ - өте күрделі қ</w:t>
      </w:r>
      <w:r w:rsidRPr="00466F0B">
        <w:rPr>
          <w:rFonts w:ascii="Times New Roman" w:hAnsi="Times New Roman" w:cs="Times New Roman"/>
          <w:noProof/>
          <w:color w:val="000000"/>
          <w:sz w:val="28"/>
          <w:szCs w:val="28"/>
          <w:lang w:val="kk-KZ"/>
        </w:rPr>
        <w:t>ұ</w:t>
      </w:r>
      <w:r w:rsidRPr="00466F0B">
        <w:rPr>
          <w:rFonts w:ascii="Times New Roman" w:hAnsi="Times New Roman" w:cs="Times New Roman"/>
          <w:noProof/>
          <w:color w:val="000000"/>
          <w:sz w:val="28"/>
          <w:szCs w:val="28"/>
        </w:rPr>
        <w:t>былыс</w:t>
      </w:r>
      <w:r w:rsidRPr="00466F0B">
        <w:rPr>
          <w:rFonts w:ascii="Times New Roman" w:hAnsi="Times New Roman" w:cs="Times New Roman"/>
          <w:noProof/>
          <w:color w:val="000000"/>
          <w:sz w:val="28"/>
          <w:szCs w:val="28"/>
          <w:lang w:val="kk-KZ"/>
        </w:rPr>
        <w:t>:</w:t>
      </w:r>
      <w:r w:rsidRPr="00466F0B">
        <w:rPr>
          <w:rFonts w:ascii="Times New Roman" w:hAnsi="Times New Roman" w:cs="Times New Roman"/>
          <w:noProof/>
          <w:color w:val="000000"/>
          <w:sz w:val="28"/>
          <w:szCs w:val="28"/>
        </w:rPr>
        <w:t xml:space="preserve"> ол - адамны</w:t>
      </w:r>
      <w:r w:rsidRPr="00466F0B">
        <w:rPr>
          <w:rFonts w:ascii="Times New Roman" w:hAnsi="Times New Roman" w:cs="Times New Roman"/>
          <w:noProof/>
          <w:color w:val="000000"/>
          <w:sz w:val="28"/>
          <w:szCs w:val="28"/>
          <w:lang w:val="kk-KZ"/>
        </w:rPr>
        <w:t>ң</w:t>
      </w:r>
      <w:r w:rsidRPr="00466F0B">
        <w:rPr>
          <w:rFonts w:ascii="Times New Roman" w:hAnsi="Times New Roman" w:cs="Times New Roman"/>
          <w:noProof/>
          <w:color w:val="000000"/>
          <w:sz w:val="28"/>
          <w:szCs w:val="28"/>
        </w:rPr>
        <w:t xml:space="preserve"> интеллектуалды ізде</w:t>
      </w:r>
      <w:r w:rsidRPr="00466F0B">
        <w:rPr>
          <w:rFonts w:ascii="Times New Roman" w:hAnsi="Times New Roman" w:cs="Times New Roman"/>
          <w:noProof/>
          <w:color w:val="000000"/>
          <w:sz w:val="28"/>
          <w:szCs w:val="28"/>
          <w:lang w:val="kk-KZ"/>
        </w:rPr>
        <w:t>ніс</w:t>
      </w:r>
      <w:r w:rsidRPr="00466F0B">
        <w:rPr>
          <w:rFonts w:ascii="Times New Roman" w:hAnsi="Times New Roman" w:cs="Times New Roman"/>
          <w:noProof/>
          <w:color w:val="000000"/>
          <w:sz w:val="28"/>
          <w:szCs w:val="28"/>
        </w:rPr>
        <w:t xml:space="preserve">терінің, ой-ақылдың толқуы </w:t>
      </w:r>
      <w:r w:rsidRPr="00466F0B">
        <w:rPr>
          <w:rFonts w:ascii="Times New Roman" w:hAnsi="Times New Roman" w:cs="Times New Roman"/>
          <w:noProof/>
          <w:color w:val="000000"/>
          <w:sz w:val="28"/>
          <w:szCs w:val="28"/>
          <w:lang w:val="kk-KZ"/>
        </w:rPr>
        <w:t>ү</w:t>
      </w:r>
      <w:r w:rsidRPr="00466F0B">
        <w:rPr>
          <w:rFonts w:ascii="Times New Roman" w:hAnsi="Times New Roman" w:cs="Times New Roman"/>
          <w:noProof/>
          <w:color w:val="000000"/>
          <w:sz w:val="28"/>
          <w:szCs w:val="28"/>
        </w:rPr>
        <w:t>сті</w:t>
      </w:r>
      <w:r w:rsidRPr="00466F0B">
        <w:rPr>
          <w:rFonts w:ascii="Times New Roman" w:hAnsi="Times New Roman" w:cs="Times New Roman"/>
          <w:noProof/>
          <w:color w:val="000000"/>
          <w:sz w:val="28"/>
          <w:szCs w:val="28"/>
          <w:lang w:val="kk-KZ"/>
        </w:rPr>
        <w:t>н</w:t>
      </w:r>
      <w:r w:rsidRPr="00466F0B">
        <w:rPr>
          <w:rFonts w:ascii="Times New Roman" w:hAnsi="Times New Roman" w:cs="Times New Roman"/>
          <w:noProof/>
          <w:color w:val="000000"/>
          <w:sz w:val="28"/>
          <w:szCs w:val="28"/>
        </w:rPr>
        <w:t xml:space="preserve">де туындаған және сол ой-ақылдың, парасаттылықтың </w:t>
      </w:r>
      <w:r w:rsidRPr="00466F0B">
        <w:rPr>
          <w:rFonts w:ascii="Times New Roman" w:hAnsi="Times New Roman" w:cs="Times New Roman"/>
          <w:noProof/>
          <w:color w:val="000000"/>
          <w:sz w:val="28"/>
          <w:szCs w:val="28"/>
          <w:lang w:val="kk-KZ"/>
        </w:rPr>
        <w:t>е</w:t>
      </w:r>
      <w:r w:rsidRPr="00466F0B">
        <w:rPr>
          <w:rFonts w:ascii="Times New Roman" w:hAnsi="Times New Roman" w:cs="Times New Roman"/>
          <w:noProof/>
          <w:color w:val="000000"/>
          <w:sz w:val="28"/>
          <w:szCs w:val="28"/>
        </w:rPr>
        <w:t xml:space="preserve">ң биік шоқтығының белгісі. И.В.Гете, </w:t>
      </w:r>
      <w:r w:rsidRPr="00466F0B">
        <w:rPr>
          <w:rFonts w:ascii="Times New Roman" w:hAnsi="Times New Roman" w:cs="Times New Roman"/>
          <w:noProof/>
          <w:color w:val="000000"/>
          <w:sz w:val="28"/>
          <w:szCs w:val="28"/>
          <w:lang w:val="kk-KZ"/>
        </w:rPr>
        <w:t>И</w:t>
      </w:r>
      <w:r w:rsidRPr="00466F0B">
        <w:rPr>
          <w:rFonts w:ascii="Times New Roman" w:hAnsi="Times New Roman" w:cs="Times New Roman"/>
          <w:noProof/>
          <w:color w:val="000000"/>
          <w:spacing w:val="4"/>
          <w:sz w:val="28"/>
          <w:szCs w:val="28"/>
        </w:rPr>
        <w:t>.Хейзинга, И.Кант, Ф.Ни</w:t>
      </w:r>
      <w:r w:rsidRPr="00466F0B">
        <w:rPr>
          <w:rFonts w:ascii="Times New Roman" w:hAnsi="Times New Roman" w:cs="Times New Roman"/>
          <w:noProof/>
          <w:color w:val="000000"/>
          <w:spacing w:val="4"/>
          <w:sz w:val="28"/>
          <w:szCs w:val="28"/>
          <w:lang w:val="kk-KZ"/>
        </w:rPr>
        <w:t>ц</w:t>
      </w:r>
      <w:r w:rsidRPr="00466F0B">
        <w:rPr>
          <w:rFonts w:ascii="Times New Roman" w:hAnsi="Times New Roman" w:cs="Times New Roman"/>
          <w:noProof/>
          <w:color w:val="000000"/>
          <w:spacing w:val="4"/>
          <w:sz w:val="28"/>
          <w:szCs w:val="28"/>
        </w:rPr>
        <w:t>ше, О.Шпенглер, В.Тернер, К.Г.Юнг, К.Л</w:t>
      </w:r>
      <w:r w:rsidRPr="00466F0B">
        <w:rPr>
          <w:rFonts w:ascii="Times New Roman" w:hAnsi="Times New Roman" w:cs="Times New Roman"/>
          <w:noProof/>
          <w:color w:val="000000"/>
          <w:spacing w:val="4"/>
          <w:sz w:val="28"/>
          <w:szCs w:val="28"/>
          <w:lang w:val="kk-KZ"/>
        </w:rPr>
        <w:t>е</w:t>
      </w:r>
      <w:r w:rsidRPr="00466F0B">
        <w:rPr>
          <w:rFonts w:ascii="Times New Roman" w:hAnsi="Times New Roman" w:cs="Times New Roman"/>
          <w:noProof/>
          <w:color w:val="000000"/>
          <w:spacing w:val="4"/>
          <w:sz w:val="28"/>
          <w:szCs w:val="28"/>
        </w:rPr>
        <w:t>ви-</w:t>
      </w:r>
      <w:r w:rsidRPr="00466F0B">
        <w:rPr>
          <w:rFonts w:ascii="Times New Roman" w:hAnsi="Times New Roman" w:cs="Times New Roman"/>
          <w:noProof/>
          <w:color w:val="000000"/>
          <w:sz w:val="28"/>
          <w:szCs w:val="28"/>
        </w:rPr>
        <w:t>Стросс, Э.Фромм, Х.Керлот т.б. атақты ғ</w:t>
      </w:r>
      <w:r w:rsidRPr="00466F0B">
        <w:rPr>
          <w:rFonts w:ascii="Times New Roman" w:hAnsi="Times New Roman" w:cs="Times New Roman"/>
          <w:noProof/>
          <w:color w:val="000000"/>
          <w:sz w:val="28"/>
          <w:szCs w:val="28"/>
          <w:lang w:val="kk-KZ"/>
        </w:rPr>
        <w:t>ұ</w:t>
      </w:r>
      <w:r w:rsidRPr="00466F0B">
        <w:rPr>
          <w:rFonts w:ascii="Times New Roman" w:hAnsi="Times New Roman" w:cs="Times New Roman"/>
          <w:noProof/>
          <w:color w:val="000000"/>
          <w:sz w:val="28"/>
          <w:szCs w:val="28"/>
        </w:rPr>
        <w:t>ламаларды</w:t>
      </w:r>
      <w:r w:rsidRPr="00466F0B">
        <w:rPr>
          <w:rFonts w:ascii="Times New Roman" w:hAnsi="Times New Roman" w:cs="Times New Roman"/>
          <w:noProof/>
          <w:color w:val="000000"/>
          <w:sz w:val="28"/>
          <w:szCs w:val="28"/>
          <w:lang w:val="kk-KZ"/>
        </w:rPr>
        <w:t>ң</w:t>
      </w:r>
      <w:r w:rsidRPr="00466F0B">
        <w:rPr>
          <w:rFonts w:ascii="Times New Roman" w:hAnsi="Times New Roman" w:cs="Times New Roman"/>
          <w:noProof/>
          <w:color w:val="000000"/>
          <w:sz w:val="28"/>
          <w:szCs w:val="28"/>
        </w:rPr>
        <w:t xml:space="preserve"> к</w:t>
      </w:r>
      <w:r w:rsidRPr="00466F0B">
        <w:rPr>
          <w:rFonts w:ascii="Times New Roman" w:hAnsi="Times New Roman" w:cs="Times New Roman"/>
          <w:noProof/>
          <w:color w:val="000000"/>
          <w:sz w:val="28"/>
          <w:szCs w:val="28"/>
          <w:lang w:val="kk-KZ"/>
        </w:rPr>
        <w:t>ө</w:t>
      </w:r>
      <w:r w:rsidRPr="00466F0B">
        <w:rPr>
          <w:rFonts w:ascii="Times New Roman" w:hAnsi="Times New Roman" w:cs="Times New Roman"/>
          <w:noProof/>
          <w:color w:val="000000"/>
          <w:sz w:val="28"/>
          <w:szCs w:val="28"/>
        </w:rPr>
        <w:t xml:space="preserve">кейіне </w:t>
      </w:r>
      <w:r w:rsidRPr="00466F0B">
        <w:rPr>
          <w:rFonts w:ascii="Times New Roman" w:hAnsi="Times New Roman" w:cs="Times New Roman"/>
          <w:noProof/>
          <w:color w:val="000000"/>
          <w:sz w:val="28"/>
          <w:szCs w:val="28"/>
          <w:lang w:val="kk-KZ"/>
        </w:rPr>
        <w:t>ұ</w:t>
      </w:r>
      <w:r w:rsidRPr="00466F0B">
        <w:rPr>
          <w:rFonts w:ascii="Times New Roman" w:hAnsi="Times New Roman" w:cs="Times New Roman"/>
          <w:noProof/>
          <w:color w:val="000000"/>
          <w:sz w:val="28"/>
          <w:szCs w:val="28"/>
        </w:rPr>
        <w:t>ялап, оларды кө</w:t>
      </w:r>
      <w:r w:rsidRPr="00466F0B">
        <w:rPr>
          <w:rFonts w:ascii="Times New Roman" w:hAnsi="Times New Roman" w:cs="Times New Roman"/>
          <w:noProof/>
          <w:color w:val="000000"/>
          <w:sz w:val="28"/>
          <w:szCs w:val="28"/>
          <w:lang w:val="kk-KZ"/>
        </w:rPr>
        <w:t>п</w:t>
      </w:r>
      <w:r w:rsidRPr="00466F0B">
        <w:rPr>
          <w:rFonts w:ascii="Times New Roman" w:hAnsi="Times New Roman" w:cs="Times New Roman"/>
          <w:noProof/>
          <w:color w:val="000000"/>
          <w:sz w:val="28"/>
          <w:szCs w:val="28"/>
        </w:rPr>
        <w:t xml:space="preserve"> тол</w:t>
      </w:r>
      <w:r w:rsidRPr="00466F0B">
        <w:rPr>
          <w:rFonts w:ascii="Times New Roman" w:hAnsi="Times New Roman" w:cs="Times New Roman"/>
          <w:noProof/>
          <w:color w:val="000000"/>
          <w:sz w:val="28"/>
          <w:szCs w:val="28"/>
          <w:lang w:val="kk-KZ"/>
        </w:rPr>
        <w:t>ғ</w:t>
      </w:r>
      <w:r w:rsidRPr="00466F0B">
        <w:rPr>
          <w:rFonts w:ascii="Times New Roman" w:hAnsi="Times New Roman" w:cs="Times New Roman"/>
          <w:noProof/>
          <w:color w:val="000000"/>
          <w:sz w:val="28"/>
          <w:szCs w:val="28"/>
        </w:rPr>
        <w:t>андырға</w:t>
      </w:r>
      <w:r w:rsidRPr="00466F0B">
        <w:rPr>
          <w:rFonts w:ascii="Times New Roman" w:hAnsi="Times New Roman" w:cs="Times New Roman"/>
          <w:noProof/>
          <w:color w:val="000000"/>
          <w:sz w:val="28"/>
          <w:szCs w:val="28"/>
          <w:lang w:val="kk-KZ"/>
        </w:rPr>
        <w:t>н</w:t>
      </w:r>
      <w:r w:rsidRPr="00466F0B">
        <w:rPr>
          <w:rFonts w:ascii="Times New Roman" w:hAnsi="Times New Roman" w:cs="Times New Roman"/>
          <w:noProof/>
          <w:color w:val="000000"/>
          <w:sz w:val="28"/>
          <w:szCs w:val="28"/>
        </w:rPr>
        <w:t xml:space="preserve">. </w:t>
      </w:r>
    </w:p>
    <w:p w:rsidR="00DE7BB4" w:rsidRPr="00466F0B" w:rsidRDefault="00DE7BB4" w:rsidP="00466F0B">
      <w:pPr>
        <w:pStyle w:val="NoSpacing"/>
        <w:spacing w:line="360" w:lineRule="auto"/>
        <w:ind w:firstLine="567"/>
        <w:jc w:val="both"/>
        <w:rPr>
          <w:rFonts w:ascii="Times New Roman" w:hAnsi="Times New Roman" w:cs="Times New Roman"/>
          <w:noProof/>
          <w:color w:val="000000"/>
          <w:sz w:val="28"/>
          <w:szCs w:val="28"/>
          <w:lang w:val="kk-KZ"/>
        </w:rPr>
      </w:pPr>
      <w:r w:rsidRPr="00466F0B">
        <w:rPr>
          <w:rFonts w:ascii="Times New Roman" w:hAnsi="Times New Roman" w:cs="Times New Roman"/>
          <w:noProof/>
          <w:color w:val="000000"/>
          <w:sz w:val="28"/>
          <w:szCs w:val="28"/>
          <w:lang w:val="kk-KZ"/>
        </w:rPr>
        <w:t>Символ - жұмбағы астарлы, қайшылығы қым-қиғаш, өз сырына берік феномен, сондықтан оның мән-мағынасын қарапайым, әрі бір сөзбен жеткізе алмайсың. Ницше: "Мәңгілікке ие болған нәрселердің бәрі — символ" - деп таныса, Гете: "Өткіншінің бәрі - символ" деп түйіндейді.</w:t>
      </w:r>
    </w:p>
    <w:p w:rsidR="00DE7BB4" w:rsidRPr="00466F0B" w:rsidRDefault="00DE7BB4" w:rsidP="00466F0B">
      <w:pPr>
        <w:pStyle w:val="NoSpacing"/>
        <w:spacing w:line="360" w:lineRule="auto"/>
        <w:ind w:firstLine="567"/>
        <w:jc w:val="both"/>
        <w:rPr>
          <w:rFonts w:ascii="Times New Roman" w:hAnsi="Times New Roman" w:cs="Times New Roman"/>
          <w:noProof/>
          <w:color w:val="000000"/>
          <w:sz w:val="28"/>
          <w:szCs w:val="28"/>
          <w:lang w:val="kk-KZ"/>
        </w:rPr>
      </w:pPr>
      <w:r w:rsidRPr="00466F0B">
        <w:rPr>
          <w:rFonts w:ascii="Times New Roman" w:hAnsi="Times New Roman" w:cs="Times New Roman"/>
          <w:color w:val="000000"/>
          <w:sz w:val="28"/>
          <w:szCs w:val="28"/>
          <w:lang w:val="kk-KZ"/>
        </w:rPr>
        <w:t xml:space="preserve">XX </w:t>
      </w:r>
      <w:r w:rsidRPr="00466F0B">
        <w:rPr>
          <w:rFonts w:ascii="Times New Roman" w:hAnsi="Times New Roman" w:cs="Times New Roman"/>
          <w:noProof/>
          <w:color w:val="000000"/>
          <w:sz w:val="28"/>
          <w:szCs w:val="28"/>
          <w:lang w:val="kk-KZ"/>
        </w:rPr>
        <w:t xml:space="preserve">ғасыр басында белгілі неміс ғалымы Эрнст </w:t>
      </w:r>
      <w:r w:rsidRPr="00466F0B">
        <w:rPr>
          <w:rFonts w:ascii="Times New Roman" w:hAnsi="Times New Roman" w:cs="Times New Roman"/>
          <w:noProof/>
          <w:color w:val="000000"/>
          <w:spacing w:val="8"/>
          <w:sz w:val="28"/>
          <w:szCs w:val="28"/>
          <w:lang w:val="kk-KZ"/>
        </w:rPr>
        <w:t xml:space="preserve">Кассирер символдың талпыныс-әрекетілігіне, функционалды рөліне </w:t>
      </w:r>
      <w:r w:rsidRPr="00466F0B">
        <w:rPr>
          <w:rFonts w:ascii="Times New Roman" w:hAnsi="Times New Roman" w:cs="Times New Roman"/>
          <w:noProof/>
          <w:color w:val="000000"/>
          <w:spacing w:val="4"/>
          <w:sz w:val="28"/>
          <w:szCs w:val="28"/>
          <w:lang w:val="kk-KZ"/>
        </w:rPr>
        <w:t xml:space="preserve">айрықша зер салып, оның бейнелеу, таза мағыналылық </w:t>
      </w:r>
      <w:r w:rsidRPr="00466F0B">
        <w:rPr>
          <w:rFonts w:ascii="Times New Roman" w:hAnsi="Times New Roman" w:cs="Times New Roman"/>
          <w:noProof/>
          <w:color w:val="000000"/>
          <w:sz w:val="28"/>
          <w:szCs w:val="28"/>
          <w:lang w:val="kk-KZ"/>
        </w:rPr>
        <w:t xml:space="preserve">функцияларын зерттеудің бірінші қатарына шығарды. Осындай ғылыми </w:t>
      </w:r>
      <w:r w:rsidRPr="00466F0B">
        <w:rPr>
          <w:rFonts w:ascii="Times New Roman" w:hAnsi="Times New Roman" w:cs="Times New Roman"/>
          <w:noProof/>
          <w:color w:val="000000"/>
          <w:spacing w:val="7"/>
          <w:sz w:val="28"/>
          <w:szCs w:val="28"/>
          <w:lang w:val="kk-KZ"/>
        </w:rPr>
        <w:t xml:space="preserve">ізденістердің нәтижесінде символдың басты екі түрі айқындалды: </w:t>
      </w:r>
      <w:r w:rsidRPr="00466F0B">
        <w:rPr>
          <w:rFonts w:ascii="Times New Roman" w:hAnsi="Times New Roman" w:cs="Times New Roman"/>
          <w:iCs/>
          <w:noProof/>
          <w:color w:val="000000"/>
          <w:spacing w:val="2"/>
          <w:sz w:val="28"/>
          <w:szCs w:val="28"/>
          <w:lang w:val="kk-KZ"/>
        </w:rPr>
        <w:t xml:space="preserve">презентативтік, яғни көркем, жәнедискурсивтік, яғни интеллектуалды </w:t>
      </w:r>
      <w:r w:rsidRPr="00466F0B">
        <w:rPr>
          <w:rFonts w:ascii="Times New Roman" w:hAnsi="Times New Roman" w:cs="Times New Roman"/>
          <w:iCs/>
          <w:noProof/>
          <w:color w:val="000000"/>
          <w:sz w:val="28"/>
          <w:szCs w:val="28"/>
          <w:lang w:val="kk-KZ"/>
        </w:rPr>
        <w:t xml:space="preserve">символдар. </w:t>
      </w:r>
      <w:r w:rsidRPr="00466F0B">
        <w:rPr>
          <w:rFonts w:ascii="Times New Roman" w:hAnsi="Times New Roman" w:cs="Times New Roman"/>
          <w:noProof/>
          <w:color w:val="000000"/>
          <w:sz w:val="28"/>
          <w:szCs w:val="28"/>
          <w:lang w:val="kk-KZ"/>
        </w:rPr>
        <w:t xml:space="preserve">Э.Фроммның терминдеріне жүгінсек, біріншісі - универсалды, екіншісі - конвенционалды, яғни келісімге негізделген символ болып келеді. Осы орайда орыс ғалымдарының да символды екі түрге жіктегенін айтып кету жөн: біріншісін образ-символ деп, екіншісін - ишарат (таңба)-символ деп белгілеген. Әрине, бұл символдардың айырмасы </w:t>
      </w:r>
      <w:r w:rsidRPr="00466F0B">
        <w:rPr>
          <w:rFonts w:ascii="Times New Roman" w:hAnsi="Times New Roman" w:cs="Times New Roman"/>
          <w:noProof/>
          <w:color w:val="000000"/>
          <w:spacing w:val="4"/>
          <w:sz w:val="28"/>
          <w:szCs w:val="28"/>
          <w:lang w:val="kk-KZ"/>
        </w:rPr>
        <w:t xml:space="preserve">өте зор. Ишарат-символ көбінесе математика, кибернетика, жарнама т.б. </w:t>
      </w:r>
      <w:r w:rsidRPr="00466F0B">
        <w:rPr>
          <w:rFonts w:ascii="Times New Roman" w:hAnsi="Times New Roman" w:cs="Times New Roman"/>
          <w:noProof/>
          <w:color w:val="000000"/>
          <w:sz w:val="28"/>
          <w:szCs w:val="28"/>
          <w:lang w:val="kk-KZ"/>
        </w:rPr>
        <w:t xml:space="preserve">өндірістерде қолданылады; оның құдіреттілігі - ишараттылығында, ол </w:t>
      </w:r>
      <w:r w:rsidRPr="00466F0B">
        <w:rPr>
          <w:rFonts w:ascii="Times New Roman" w:hAnsi="Times New Roman" w:cs="Times New Roman"/>
          <w:noProof/>
          <w:color w:val="000000"/>
          <w:spacing w:val="4"/>
          <w:sz w:val="28"/>
          <w:szCs w:val="28"/>
          <w:lang w:val="kk-KZ"/>
        </w:rPr>
        <w:t xml:space="preserve">келісім (конвенция) арқылы бір нақты нәрсені белгілеп тұрады (мысалы, </w:t>
      </w:r>
      <w:r w:rsidRPr="00466F0B">
        <w:rPr>
          <w:rFonts w:ascii="Times New Roman" w:hAnsi="Times New Roman" w:cs="Times New Roman"/>
          <w:noProof/>
          <w:color w:val="000000"/>
          <w:sz w:val="28"/>
          <w:szCs w:val="28"/>
          <w:lang w:val="kk-KZ"/>
        </w:rPr>
        <w:t xml:space="preserve">светофордың үш түсі жол жүру тәртібін көрсетеді, ол ишарат мәні жалпыға бұрын жасалған келісім бойынша әбден таныс). </w:t>
      </w:r>
    </w:p>
    <w:p w:rsidR="00DE7BB4" w:rsidRPr="00466F0B" w:rsidRDefault="00DE7BB4" w:rsidP="00466F0B">
      <w:pPr>
        <w:pStyle w:val="NoSpacing"/>
        <w:spacing w:line="360" w:lineRule="auto"/>
        <w:ind w:firstLine="567"/>
        <w:jc w:val="both"/>
        <w:rPr>
          <w:rFonts w:ascii="Times New Roman" w:hAnsi="Times New Roman" w:cs="Times New Roman"/>
          <w:noProof/>
          <w:color w:val="000000"/>
          <w:spacing w:val="3"/>
          <w:sz w:val="28"/>
          <w:szCs w:val="28"/>
          <w:lang w:val="kk-KZ"/>
        </w:rPr>
      </w:pPr>
      <w:r w:rsidRPr="00466F0B">
        <w:rPr>
          <w:rFonts w:ascii="Times New Roman" w:hAnsi="Times New Roman" w:cs="Times New Roman"/>
          <w:iCs/>
          <w:noProof/>
          <w:color w:val="000000"/>
          <w:sz w:val="28"/>
          <w:szCs w:val="28"/>
          <w:lang w:val="kk-KZ"/>
        </w:rPr>
        <w:t>Ал</w:t>
      </w:r>
      <w:r w:rsidRPr="00466F0B">
        <w:rPr>
          <w:rFonts w:ascii="Times New Roman" w:hAnsi="Times New Roman" w:cs="Times New Roman"/>
          <w:noProof/>
          <w:color w:val="000000"/>
          <w:sz w:val="28"/>
          <w:szCs w:val="28"/>
          <w:lang w:val="kk-KZ"/>
        </w:rPr>
        <w:t xml:space="preserve">бейне символдың қызметі ерекше, оны ерекшелендіретін өзіне лайық бірқатар </w:t>
      </w:r>
      <w:r w:rsidRPr="00466F0B">
        <w:rPr>
          <w:rFonts w:ascii="Times New Roman" w:hAnsi="Times New Roman" w:cs="Times New Roman"/>
          <w:noProof/>
          <w:color w:val="000000"/>
          <w:spacing w:val="3"/>
          <w:sz w:val="28"/>
          <w:szCs w:val="28"/>
          <w:lang w:val="kk-KZ"/>
        </w:rPr>
        <w:t xml:space="preserve">қасиеттері бар: біріншіден, семантикалық шексіздігі, екіншіден, орасан </w:t>
      </w:r>
      <w:r w:rsidRPr="00466F0B">
        <w:rPr>
          <w:rFonts w:ascii="Times New Roman" w:hAnsi="Times New Roman" w:cs="Times New Roman"/>
          <w:noProof/>
          <w:color w:val="000000"/>
          <w:sz w:val="28"/>
          <w:szCs w:val="28"/>
          <w:lang w:val="kk-KZ"/>
        </w:rPr>
        <w:t xml:space="preserve">функционализмі - іс-әрекеттілігі, үшіншіден, бейнелілігі, төртіншіден, құрылыс күрделілігі, бесіншіден, адамға деген әсер-ықпалдылығы, психологизмге негізделгендігі. Сонымен қатар символ концепт ретінде де қабылданады, өйткені ол бір ойдың ғана емес, біртұтас концепцияның, дүниетанымның көрсеткіші болуға мүмкіндігі бар, тек қабылдаушы оның мәнін терең, жан-жақты ұғыну керек.      </w:t>
      </w:r>
      <w:r w:rsidRPr="00466F0B">
        <w:rPr>
          <w:rFonts w:ascii="Times New Roman" w:hAnsi="Times New Roman" w:cs="Times New Roman"/>
          <w:noProof/>
          <w:color w:val="000000"/>
          <w:spacing w:val="3"/>
          <w:sz w:val="28"/>
          <w:szCs w:val="28"/>
          <w:lang w:val="kk-KZ"/>
        </w:rPr>
        <w:t xml:space="preserve">Мысалы, фольклор кеңістігінде тұрмыстық түрлерінен бастап </w:t>
      </w:r>
      <w:r w:rsidRPr="00466F0B">
        <w:rPr>
          <w:rFonts w:ascii="Times New Roman" w:hAnsi="Times New Roman" w:cs="Times New Roman"/>
          <w:noProof/>
          <w:color w:val="000000"/>
          <w:sz w:val="28"/>
          <w:szCs w:val="28"/>
          <w:lang w:val="kk-KZ"/>
        </w:rPr>
        <w:t>космологиялық символдарға дейін кездеседі. Ал, әлемдік поэзия шеңберінде символ өзіне әбден лайық жоғары орын алған. Әсіресе, Шығыста орта ғасырлардан бері дамып келе жатқан сопылық поэзияның өкілдері тек символ арқылы өз ой-ниеттерін, тілек-армандарын жеткізе отырып, тұрақты поэтикалық символ жүйесін қалыптастырған. Сопы-</w:t>
      </w:r>
      <w:r w:rsidRPr="00466F0B">
        <w:rPr>
          <w:rFonts w:ascii="Times New Roman" w:hAnsi="Times New Roman" w:cs="Times New Roman"/>
          <w:noProof/>
          <w:color w:val="000000"/>
          <w:spacing w:val="8"/>
          <w:sz w:val="28"/>
          <w:szCs w:val="28"/>
          <w:lang w:val="kk-KZ"/>
        </w:rPr>
        <w:t>ақындар жырлаған "бұлбұл-раушан", "от-көбелек", "тамшы-</w:t>
      </w:r>
      <w:r w:rsidRPr="00466F0B">
        <w:rPr>
          <w:rFonts w:ascii="Times New Roman" w:hAnsi="Times New Roman" w:cs="Times New Roman"/>
          <w:noProof/>
          <w:color w:val="000000"/>
          <w:sz w:val="28"/>
          <w:szCs w:val="28"/>
          <w:lang w:val="kk-KZ"/>
        </w:rPr>
        <w:t xml:space="preserve">теңіз", "жүрек ғылымы" деген көркем дәстүрлер, "шарап", "әдемі әйел", "махаббат", "үй", "сағыныш сезім", т.б. бейнелер кеңінен таралып, әлемдік поэзияда теңдесі жоқ тамаша әдеби құбылыс болып танылды. Бұлардың ізбасарлары ретінде </w:t>
      </w:r>
      <w:r w:rsidRPr="00466F0B">
        <w:rPr>
          <w:rFonts w:ascii="Times New Roman" w:hAnsi="Times New Roman" w:cs="Times New Roman"/>
          <w:color w:val="000000"/>
          <w:sz w:val="28"/>
          <w:szCs w:val="28"/>
          <w:lang w:val="kk-KZ"/>
        </w:rPr>
        <w:t xml:space="preserve">XIX </w:t>
      </w:r>
      <w:r w:rsidRPr="00466F0B">
        <w:rPr>
          <w:rFonts w:ascii="Times New Roman" w:hAnsi="Times New Roman" w:cs="Times New Roman"/>
          <w:noProof/>
          <w:color w:val="000000"/>
          <w:sz w:val="28"/>
          <w:szCs w:val="28"/>
          <w:lang w:val="kk-KZ"/>
        </w:rPr>
        <w:t xml:space="preserve">ғасыр соңында  </w:t>
      </w:r>
      <w:r w:rsidRPr="00466F0B">
        <w:rPr>
          <w:rFonts w:ascii="Times New Roman" w:hAnsi="Times New Roman" w:cs="Times New Roman"/>
          <w:color w:val="000000"/>
          <w:sz w:val="28"/>
          <w:szCs w:val="28"/>
          <w:lang w:val="kk-KZ"/>
        </w:rPr>
        <w:t xml:space="preserve">XX </w:t>
      </w:r>
      <w:r w:rsidRPr="00466F0B">
        <w:rPr>
          <w:rFonts w:ascii="Times New Roman" w:hAnsi="Times New Roman" w:cs="Times New Roman"/>
          <w:noProof/>
          <w:color w:val="000000"/>
          <w:sz w:val="28"/>
          <w:szCs w:val="28"/>
          <w:lang w:val="kk-KZ"/>
        </w:rPr>
        <w:t xml:space="preserve">ғасыр басында өмірге келген батыс, </w:t>
      </w:r>
      <w:r w:rsidRPr="00466F0B">
        <w:rPr>
          <w:rFonts w:ascii="Times New Roman" w:hAnsi="Times New Roman" w:cs="Times New Roman"/>
          <w:noProof/>
          <w:color w:val="000000"/>
          <w:spacing w:val="3"/>
          <w:sz w:val="28"/>
          <w:szCs w:val="28"/>
          <w:lang w:val="kk-KZ"/>
        </w:rPr>
        <w:t xml:space="preserve">орыс символистерін айтып кетуге болады. Малларме, Ж.П.Верлен, Рембо, </w:t>
      </w:r>
      <w:r w:rsidRPr="00466F0B">
        <w:rPr>
          <w:rFonts w:ascii="Times New Roman" w:hAnsi="Times New Roman" w:cs="Times New Roman"/>
          <w:noProof/>
          <w:color w:val="000000"/>
          <w:spacing w:val="9"/>
          <w:sz w:val="28"/>
          <w:szCs w:val="28"/>
          <w:lang w:val="kk-KZ"/>
        </w:rPr>
        <w:t xml:space="preserve">Андрей Белый, В.Брюсов, В.Иванов, Эллис, А.Блок сынды ақындар </w:t>
      </w:r>
      <w:r w:rsidRPr="00466F0B">
        <w:rPr>
          <w:rFonts w:ascii="Times New Roman" w:hAnsi="Times New Roman" w:cs="Times New Roman"/>
          <w:noProof/>
          <w:color w:val="000000"/>
          <w:sz w:val="28"/>
          <w:szCs w:val="28"/>
          <w:lang w:val="kk-KZ"/>
        </w:rPr>
        <w:t xml:space="preserve">символға ерекше ден қойып, оның көркемдік сапасын одан әрі </w:t>
      </w:r>
      <w:r w:rsidRPr="00466F0B">
        <w:rPr>
          <w:rFonts w:ascii="Times New Roman" w:hAnsi="Times New Roman" w:cs="Times New Roman"/>
          <w:noProof/>
          <w:color w:val="000000"/>
          <w:spacing w:val="12"/>
          <w:sz w:val="28"/>
          <w:szCs w:val="28"/>
          <w:lang w:val="kk-KZ"/>
        </w:rPr>
        <w:t xml:space="preserve">жоғарылатып, "символ как миропонимание" деп оны дүниетаным </w:t>
      </w:r>
      <w:r w:rsidRPr="00466F0B">
        <w:rPr>
          <w:rFonts w:ascii="Times New Roman" w:hAnsi="Times New Roman" w:cs="Times New Roman"/>
          <w:noProof/>
          <w:color w:val="000000"/>
          <w:sz w:val="28"/>
          <w:szCs w:val="28"/>
          <w:lang w:val="kk-KZ"/>
        </w:rPr>
        <w:t xml:space="preserve">дәрежесіне теңдестіріп, орнықтырды. Бұл сөз зергерлерінің символға </w:t>
      </w:r>
      <w:r w:rsidRPr="00466F0B">
        <w:rPr>
          <w:rFonts w:ascii="Times New Roman" w:hAnsi="Times New Roman" w:cs="Times New Roman"/>
          <w:noProof/>
          <w:color w:val="000000"/>
          <w:spacing w:val="4"/>
          <w:sz w:val="28"/>
          <w:szCs w:val="28"/>
          <w:lang w:val="kk-KZ"/>
        </w:rPr>
        <w:t xml:space="preserve">деген ыстық ықылас-ынтықтылығын, оған жүктелген салмақтың айрықша </w:t>
      </w:r>
      <w:r w:rsidRPr="00466F0B">
        <w:rPr>
          <w:rFonts w:ascii="Times New Roman" w:hAnsi="Times New Roman" w:cs="Times New Roman"/>
          <w:noProof/>
          <w:color w:val="000000"/>
          <w:sz w:val="28"/>
          <w:szCs w:val="28"/>
          <w:lang w:val="kk-KZ"/>
        </w:rPr>
        <w:t xml:space="preserve">маңыздылығын білдіреді. Әрине, көпшіліктің көзқарасы символға бірқалыпты болған емес, әлі күнге дейін символ туралы күмән </w:t>
      </w:r>
      <w:r w:rsidRPr="00466F0B">
        <w:rPr>
          <w:rFonts w:ascii="Times New Roman" w:hAnsi="Times New Roman" w:cs="Times New Roman"/>
          <w:noProof/>
          <w:color w:val="000000"/>
          <w:spacing w:val="3"/>
          <w:sz w:val="28"/>
          <w:szCs w:val="28"/>
          <w:lang w:val="kk-KZ"/>
        </w:rPr>
        <w:t>келтіретіндей пікір-тұжырымдар айтылады.</w:t>
      </w:r>
    </w:p>
    <w:p w:rsidR="00DE7BB4" w:rsidRPr="00466F0B" w:rsidRDefault="00DE7BB4" w:rsidP="00466F0B">
      <w:pPr>
        <w:pStyle w:val="NoSpacing"/>
        <w:spacing w:line="360" w:lineRule="auto"/>
        <w:ind w:firstLine="567"/>
        <w:jc w:val="both"/>
        <w:rPr>
          <w:rFonts w:ascii="Times New Roman" w:hAnsi="Times New Roman" w:cs="Times New Roman"/>
          <w:sz w:val="28"/>
          <w:szCs w:val="28"/>
          <w:lang w:val="kk-KZ"/>
        </w:rPr>
      </w:pPr>
      <w:r w:rsidRPr="00466F0B">
        <w:rPr>
          <w:rFonts w:ascii="Times New Roman" w:hAnsi="Times New Roman" w:cs="Times New Roman"/>
          <w:color w:val="000000"/>
          <w:sz w:val="28"/>
          <w:szCs w:val="28"/>
        </w:rPr>
        <w:t xml:space="preserve">«Символ </w:t>
      </w:r>
      <w:r w:rsidRPr="00466F0B">
        <w:rPr>
          <w:rFonts w:ascii="Times New Roman" w:hAnsi="Times New Roman" w:cs="Times New Roman"/>
          <w:color w:val="000000"/>
          <w:sz w:val="28"/>
          <w:szCs w:val="28"/>
          <w:lang w:val="kk-KZ"/>
        </w:rPr>
        <w:t>-</w:t>
      </w:r>
      <w:r w:rsidRPr="00466F0B">
        <w:rPr>
          <w:rFonts w:ascii="Times New Roman" w:hAnsi="Times New Roman" w:cs="Times New Roman"/>
          <w:color w:val="000000"/>
          <w:sz w:val="28"/>
          <w:szCs w:val="28"/>
        </w:rPr>
        <w:t xml:space="preserve"> многозначный предметный образ, объеди</w:t>
      </w:r>
      <w:r w:rsidRPr="00466F0B">
        <w:rPr>
          <w:rFonts w:ascii="Times New Roman" w:hAnsi="Times New Roman" w:cs="Times New Roman"/>
          <w:color w:val="000000"/>
          <w:sz w:val="28"/>
          <w:szCs w:val="28"/>
        </w:rPr>
        <w:softHyphen/>
      </w:r>
      <w:r w:rsidRPr="00466F0B">
        <w:rPr>
          <w:rFonts w:ascii="Times New Roman" w:hAnsi="Times New Roman" w:cs="Times New Roman"/>
          <w:color w:val="000000"/>
          <w:spacing w:val="1"/>
          <w:sz w:val="28"/>
          <w:szCs w:val="28"/>
        </w:rPr>
        <w:t>няющий собой разные планы воспроизводимой художни</w:t>
      </w:r>
      <w:r w:rsidRPr="00466F0B">
        <w:rPr>
          <w:rFonts w:ascii="Times New Roman" w:hAnsi="Times New Roman" w:cs="Times New Roman"/>
          <w:color w:val="000000"/>
          <w:spacing w:val="1"/>
          <w:sz w:val="28"/>
          <w:szCs w:val="28"/>
        </w:rPr>
        <w:softHyphen/>
      </w:r>
      <w:r w:rsidRPr="00466F0B">
        <w:rPr>
          <w:rFonts w:ascii="Times New Roman" w:hAnsi="Times New Roman" w:cs="Times New Roman"/>
          <w:color w:val="000000"/>
          <w:spacing w:val="3"/>
          <w:sz w:val="28"/>
          <w:szCs w:val="28"/>
        </w:rPr>
        <w:t>ки действительности на основе их существенной общност</w:t>
      </w:r>
      <w:r w:rsidRPr="00466F0B">
        <w:rPr>
          <w:rFonts w:ascii="Times New Roman" w:hAnsi="Times New Roman" w:cs="Times New Roman"/>
          <w:color w:val="000000"/>
          <w:spacing w:val="7"/>
          <w:sz w:val="28"/>
          <w:szCs w:val="28"/>
        </w:rPr>
        <w:t xml:space="preserve">и, родственности. Символ строится  на  параллелизме </w:t>
      </w:r>
      <w:r w:rsidRPr="00466F0B">
        <w:rPr>
          <w:rFonts w:ascii="Times New Roman" w:hAnsi="Times New Roman" w:cs="Times New Roman"/>
          <w:color w:val="000000"/>
          <w:spacing w:val="4"/>
          <w:sz w:val="28"/>
          <w:szCs w:val="28"/>
        </w:rPr>
        <w:t>явлений, на системе соответствий: ему присуще метафорическое начало,содержащеесяи в поэтических тропах,н</w:t>
      </w:r>
      <w:r w:rsidRPr="00466F0B">
        <w:rPr>
          <w:rFonts w:ascii="Times New Roman" w:hAnsi="Times New Roman" w:cs="Times New Roman"/>
          <w:color w:val="000000"/>
          <w:spacing w:val="-3"/>
          <w:sz w:val="28"/>
          <w:szCs w:val="28"/>
        </w:rPr>
        <w:t>о в символе оно обогащено глубоким замыслом»,</w:t>
      </w:r>
      <w:r w:rsidRPr="00466F0B">
        <w:rPr>
          <w:rFonts w:ascii="Times New Roman" w:hAnsi="Times New Roman" w:cs="Times New Roman"/>
          <w:color w:val="000000"/>
          <w:spacing w:val="-3"/>
          <w:sz w:val="28"/>
          <w:szCs w:val="28"/>
          <w:lang w:val="kk-KZ"/>
        </w:rPr>
        <w:t>-</w:t>
      </w:r>
      <w:r w:rsidRPr="00466F0B">
        <w:rPr>
          <w:rFonts w:ascii="Times New Roman" w:hAnsi="Times New Roman" w:cs="Times New Roman"/>
          <w:noProof/>
          <w:color w:val="000000"/>
          <w:spacing w:val="-3"/>
          <w:sz w:val="28"/>
          <w:szCs w:val="28"/>
        </w:rPr>
        <w:t xml:space="preserve">деп </w:t>
      </w:r>
      <w:r w:rsidRPr="00466F0B">
        <w:rPr>
          <w:rFonts w:ascii="Times New Roman" w:hAnsi="Times New Roman" w:cs="Times New Roman"/>
          <w:color w:val="000000"/>
          <w:sz w:val="28"/>
          <w:szCs w:val="28"/>
        </w:rPr>
        <w:t>аныктама</w:t>
      </w:r>
      <w:r w:rsidRPr="00466F0B">
        <w:rPr>
          <w:rFonts w:ascii="Times New Roman" w:hAnsi="Times New Roman" w:cs="Times New Roman"/>
          <w:noProof/>
          <w:color w:val="000000"/>
          <w:sz w:val="28"/>
          <w:szCs w:val="28"/>
        </w:rPr>
        <w:t xml:space="preserve">береді белгілі әдебиет теоретигі </w:t>
      </w:r>
      <w:r w:rsidRPr="00466F0B">
        <w:rPr>
          <w:rFonts w:ascii="Times New Roman" w:hAnsi="Times New Roman" w:cs="Times New Roman"/>
          <w:color w:val="000000"/>
          <w:sz w:val="28"/>
          <w:szCs w:val="28"/>
        </w:rPr>
        <w:t>А. П. Квят</w:t>
      </w:r>
      <w:r w:rsidRPr="00466F0B">
        <w:rPr>
          <w:rFonts w:ascii="Times New Roman" w:hAnsi="Times New Roman" w:cs="Times New Roman"/>
          <w:color w:val="000000"/>
          <w:spacing w:val="-2"/>
          <w:sz w:val="28"/>
          <w:szCs w:val="28"/>
        </w:rPr>
        <w:t>ковский.</w:t>
      </w:r>
    </w:p>
    <w:p w:rsidR="00DE7BB4" w:rsidRPr="00466F0B" w:rsidRDefault="00DE7BB4" w:rsidP="00466F0B">
      <w:pPr>
        <w:pStyle w:val="NoSpacing"/>
        <w:spacing w:line="360" w:lineRule="auto"/>
        <w:ind w:firstLine="567"/>
        <w:jc w:val="both"/>
        <w:rPr>
          <w:rFonts w:ascii="Times New Roman" w:hAnsi="Times New Roman" w:cs="Times New Roman"/>
          <w:noProof/>
          <w:color w:val="000000"/>
          <w:sz w:val="28"/>
          <w:szCs w:val="28"/>
          <w:lang w:val="kk-KZ"/>
        </w:rPr>
      </w:pPr>
      <w:r w:rsidRPr="00466F0B">
        <w:rPr>
          <w:rFonts w:ascii="Times New Roman" w:hAnsi="Times New Roman" w:cs="Times New Roman"/>
          <w:noProof/>
          <w:color w:val="000000"/>
          <w:sz w:val="28"/>
          <w:szCs w:val="28"/>
          <w:lang w:val="kk-KZ"/>
        </w:rPr>
        <w:t xml:space="preserve">Символдың онтологиялық (болмыстық) концепциясы көркем жүйенің ішінде қызғылықты да тартымды болып жүзеге асырылады, бұл концепция </w:t>
      </w:r>
      <w:r w:rsidRPr="00466F0B">
        <w:rPr>
          <w:rFonts w:ascii="Times New Roman" w:hAnsi="Times New Roman" w:cs="Times New Roman"/>
          <w:noProof/>
          <w:color w:val="000000"/>
          <w:spacing w:val="3"/>
          <w:sz w:val="28"/>
          <w:szCs w:val="28"/>
          <w:lang w:val="kk-KZ"/>
        </w:rPr>
        <w:t xml:space="preserve">бойынша символ бірде эстетикалық категория ретінде көрсетілсе, бірде </w:t>
      </w:r>
      <w:r w:rsidRPr="00466F0B">
        <w:rPr>
          <w:rFonts w:ascii="Times New Roman" w:hAnsi="Times New Roman" w:cs="Times New Roman"/>
          <w:noProof/>
          <w:color w:val="000000"/>
          <w:spacing w:val="8"/>
          <w:sz w:val="28"/>
          <w:szCs w:val="28"/>
          <w:lang w:val="kk-KZ"/>
        </w:rPr>
        <w:t xml:space="preserve">стилистикалық тәсіл немесе жанр, жанр ұйымдастырушы принципіне </w:t>
      </w:r>
      <w:r w:rsidRPr="00466F0B">
        <w:rPr>
          <w:rFonts w:ascii="Times New Roman" w:hAnsi="Times New Roman" w:cs="Times New Roman"/>
          <w:noProof/>
          <w:color w:val="000000"/>
          <w:sz w:val="28"/>
          <w:szCs w:val="28"/>
          <w:lang w:val="kk-KZ"/>
        </w:rPr>
        <w:t>айналады, кейде тіпті көркем интерпретация әдістеме деңгейіне жетеді.</w:t>
      </w:r>
    </w:p>
    <w:p w:rsidR="00DE7BB4" w:rsidRPr="00466F0B" w:rsidRDefault="00DE7BB4" w:rsidP="00466F0B">
      <w:pPr>
        <w:pStyle w:val="NoSpacing"/>
        <w:spacing w:line="360" w:lineRule="auto"/>
        <w:ind w:firstLine="567"/>
        <w:jc w:val="both"/>
        <w:rPr>
          <w:rFonts w:ascii="Times New Roman" w:hAnsi="Times New Roman" w:cs="Times New Roman"/>
          <w:sz w:val="28"/>
          <w:szCs w:val="28"/>
          <w:lang w:val="kk-KZ"/>
        </w:rPr>
      </w:pPr>
      <w:r w:rsidRPr="00466F0B">
        <w:rPr>
          <w:rFonts w:ascii="Times New Roman" w:hAnsi="Times New Roman" w:cs="Times New Roman"/>
          <w:noProof/>
          <w:color w:val="000000"/>
          <w:sz w:val="28"/>
          <w:szCs w:val="28"/>
          <w:lang w:val="kk-KZ"/>
        </w:rPr>
        <w:t xml:space="preserve">Қазақ әдебиетінде де символ ерекше жолмен дамыды. Өзінің калыптасу тарихында қазақ </w:t>
      </w:r>
      <w:r w:rsidRPr="00466F0B">
        <w:rPr>
          <w:rFonts w:ascii="Times New Roman" w:hAnsi="Times New Roman" w:cs="Times New Roman"/>
          <w:noProof/>
          <w:color w:val="000000"/>
          <w:spacing w:val="4"/>
          <w:sz w:val="28"/>
          <w:szCs w:val="28"/>
          <w:lang w:val="kk-KZ"/>
        </w:rPr>
        <w:t xml:space="preserve">романы бірнеше кемелдену жолынан өтті деуге болады. Осыған сай символ </w:t>
      </w:r>
      <w:r w:rsidRPr="00466F0B">
        <w:rPr>
          <w:rFonts w:ascii="Times New Roman" w:hAnsi="Times New Roman" w:cs="Times New Roman"/>
          <w:noProof/>
          <w:color w:val="000000"/>
          <w:sz w:val="28"/>
          <w:szCs w:val="28"/>
          <w:lang w:val="kk-KZ"/>
        </w:rPr>
        <w:t xml:space="preserve">да эстетикалық, құрылыстық, семантикалық т.б. өзгерістерді басынан </w:t>
      </w:r>
      <w:r w:rsidRPr="00466F0B">
        <w:rPr>
          <w:rFonts w:ascii="Times New Roman" w:hAnsi="Times New Roman" w:cs="Times New Roman"/>
          <w:noProof/>
          <w:color w:val="000000"/>
          <w:spacing w:val="-1"/>
          <w:sz w:val="28"/>
          <w:szCs w:val="28"/>
          <w:lang w:val="kk-KZ"/>
        </w:rPr>
        <w:t>кешті.</w:t>
      </w:r>
    </w:p>
    <w:p w:rsidR="00DE7BB4" w:rsidRPr="00466F0B" w:rsidRDefault="00DE7BB4" w:rsidP="00466F0B">
      <w:pPr>
        <w:pStyle w:val="NoSpacing"/>
        <w:spacing w:line="360" w:lineRule="auto"/>
        <w:ind w:firstLine="567"/>
        <w:jc w:val="both"/>
        <w:rPr>
          <w:rFonts w:ascii="Times New Roman" w:hAnsi="Times New Roman" w:cs="Times New Roman"/>
          <w:sz w:val="28"/>
          <w:szCs w:val="28"/>
          <w:lang w:val="kk-KZ"/>
        </w:rPr>
      </w:pPr>
      <w:r w:rsidRPr="00466F0B">
        <w:rPr>
          <w:rFonts w:ascii="Times New Roman" w:hAnsi="Times New Roman" w:cs="Times New Roman"/>
          <w:color w:val="000000"/>
          <w:sz w:val="28"/>
          <w:szCs w:val="28"/>
          <w:lang w:val="kk-KZ"/>
        </w:rPr>
        <w:t xml:space="preserve">XX </w:t>
      </w:r>
      <w:r w:rsidRPr="00466F0B">
        <w:rPr>
          <w:rFonts w:ascii="Times New Roman" w:hAnsi="Times New Roman" w:cs="Times New Roman"/>
          <w:noProof/>
          <w:color w:val="000000"/>
          <w:sz w:val="28"/>
          <w:szCs w:val="28"/>
          <w:lang w:val="kk-KZ"/>
        </w:rPr>
        <w:t xml:space="preserve">ғасыр басы - қазақ романының даму барысындағы алғашқы кезең. Бұл кезде жазушылардың басты мақсаты жазба шығармашылықтың әдістерін игеріп, әдеби стиль қалыптастыру болды. Жазушылардың назары көбінесе </w:t>
      </w:r>
      <w:r w:rsidRPr="00466F0B">
        <w:rPr>
          <w:rFonts w:ascii="Times New Roman" w:hAnsi="Times New Roman" w:cs="Times New Roman"/>
          <w:noProof/>
          <w:color w:val="000000"/>
          <w:spacing w:val="7"/>
          <w:sz w:val="28"/>
          <w:szCs w:val="28"/>
          <w:lang w:val="kk-KZ"/>
        </w:rPr>
        <w:t xml:space="preserve">шығарманың сыртқы, формалды сипатына </w:t>
      </w:r>
      <w:r w:rsidRPr="00466F0B">
        <w:rPr>
          <w:rFonts w:ascii="Times New Roman" w:hAnsi="Times New Roman" w:cs="Times New Roman"/>
          <w:iCs/>
          <w:noProof/>
          <w:color w:val="000000"/>
          <w:spacing w:val="7"/>
          <w:sz w:val="28"/>
          <w:szCs w:val="28"/>
          <w:lang w:val="kk-KZ"/>
        </w:rPr>
        <w:t>ауып,</w:t>
      </w:r>
      <w:r w:rsidRPr="00466F0B">
        <w:rPr>
          <w:rFonts w:ascii="Times New Roman" w:hAnsi="Times New Roman" w:cs="Times New Roman"/>
          <w:noProof/>
          <w:color w:val="000000"/>
          <w:spacing w:val="7"/>
          <w:sz w:val="28"/>
          <w:szCs w:val="28"/>
          <w:lang w:val="kk-KZ"/>
        </w:rPr>
        <w:t xml:space="preserve">көркемсөз зергерлері </w:t>
      </w:r>
      <w:r w:rsidRPr="00466F0B">
        <w:rPr>
          <w:rFonts w:ascii="Times New Roman" w:hAnsi="Times New Roman" w:cs="Times New Roman"/>
          <w:noProof/>
          <w:color w:val="000000"/>
          <w:sz w:val="28"/>
          <w:szCs w:val="28"/>
          <w:lang w:val="kk-KZ"/>
        </w:rPr>
        <w:t xml:space="preserve">барлық күш-жігерін композицияға, архитектоникаға, сюжетті қызықты етіп құруға, көркем характерді қалаудың оптималды жолдарын іздеп-табуға арнады. Символ мәселесіне әдебиет зерттеушілер де немқұрайды қарады, бұл </w:t>
      </w:r>
      <w:r w:rsidRPr="00466F0B">
        <w:rPr>
          <w:rFonts w:ascii="Times New Roman" w:hAnsi="Times New Roman" w:cs="Times New Roman"/>
          <w:noProof/>
          <w:color w:val="000000"/>
          <w:spacing w:val="9"/>
          <w:sz w:val="28"/>
          <w:szCs w:val="28"/>
          <w:lang w:val="kk-KZ"/>
        </w:rPr>
        <w:t xml:space="preserve">категория туралы ләм-мим деп сөз етпеді. Тек М.Жұмабаевтың </w:t>
      </w:r>
      <w:r w:rsidRPr="00466F0B">
        <w:rPr>
          <w:rFonts w:ascii="Times New Roman" w:hAnsi="Times New Roman" w:cs="Times New Roman"/>
          <w:noProof/>
          <w:color w:val="000000"/>
          <w:spacing w:val="7"/>
          <w:sz w:val="28"/>
          <w:szCs w:val="28"/>
          <w:lang w:val="kk-KZ"/>
        </w:rPr>
        <w:t xml:space="preserve">шығармашылығына арналған баяндамасында </w:t>
      </w:r>
      <w:r w:rsidRPr="00466F0B">
        <w:rPr>
          <w:rFonts w:ascii="Times New Roman" w:hAnsi="Times New Roman" w:cs="Times New Roman"/>
          <w:noProof/>
          <w:color w:val="000000"/>
          <w:sz w:val="28"/>
          <w:szCs w:val="28"/>
          <w:lang w:val="kk-KZ"/>
        </w:rPr>
        <w:t xml:space="preserve"> Ж.Аймауытов [1,123] ақынның символизм бағытымен жазған өлеңдерін </w:t>
      </w:r>
      <w:r w:rsidRPr="00466F0B">
        <w:rPr>
          <w:rFonts w:ascii="Times New Roman" w:hAnsi="Times New Roman" w:cs="Times New Roman"/>
          <w:noProof/>
          <w:color w:val="000000"/>
          <w:spacing w:val="9"/>
          <w:sz w:val="28"/>
          <w:szCs w:val="28"/>
          <w:lang w:val="kk-KZ"/>
        </w:rPr>
        <w:t xml:space="preserve">талдап, символистерді '"бейнешілдер" деп атады, олардың көркемдік </w:t>
      </w:r>
      <w:r w:rsidRPr="00466F0B">
        <w:rPr>
          <w:rFonts w:ascii="Times New Roman" w:hAnsi="Times New Roman" w:cs="Times New Roman"/>
          <w:noProof/>
          <w:color w:val="000000"/>
          <w:sz w:val="28"/>
          <w:szCs w:val="28"/>
          <w:lang w:val="kk-KZ"/>
        </w:rPr>
        <w:t xml:space="preserve">әлемінің өзгешелігін қысқаша сипаттап кетті. Сонымен қатар А.Байтұрсыновтың "Әдебиет танытқыш" [2,165] атты еңбегінде символға қатысты </w:t>
      </w:r>
      <w:r w:rsidRPr="00466F0B">
        <w:rPr>
          <w:rFonts w:ascii="Times New Roman" w:hAnsi="Times New Roman" w:cs="Times New Roman"/>
          <w:noProof/>
          <w:color w:val="000000"/>
          <w:spacing w:val="4"/>
          <w:sz w:val="28"/>
          <w:szCs w:val="28"/>
          <w:lang w:val="kk-KZ"/>
        </w:rPr>
        <w:t xml:space="preserve">бірқатар семантикалық категориялар анықталды, автор "бейне", "меңзеу", </w:t>
      </w:r>
      <w:r w:rsidRPr="00466F0B">
        <w:rPr>
          <w:rFonts w:ascii="Times New Roman" w:hAnsi="Times New Roman" w:cs="Times New Roman"/>
          <w:noProof/>
          <w:color w:val="000000"/>
          <w:spacing w:val="15"/>
          <w:sz w:val="28"/>
          <w:szCs w:val="28"/>
          <w:lang w:val="kk-KZ"/>
        </w:rPr>
        <w:t xml:space="preserve">"бернелеу" т.б. бейнелеу құралдарының мән-мағынасын ашып, </w:t>
      </w:r>
      <w:r w:rsidRPr="00466F0B">
        <w:rPr>
          <w:rFonts w:ascii="Times New Roman" w:hAnsi="Times New Roman" w:cs="Times New Roman"/>
          <w:noProof/>
          <w:color w:val="000000"/>
          <w:spacing w:val="4"/>
          <w:sz w:val="28"/>
          <w:szCs w:val="28"/>
          <w:lang w:val="kk-KZ"/>
        </w:rPr>
        <w:t xml:space="preserve">"бернелеуге", яғни аллегорияға, кеңірек тоқталады да, оған классикалық </w:t>
      </w:r>
      <w:r w:rsidRPr="00466F0B">
        <w:rPr>
          <w:rFonts w:ascii="Times New Roman" w:hAnsi="Times New Roman" w:cs="Times New Roman"/>
          <w:noProof/>
          <w:color w:val="000000"/>
          <w:spacing w:val="3"/>
          <w:sz w:val="28"/>
          <w:szCs w:val="28"/>
          <w:lang w:val="kk-KZ"/>
        </w:rPr>
        <w:t xml:space="preserve">анықтама береді. Әрине, А.Байтұрсыновтың символ туралы ой-пікірі бұлдырлау көрінуі </w:t>
      </w:r>
      <w:r w:rsidRPr="00466F0B">
        <w:rPr>
          <w:rFonts w:ascii="Times New Roman" w:hAnsi="Times New Roman" w:cs="Times New Roman"/>
          <w:noProof/>
          <w:color w:val="000000"/>
          <w:spacing w:val="5"/>
          <w:sz w:val="28"/>
          <w:szCs w:val="28"/>
          <w:lang w:val="kk-KZ"/>
        </w:rPr>
        <w:t xml:space="preserve">заңды, өйткені ол кезде символ жөнінде теориялық пайымдау төмен еді. Нақты, кемелденген анықтамасы тек біздің заманымызда, кейін орнықты. </w:t>
      </w:r>
      <w:r w:rsidRPr="00466F0B">
        <w:rPr>
          <w:rFonts w:ascii="Times New Roman" w:hAnsi="Times New Roman" w:cs="Times New Roman"/>
          <w:noProof/>
          <w:color w:val="000000"/>
          <w:sz w:val="28"/>
          <w:szCs w:val="28"/>
          <w:lang w:val="kk-KZ"/>
        </w:rPr>
        <w:t xml:space="preserve">Қазақ әдебиеттанушылары символды кейде "астарлау" (З.Қабдолов) [3, 181] деп атаса, кейде "символ" (З.Ахметов) [4,110] </w:t>
      </w:r>
      <w:r w:rsidRPr="00466F0B">
        <w:rPr>
          <w:rFonts w:ascii="Times New Roman" w:hAnsi="Times New Roman" w:cs="Times New Roman"/>
          <w:iCs/>
          <w:noProof/>
          <w:color w:val="000000"/>
          <w:sz w:val="28"/>
          <w:szCs w:val="28"/>
          <w:lang w:val="kk-KZ"/>
        </w:rPr>
        <w:t>деп</w:t>
      </w:r>
      <w:r w:rsidRPr="00466F0B">
        <w:rPr>
          <w:rFonts w:ascii="Times New Roman" w:hAnsi="Times New Roman" w:cs="Times New Roman"/>
          <w:noProof/>
          <w:color w:val="000000"/>
          <w:sz w:val="28"/>
          <w:szCs w:val="28"/>
          <w:lang w:val="kk-KZ"/>
        </w:rPr>
        <w:t xml:space="preserve">өзінің ежелгі термин атауын </w:t>
      </w:r>
      <w:r w:rsidRPr="00466F0B">
        <w:rPr>
          <w:rFonts w:ascii="Times New Roman" w:hAnsi="Times New Roman" w:cs="Times New Roman"/>
          <w:noProof/>
          <w:color w:val="000000"/>
          <w:spacing w:val="3"/>
          <w:sz w:val="28"/>
          <w:szCs w:val="28"/>
          <w:lang w:val="kk-KZ"/>
        </w:rPr>
        <w:t>қолданады.</w:t>
      </w:r>
    </w:p>
    <w:p w:rsidR="00DE7BB4" w:rsidRPr="00466F0B" w:rsidRDefault="00DE7BB4" w:rsidP="00466F0B">
      <w:pPr>
        <w:pStyle w:val="NoSpacing"/>
        <w:spacing w:line="360" w:lineRule="auto"/>
        <w:ind w:firstLine="567"/>
        <w:jc w:val="both"/>
        <w:rPr>
          <w:rFonts w:ascii="Times New Roman" w:hAnsi="Times New Roman" w:cs="Times New Roman"/>
          <w:sz w:val="28"/>
          <w:szCs w:val="28"/>
          <w:lang w:val="kk-KZ"/>
        </w:rPr>
      </w:pPr>
      <w:r w:rsidRPr="00466F0B">
        <w:rPr>
          <w:rFonts w:ascii="Times New Roman" w:hAnsi="Times New Roman" w:cs="Times New Roman"/>
          <w:color w:val="000000"/>
          <w:sz w:val="28"/>
          <w:szCs w:val="28"/>
          <w:lang w:val="kk-KZ"/>
        </w:rPr>
        <w:t>XX ғасыр</w:t>
      </w:r>
      <w:r w:rsidRPr="00466F0B">
        <w:rPr>
          <w:rFonts w:ascii="Times New Roman" w:hAnsi="Times New Roman" w:cs="Times New Roman"/>
          <w:noProof/>
          <w:color w:val="000000"/>
          <w:sz w:val="28"/>
          <w:szCs w:val="28"/>
          <w:lang w:val="kk-KZ"/>
        </w:rPr>
        <w:t xml:space="preserve"> басында қазақ романистері символ кейпінде көбінесе пейзаж, </w:t>
      </w:r>
      <w:r w:rsidRPr="00466F0B">
        <w:rPr>
          <w:rFonts w:ascii="Times New Roman" w:hAnsi="Times New Roman" w:cs="Times New Roman"/>
          <w:noProof/>
          <w:color w:val="000000"/>
          <w:spacing w:val="10"/>
          <w:sz w:val="28"/>
          <w:szCs w:val="28"/>
          <w:lang w:val="kk-KZ"/>
        </w:rPr>
        <w:t xml:space="preserve">табиғи көріністерді пайдаланды. Мысалы, М.Дулатовтың "Бақытсыз </w:t>
      </w:r>
      <w:r w:rsidRPr="00466F0B">
        <w:rPr>
          <w:rFonts w:ascii="Times New Roman" w:hAnsi="Times New Roman" w:cs="Times New Roman"/>
          <w:noProof/>
          <w:color w:val="000000"/>
          <w:spacing w:val="9"/>
          <w:sz w:val="28"/>
          <w:szCs w:val="28"/>
          <w:lang w:val="kk-KZ"/>
        </w:rPr>
        <w:t xml:space="preserve">Жамал" романының аяғында боран образы символға айналды. Боран </w:t>
      </w:r>
      <w:r w:rsidRPr="00466F0B">
        <w:rPr>
          <w:rFonts w:ascii="Times New Roman" w:hAnsi="Times New Roman" w:cs="Times New Roman"/>
          <w:noProof/>
          <w:color w:val="000000"/>
          <w:sz w:val="28"/>
          <w:szCs w:val="28"/>
          <w:lang w:val="kk-KZ"/>
        </w:rPr>
        <w:t xml:space="preserve">күшейген сайын Жамалдың тағдыры қиындап, оны трагедиялық дағдарысқа ұшыратты. Ақырында боран бейнесі бүкіл романның басты лейтмотиві тәрізді қайғылы әуеннің динамикасын күшейтеді. Осыған ұқсас </w:t>
      </w:r>
      <w:r w:rsidRPr="00466F0B">
        <w:rPr>
          <w:rFonts w:ascii="Times New Roman" w:hAnsi="Times New Roman" w:cs="Times New Roman"/>
          <w:noProof/>
          <w:color w:val="000000"/>
          <w:spacing w:val="9"/>
          <w:sz w:val="28"/>
          <w:szCs w:val="28"/>
          <w:lang w:val="kk-KZ"/>
        </w:rPr>
        <w:t xml:space="preserve">табиғат көріністеріне Ж.Аймауытовтың "Акбілек" романы да толы. </w:t>
      </w:r>
      <w:r w:rsidRPr="00466F0B">
        <w:rPr>
          <w:rFonts w:ascii="Times New Roman" w:hAnsi="Times New Roman" w:cs="Times New Roman"/>
          <w:noProof/>
          <w:color w:val="000000"/>
          <w:spacing w:val="10"/>
          <w:sz w:val="28"/>
          <w:szCs w:val="28"/>
          <w:lang w:val="kk-KZ"/>
        </w:rPr>
        <w:t xml:space="preserve">Табиғаттың символикалық функциясы М.Әуезовтің "Абай жолы" </w:t>
      </w:r>
      <w:r w:rsidRPr="00466F0B">
        <w:rPr>
          <w:rFonts w:ascii="Times New Roman" w:hAnsi="Times New Roman" w:cs="Times New Roman"/>
          <w:noProof/>
          <w:color w:val="000000"/>
          <w:sz w:val="28"/>
          <w:szCs w:val="28"/>
          <w:lang w:val="kk-KZ"/>
        </w:rPr>
        <w:t xml:space="preserve">эпопеясында, кейінірек Ә.Әлімжановтың "Жаушы", Тахауи Ахтановтың "Боран", Ә.Нұрпейісовтің "Қан мен тер", "Парыз" шығармаларында өріс алды. Әсіресе, Ә.Нұрпейісовтің туындыларында Арал теңізі образы </w:t>
      </w:r>
      <w:r w:rsidRPr="00466F0B">
        <w:rPr>
          <w:rFonts w:ascii="Times New Roman" w:hAnsi="Times New Roman" w:cs="Times New Roman"/>
          <w:noProof/>
          <w:color w:val="000000"/>
          <w:spacing w:val="3"/>
          <w:sz w:val="28"/>
          <w:szCs w:val="28"/>
          <w:lang w:val="kk-KZ"/>
        </w:rPr>
        <w:t xml:space="preserve">оқшауланып, куллі сюжеттің процессуалды желісін өзіне бағындырып, оны </w:t>
      </w:r>
      <w:r w:rsidRPr="00466F0B">
        <w:rPr>
          <w:rFonts w:ascii="Times New Roman" w:hAnsi="Times New Roman" w:cs="Times New Roman"/>
          <w:noProof/>
          <w:color w:val="000000"/>
          <w:spacing w:val="5"/>
          <w:sz w:val="28"/>
          <w:szCs w:val="28"/>
          <w:lang w:val="kk-KZ"/>
        </w:rPr>
        <w:t xml:space="preserve">айрықша мазмұнмен мегзеп тұратын секілді. Автор бұл образды ерекше </w:t>
      </w:r>
      <w:r w:rsidRPr="00466F0B">
        <w:rPr>
          <w:rFonts w:ascii="Times New Roman" w:hAnsi="Times New Roman" w:cs="Times New Roman"/>
          <w:noProof/>
          <w:color w:val="000000"/>
          <w:spacing w:val="4"/>
          <w:sz w:val="28"/>
          <w:szCs w:val="28"/>
          <w:lang w:val="kk-KZ"/>
        </w:rPr>
        <w:t>сезіммен суреттеп, символикалық идеямен байытып, Арал теңізінің жағдай-</w:t>
      </w:r>
      <w:r w:rsidRPr="00466F0B">
        <w:rPr>
          <w:rFonts w:ascii="Times New Roman" w:hAnsi="Times New Roman" w:cs="Times New Roman"/>
          <w:noProof/>
          <w:color w:val="000000"/>
          <w:sz w:val="28"/>
          <w:szCs w:val="28"/>
          <w:lang w:val="kk-KZ"/>
        </w:rPr>
        <w:t xml:space="preserve">тағдыры, болашағы туралы қалың шерлі ой толғайды, мұң шағады. Арал теңізі образы универсалдық, мағынасы зор, көкейкесті сивмволға көтеріледі. Сонымен бірге қазақ жазушыларының шығармаларында символдың </w:t>
      </w:r>
      <w:r w:rsidRPr="00466F0B">
        <w:rPr>
          <w:rFonts w:ascii="Times New Roman" w:hAnsi="Times New Roman" w:cs="Times New Roman"/>
          <w:noProof/>
          <w:color w:val="000000"/>
          <w:spacing w:val="3"/>
          <w:sz w:val="28"/>
          <w:szCs w:val="28"/>
          <w:lang w:val="kk-KZ"/>
        </w:rPr>
        <w:t xml:space="preserve">басқа образдары да төбе көрсетеді. М.Әуезовтің "Абай жолы" романында </w:t>
      </w:r>
      <w:r w:rsidRPr="00466F0B">
        <w:rPr>
          <w:rFonts w:ascii="Times New Roman" w:hAnsi="Times New Roman" w:cs="Times New Roman"/>
          <w:noProof/>
          <w:color w:val="000000"/>
          <w:sz w:val="28"/>
          <w:szCs w:val="28"/>
          <w:lang w:val="kk-KZ"/>
        </w:rPr>
        <w:t xml:space="preserve">табиғи бейнелермен қатар өнер образдары да символдың қызметін атқарады. Кемеңгер жазушы өз ойына лайық бірқатар өлең сөз, ән образдарын тізеді. Солардың ішінде, әсіресе, "Топай көк" және "Татьянаның хаты" әндері неше құбылып, ойнап, ақыры Абайдың ұлы </w:t>
      </w:r>
      <w:r w:rsidRPr="00466F0B">
        <w:rPr>
          <w:rFonts w:ascii="Times New Roman" w:hAnsi="Times New Roman" w:cs="Times New Roman"/>
          <w:noProof/>
          <w:color w:val="000000"/>
          <w:spacing w:val="5"/>
          <w:sz w:val="28"/>
          <w:szCs w:val="28"/>
          <w:lang w:val="kk-KZ"/>
        </w:rPr>
        <w:t>ақын тұлғасы ретіңде рухани биікке шыққан шыңдары болып табылады.</w:t>
      </w:r>
    </w:p>
    <w:p w:rsidR="00DE7BB4" w:rsidRPr="00466F0B" w:rsidRDefault="00DE7BB4" w:rsidP="00466F0B">
      <w:pPr>
        <w:pStyle w:val="NoSpacing"/>
        <w:spacing w:line="360" w:lineRule="auto"/>
        <w:ind w:firstLine="567"/>
        <w:jc w:val="both"/>
        <w:rPr>
          <w:rFonts w:ascii="Times New Roman" w:hAnsi="Times New Roman" w:cs="Times New Roman"/>
          <w:noProof/>
          <w:color w:val="000000"/>
          <w:spacing w:val="3"/>
          <w:sz w:val="28"/>
          <w:szCs w:val="28"/>
          <w:lang w:val="kk-KZ"/>
        </w:rPr>
      </w:pPr>
      <w:r w:rsidRPr="00466F0B">
        <w:rPr>
          <w:rFonts w:ascii="Times New Roman" w:hAnsi="Times New Roman" w:cs="Times New Roman"/>
          <w:noProof/>
          <w:color w:val="000000"/>
          <w:sz w:val="28"/>
          <w:szCs w:val="28"/>
          <w:lang w:val="kk-KZ"/>
        </w:rPr>
        <w:t xml:space="preserve">Өткен ғасырдың 70-80-жылдарында символдың даму </w:t>
      </w:r>
      <w:r w:rsidRPr="00466F0B">
        <w:rPr>
          <w:rFonts w:ascii="Times New Roman" w:hAnsi="Times New Roman" w:cs="Times New Roman"/>
          <w:noProof/>
          <w:color w:val="000000"/>
          <w:spacing w:val="4"/>
          <w:sz w:val="28"/>
          <w:szCs w:val="28"/>
          <w:lang w:val="kk-KZ"/>
        </w:rPr>
        <w:t xml:space="preserve">эволюциясының жаңа кезеңі басталды. Символ зерттеушілердің барлық </w:t>
      </w:r>
      <w:r w:rsidRPr="00466F0B">
        <w:rPr>
          <w:rFonts w:ascii="Times New Roman" w:hAnsi="Times New Roman" w:cs="Times New Roman"/>
          <w:noProof/>
          <w:color w:val="000000"/>
          <w:sz w:val="28"/>
          <w:szCs w:val="28"/>
          <w:lang w:val="kk-KZ"/>
        </w:rPr>
        <w:t xml:space="preserve">назарын, ойын, ықыласын өзіне тартып, баурап алған сияқты. Өйткені сол кездегі көркем шығармаға арналған әрбір ғылыми еңбекте бұл түпнұсқа айрықша зерттеліп, аса құнды анықтамаға ие болып, айтылмыш қасиеттері </w:t>
      </w:r>
      <w:r w:rsidRPr="00466F0B">
        <w:rPr>
          <w:rFonts w:ascii="Times New Roman" w:hAnsi="Times New Roman" w:cs="Times New Roman"/>
          <w:noProof/>
          <w:color w:val="000000"/>
          <w:spacing w:val="8"/>
          <w:sz w:val="28"/>
          <w:szCs w:val="28"/>
          <w:lang w:val="kk-KZ"/>
        </w:rPr>
        <w:t xml:space="preserve">арқылы жоғары бағаланды; "образ-идея", "ішкі сюжет", "ішкі мазмұн" </w:t>
      </w:r>
      <w:r w:rsidRPr="00466F0B">
        <w:rPr>
          <w:rFonts w:ascii="Times New Roman" w:hAnsi="Times New Roman" w:cs="Times New Roman"/>
          <w:noProof/>
          <w:color w:val="000000"/>
          <w:sz w:val="28"/>
          <w:szCs w:val="28"/>
          <w:lang w:val="kk-KZ"/>
        </w:rPr>
        <w:t xml:space="preserve">деген терминдер пайда болды; әрине, бұл ұғымдар символмен деңгейлес, символдың көркем мәтіннің ішінде танылатын алуан қырлары, түр-тұлғасы немесе баламасы болып саналды. Бұрын шығарманың құрамынан шықпайтын нақты мотивтерді құбылтып жетілдірсе, енді туындының </w:t>
      </w:r>
      <w:r w:rsidRPr="00466F0B">
        <w:rPr>
          <w:rFonts w:ascii="Times New Roman" w:hAnsi="Times New Roman" w:cs="Times New Roman"/>
          <w:noProof/>
          <w:color w:val="000000"/>
          <w:spacing w:val="7"/>
          <w:sz w:val="28"/>
          <w:szCs w:val="28"/>
          <w:lang w:val="kk-KZ"/>
        </w:rPr>
        <w:t xml:space="preserve">пішіні мен мазмұнына едәуір салмақ салды. Солармен тығыз байланыс </w:t>
      </w:r>
      <w:r w:rsidRPr="00466F0B">
        <w:rPr>
          <w:rFonts w:ascii="Times New Roman" w:hAnsi="Times New Roman" w:cs="Times New Roman"/>
          <w:noProof/>
          <w:color w:val="000000"/>
          <w:sz w:val="28"/>
          <w:szCs w:val="28"/>
          <w:lang w:val="kk-KZ"/>
        </w:rPr>
        <w:t xml:space="preserve">жасап, семантикалық қозғалыстарды, бейнелілік өзгерістерді, сюжеттік коллизияларды талдап, өзіне тәуелді етті. Бұл заңды түрде өмірдің </w:t>
      </w:r>
      <w:r w:rsidRPr="00466F0B">
        <w:rPr>
          <w:rFonts w:ascii="Times New Roman" w:hAnsi="Times New Roman" w:cs="Times New Roman"/>
          <w:noProof/>
          <w:color w:val="000000"/>
          <w:spacing w:val="3"/>
          <w:sz w:val="28"/>
          <w:szCs w:val="28"/>
          <w:lang w:val="kk-KZ"/>
        </w:rPr>
        <w:t xml:space="preserve">талабымен келген жаңалық еді. </w:t>
      </w:r>
    </w:p>
    <w:p w:rsidR="00DE7BB4" w:rsidRPr="007D19AD" w:rsidRDefault="00DE7BB4" w:rsidP="002308D6">
      <w:pPr>
        <w:pStyle w:val="NoSpacing"/>
        <w:spacing w:line="360" w:lineRule="auto"/>
        <w:ind w:firstLine="567"/>
        <w:jc w:val="both"/>
        <w:rPr>
          <w:rFonts w:ascii="Times New Roman" w:hAnsi="Times New Roman" w:cs="Times New Roman"/>
          <w:b/>
          <w:noProof/>
          <w:color w:val="000000"/>
          <w:spacing w:val="5"/>
          <w:sz w:val="28"/>
          <w:szCs w:val="28"/>
          <w:lang w:val="kk-KZ"/>
        </w:rPr>
      </w:pPr>
      <w:r w:rsidRPr="007D19AD">
        <w:rPr>
          <w:rFonts w:ascii="Times New Roman" w:hAnsi="Times New Roman" w:cs="Times New Roman"/>
          <w:b/>
          <w:noProof/>
          <w:color w:val="000000"/>
          <w:spacing w:val="5"/>
          <w:sz w:val="28"/>
          <w:szCs w:val="28"/>
          <w:lang w:val="kk-KZ"/>
        </w:rPr>
        <w:t>Пайдаланылған әдебиеттер:</w:t>
      </w:r>
    </w:p>
    <w:p w:rsidR="00DE7BB4" w:rsidRPr="00466F0B" w:rsidRDefault="00DE7BB4" w:rsidP="002308D6">
      <w:pPr>
        <w:pStyle w:val="NoSpacing"/>
        <w:spacing w:line="360" w:lineRule="auto"/>
        <w:ind w:firstLine="567"/>
        <w:jc w:val="both"/>
        <w:rPr>
          <w:rFonts w:ascii="Times New Roman" w:hAnsi="Times New Roman" w:cs="Times New Roman"/>
          <w:sz w:val="28"/>
          <w:szCs w:val="28"/>
          <w:lang w:val="kk-KZ"/>
        </w:rPr>
      </w:pPr>
      <w:r w:rsidRPr="00466F0B">
        <w:rPr>
          <w:rFonts w:ascii="Times New Roman" w:hAnsi="Times New Roman" w:cs="Times New Roman"/>
          <w:sz w:val="28"/>
          <w:szCs w:val="28"/>
          <w:lang w:val="kk-KZ"/>
        </w:rPr>
        <w:t xml:space="preserve">1.Аймауытов Ж. Шығармалары.-Алматы: Жазушы, 1989 ж, </w:t>
      </w:r>
      <w:r>
        <w:rPr>
          <w:rFonts w:ascii="Times New Roman" w:hAnsi="Times New Roman" w:cs="Times New Roman"/>
          <w:sz w:val="28"/>
          <w:szCs w:val="28"/>
          <w:lang w:val="kk-KZ"/>
        </w:rPr>
        <w:t>-</w:t>
      </w:r>
      <w:r w:rsidRPr="00466F0B">
        <w:rPr>
          <w:rFonts w:ascii="Times New Roman" w:hAnsi="Times New Roman" w:cs="Times New Roman"/>
          <w:sz w:val="28"/>
          <w:szCs w:val="28"/>
          <w:lang w:val="kk-KZ"/>
        </w:rPr>
        <w:t>560 б.</w:t>
      </w:r>
    </w:p>
    <w:p w:rsidR="00DE7BB4" w:rsidRPr="00466F0B" w:rsidRDefault="00DE7BB4" w:rsidP="002308D6">
      <w:pPr>
        <w:pStyle w:val="NoSpacing"/>
        <w:spacing w:line="360" w:lineRule="auto"/>
        <w:ind w:firstLine="567"/>
        <w:jc w:val="both"/>
        <w:rPr>
          <w:rFonts w:ascii="Times New Roman" w:hAnsi="Times New Roman" w:cs="Times New Roman"/>
          <w:sz w:val="28"/>
          <w:szCs w:val="28"/>
          <w:lang w:val="kk-KZ"/>
        </w:rPr>
      </w:pPr>
      <w:r w:rsidRPr="00466F0B">
        <w:rPr>
          <w:rFonts w:ascii="Times New Roman" w:hAnsi="Times New Roman" w:cs="Times New Roman"/>
          <w:noProof/>
          <w:color w:val="000000"/>
          <w:spacing w:val="5"/>
          <w:sz w:val="28"/>
          <w:szCs w:val="28"/>
          <w:lang w:val="kk-KZ"/>
        </w:rPr>
        <w:t>2.</w:t>
      </w:r>
      <w:r w:rsidRPr="00466F0B">
        <w:rPr>
          <w:rFonts w:ascii="Times New Roman" w:hAnsi="Times New Roman" w:cs="Times New Roman"/>
          <w:sz w:val="28"/>
          <w:szCs w:val="28"/>
          <w:lang w:val="kk-KZ"/>
        </w:rPr>
        <w:t xml:space="preserve">Байтұрсынов А. Шығармалары. – Алматы: Жазушы, 1989. </w:t>
      </w:r>
      <w:r>
        <w:rPr>
          <w:rFonts w:ascii="Times New Roman" w:hAnsi="Times New Roman" w:cs="Times New Roman"/>
          <w:sz w:val="28"/>
          <w:szCs w:val="28"/>
          <w:lang w:val="kk-KZ"/>
        </w:rPr>
        <w:t>-</w:t>
      </w:r>
      <w:r w:rsidRPr="00466F0B">
        <w:rPr>
          <w:rFonts w:ascii="Times New Roman" w:hAnsi="Times New Roman" w:cs="Times New Roman"/>
          <w:sz w:val="28"/>
          <w:szCs w:val="28"/>
          <w:lang w:val="kk-KZ"/>
        </w:rPr>
        <w:t>320</w:t>
      </w:r>
      <w:r>
        <w:rPr>
          <w:rFonts w:ascii="Times New Roman" w:hAnsi="Times New Roman" w:cs="Times New Roman"/>
          <w:sz w:val="28"/>
          <w:szCs w:val="28"/>
          <w:lang w:val="kk-KZ"/>
        </w:rPr>
        <w:t xml:space="preserve"> б.</w:t>
      </w:r>
    </w:p>
    <w:p w:rsidR="00DE7BB4" w:rsidRPr="00466F0B" w:rsidRDefault="00DE7BB4" w:rsidP="002308D6">
      <w:pPr>
        <w:pStyle w:val="NoSpacing"/>
        <w:spacing w:line="360" w:lineRule="auto"/>
        <w:ind w:firstLine="567"/>
        <w:jc w:val="both"/>
        <w:rPr>
          <w:rFonts w:ascii="Times New Roman" w:hAnsi="Times New Roman" w:cs="Times New Roman"/>
          <w:sz w:val="28"/>
          <w:szCs w:val="28"/>
          <w:lang w:val="kk-KZ"/>
        </w:rPr>
      </w:pPr>
      <w:r w:rsidRPr="00466F0B">
        <w:rPr>
          <w:rFonts w:ascii="Times New Roman" w:hAnsi="Times New Roman" w:cs="Times New Roman"/>
          <w:noProof/>
          <w:color w:val="000000"/>
          <w:spacing w:val="5"/>
          <w:sz w:val="28"/>
          <w:szCs w:val="28"/>
          <w:lang w:val="kk-KZ"/>
        </w:rPr>
        <w:t>3.</w:t>
      </w:r>
      <w:r w:rsidRPr="00466F0B">
        <w:rPr>
          <w:rFonts w:ascii="Times New Roman" w:hAnsi="Times New Roman" w:cs="Times New Roman"/>
          <w:sz w:val="28"/>
          <w:szCs w:val="28"/>
          <w:lang w:val="kk-KZ"/>
        </w:rPr>
        <w:t xml:space="preserve"> Қабдолов З. Сөз өнері – Алматы: Мектеп, 1982 ж. </w:t>
      </w:r>
      <w:r>
        <w:rPr>
          <w:rFonts w:ascii="Times New Roman" w:hAnsi="Times New Roman" w:cs="Times New Roman"/>
          <w:sz w:val="28"/>
          <w:szCs w:val="28"/>
          <w:lang w:val="kk-KZ"/>
        </w:rPr>
        <w:t>-</w:t>
      </w:r>
      <w:r w:rsidRPr="00466F0B">
        <w:rPr>
          <w:rFonts w:ascii="Times New Roman" w:hAnsi="Times New Roman" w:cs="Times New Roman"/>
          <w:sz w:val="28"/>
          <w:szCs w:val="28"/>
          <w:lang w:val="kk-KZ"/>
        </w:rPr>
        <w:t>365 б.</w:t>
      </w:r>
    </w:p>
    <w:p w:rsidR="00DE7BB4" w:rsidRPr="00466F0B" w:rsidRDefault="00DE7BB4" w:rsidP="002308D6">
      <w:pPr>
        <w:pStyle w:val="NoSpacing"/>
        <w:spacing w:line="360" w:lineRule="auto"/>
        <w:ind w:firstLine="567"/>
        <w:jc w:val="both"/>
        <w:rPr>
          <w:rFonts w:ascii="Times New Roman" w:hAnsi="Times New Roman" w:cs="Times New Roman"/>
          <w:noProof/>
          <w:color w:val="000000"/>
          <w:spacing w:val="5"/>
          <w:sz w:val="28"/>
          <w:szCs w:val="28"/>
          <w:lang w:val="kk-KZ"/>
        </w:rPr>
      </w:pPr>
      <w:r w:rsidRPr="00466F0B">
        <w:rPr>
          <w:rFonts w:ascii="Times New Roman" w:hAnsi="Times New Roman" w:cs="Times New Roman"/>
          <w:noProof/>
          <w:color w:val="000000"/>
          <w:spacing w:val="5"/>
          <w:sz w:val="28"/>
          <w:szCs w:val="28"/>
          <w:lang w:val="kk-KZ"/>
        </w:rPr>
        <w:t>4.</w:t>
      </w:r>
      <w:r w:rsidRPr="00466F0B">
        <w:rPr>
          <w:rFonts w:ascii="Times New Roman" w:hAnsi="Times New Roman" w:cs="Times New Roman"/>
          <w:sz w:val="28"/>
          <w:szCs w:val="28"/>
          <w:lang w:val="kk-KZ"/>
        </w:rPr>
        <w:t xml:space="preserve"> Ахметов З. Өлең сөздің теориясы. – Алматы: Рауан, 2007ж.-212 б.</w:t>
      </w:r>
    </w:p>
    <w:p w:rsidR="00DE7BB4" w:rsidRDefault="00DE7BB4" w:rsidP="00466F0B">
      <w:pPr>
        <w:pStyle w:val="NoSpacing"/>
        <w:spacing w:line="276" w:lineRule="auto"/>
        <w:ind w:firstLine="567"/>
        <w:jc w:val="both"/>
        <w:rPr>
          <w:rFonts w:ascii="Times New Roman" w:hAnsi="Times New Roman" w:cs="Times New Roman"/>
          <w:sz w:val="28"/>
          <w:szCs w:val="28"/>
          <w:lang w:val="kk-KZ"/>
        </w:rPr>
      </w:pPr>
    </w:p>
    <w:p w:rsidR="00DE7BB4" w:rsidRDefault="00DE7BB4" w:rsidP="00466F0B">
      <w:pPr>
        <w:pStyle w:val="NoSpacing"/>
        <w:spacing w:line="276" w:lineRule="auto"/>
        <w:ind w:firstLine="567"/>
        <w:jc w:val="both"/>
        <w:rPr>
          <w:rFonts w:ascii="Times New Roman" w:hAnsi="Times New Roman" w:cs="Times New Roman"/>
          <w:sz w:val="28"/>
          <w:szCs w:val="28"/>
          <w:lang w:val="kk-KZ"/>
        </w:rPr>
      </w:pPr>
    </w:p>
    <w:p w:rsidR="00DE7BB4" w:rsidRDefault="00DE7BB4" w:rsidP="00466F0B">
      <w:pPr>
        <w:pStyle w:val="NoSpacing"/>
        <w:spacing w:line="276" w:lineRule="auto"/>
        <w:ind w:firstLine="567"/>
        <w:jc w:val="both"/>
        <w:rPr>
          <w:rFonts w:ascii="Times New Roman" w:hAnsi="Times New Roman" w:cs="Times New Roman"/>
          <w:sz w:val="28"/>
          <w:szCs w:val="28"/>
          <w:lang w:val="kk-KZ"/>
        </w:rPr>
      </w:pPr>
    </w:p>
    <w:p w:rsidR="00DE7BB4" w:rsidRDefault="00DE7BB4" w:rsidP="00466F0B">
      <w:pPr>
        <w:pStyle w:val="NoSpacing"/>
        <w:spacing w:line="276" w:lineRule="auto"/>
        <w:ind w:firstLine="567"/>
        <w:jc w:val="both"/>
        <w:rPr>
          <w:rFonts w:ascii="Times New Roman" w:hAnsi="Times New Roman" w:cs="Times New Roman"/>
          <w:sz w:val="28"/>
          <w:szCs w:val="28"/>
          <w:lang w:val="kk-KZ"/>
        </w:rPr>
      </w:pPr>
    </w:p>
    <w:p w:rsidR="00DE7BB4" w:rsidRDefault="00DE7BB4" w:rsidP="002308D6">
      <w:pPr>
        <w:pStyle w:val="NoSpacing"/>
        <w:spacing w:line="276" w:lineRule="auto"/>
        <w:ind w:firstLine="567"/>
        <w:jc w:val="both"/>
        <w:rPr>
          <w:rFonts w:ascii="Times New Roman" w:hAnsi="Times New Roman" w:cs="Times New Roman"/>
          <w:sz w:val="28"/>
          <w:szCs w:val="28"/>
          <w:lang w:val="kk-KZ"/>
        </w:rPr>
      </w:pPr>
    </w:p>
    <w:p w:rsidR="00DE7BB4" w:rsidRPr="007D19AD" w:rsidRDefault="00DE7BB4" w:rsidP="007D19AD">
      <w:pPr>
        <w:pStyle w:val="NoSpacing"/>
        <w:spacing w:line="276" w:lineRule="auto"/>
        <w:ind w:firstLine="567"/>
        <w:jc w:val="right"/>
        <w:rPr>
          <w:rFonts w:ascii="Times New Roman" w:hAnsi="Times New Roman" w:cs="Times New Roman"/>
          <w:b/>
          <w:sz w:val="28"/>
          <w:szCs w:val="28"/>
          <w:lang w:val="kk-KZ"/>
        </w:rPr>
      </w:pPr>
      <w:bookmarkStart w:id="0" w:name="_GoBack"/>
      <w:bookmarkEnd w:id="0"/>
      <w:r w:rsidRPr="007D19AD">
        <w:rPr>
          <w:rFonts w:ascii="Times New Roman" w:hAnsi="Times New Roman" w:cs="Times New Roman"/>
          <w:b/>
          <w:sz w:val="28"/>
          <w:szCs w:val="28"/>
          <w:lang w:val="kk-KZ"/>
        </w:rPr>
        <w:t xml:space="preserve">Ғылыми  жетекші: </w:t>
      </w:r>
    </w:p>
    <w:p w:rsidR="00DE7BB4" w:rsidRPr="007D19AD" w:rsidRDefault="00DE7BB4" w:rsidP="00466F0B">
      <w:pPr>
        <w:pStyle w:val="NoSpacing"/>
        <w:spacing w:line="276" w:lineRule="auto"/>
        <w:ind w:firstLine="567"/>
        <w:jc w:val="both"/>
        <w:rPr>
          <w:rFonts w:ascii="Times New Roman" w:hAnsi="Times New Roman" w:cs="Times New Roman"/>
          <w:sz w:val="28"/>
          <w:szCs w:val="28"/>
        </w:rPr>
      </w:pPr>
      <w:r>
        <w:rPr>
          <w:rFonts w:ascii="Times New Roman" w:hAnsi="Times New Roman" w:cs="Times New Roman"/>
          <w:sz w:val="28"/>
          <w:szCs w:val="28"/>
          <w:lang w:val="kk-KZ"/>
        </w:rPr>
        <w:t xml:space="preserve">                                               ф.ғ.к., доцент </w:t>
      </w:r>
      <w:r w:rsidRPr="00466F0B">
        <w:rPr>
          <w:rFonts w:ascii="Times New Roman" w:hAnsi="Times New Roman" w:cs="Times New Roman"/>
          <w:sz w:val="28"/>
          <w:szCs w:val="28"/>
          <w:lang w:val="kk-KZ"/>
        </w:rPr>
        <w:t>Кыяхметова Шара Асетовна</w:t>
      </w:r>
      <w:r w:rsidRPr="007D19AD">
        <w:rPr>
          <w:rFonts w:ascii="Times New Roman" w:hAnsi="Times New Roman" w:cs="Times New Roman"/>
          <w:sz w:val="28"/>
          <w:szCs w:val="28"/>
        </w:rPr>
        <w:t>.</w:t>
      </w:r>
    </w:p>
    <w:p w:rsidR="00DE7BB4" w:rsidRDefault="00DE7BB4" w:rsidP="00466F0B">
      <w:pPr>
        <w:pStyle w:val="NoSpacing"/>
        <w:spacing w:line="276" w:lineRule="auto"/>
        <w:ind w:firstLine="567"/>
        <w:jc w:val="both"/>
        <w:rPr>
          <w:rFonts w:ascii="Times New Roman" w:hAnsi="Times New Roman" w:cs="Times New Roman"/>
          <w:sz w:val="28"/>
          <w:szCs w:val="28"/>
          <w:lang w:val="kk-KZ"/>
        </w:rPr>
      </w:pPr>
    </w:p>
    <w:p w:rsidR="00DE7BB4" w:rsidRPr="00466F0B" w:rsidRDefault="00DE7BB4" w:rsidP="00466F0B">
      <w:pPr>
        <w:pStyle w:val="NoSpacing"/>
        <w:spacing w:line="276" w:lineRule="auto"/>
        <w:ind w:firstLine="567"/>
        <w:jc w:val="both"/>
        <w:rPr>
          <w:rFonts w:ascii="Times New Roman" w:hAnsi="Times New Roman" w:cs="Times New Roman"/>
          <w:sz w:val="28"/>
          <w:szCs w:val="28"/>
          <w:lang w:val="kk-KZ"/>
        </w:rPr>
      </w:pPr>
    </w:p>
    <w:p w:rsidR="00DE7BB4" w:rsidRPr="00466F0B" w:rsidRDefault="00DE7BB4" w:rsidP="00466F0B">
      <w:pPr>
        <w:pStyle w:val="NoSpacing"/>
        <w:spacing w:line="276" w:lineRule="auto"/>
        <w:ind w:firstLine="567"/>
        <w:jc w:val="both"/>
        <w:rPr>
          <w:rFonts w:ascii="Times New Roman" w:hAnsi="Times New Roman" w:cs="Times New Roman"/>
          <w:sz w:val="28"/>
          <w:szCs w:val="28"/>
          <w:lang w:val="kk-KZ"/>
        </w:rPr>
      </w:pPr>
    </w:p>
    <w:sectPr w:rsidR="00DE7BB4" w:rsidRPr="00466F0B" w:rsidSect="00466F0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195E66"/>
    <w:multiLevelType w:val="hybridMultilevel"/>
    <w:tmpl w:val="481A9450"/>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4964"/>
    <w:rsid w:val="00197747"/>
    <w:rsid w:val="002308D6"/>
    <w:rsid w:val="002C4964"/>
    <w:rsid w:val="00410A33"/>
    <w:rsid w:val="00466F0B"/>
    <w:rsid w:val="006016FE"/>
    <w:rsid w:val="006F51CC"/>
    <w:rsid w:val="007D19AD"/>
    <w:rsid w:val="009D7C35"/>
    <w:rsid w:val="00B47CF0"/>
    <w:rsid w:val="00C74220"/>
    <w:rsid w:val="00CF09A1"/>
    <w:rsid w:val="00DE39A0"/>
    <w:rsid w:val="00DE7BB4"/>
    <w:rsid w:val="00FD23C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964"/>
    <w:pPr>
      <w:widowControl w:val="0"/>
      <w:autoSpaceDE w:val="0"/>
      <w:autoSpaceDN w:val="0"/>
      <w:adjustRightInd w:val="0"/>
    </w:pPr>
    <w:rPr>
      <w:rFonts w:ascii="Arial" w:eastAsia="Times New Roman" w:hAnsi="Arial" w:cs="Arial"/>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97747"/>
    <w:pPr>
      <w:widowControl w:val="0"/>
      <w:autoSpaceDE w:val="0"/>
      <w:autoSpaceDN w:val="0"/>
      <w:adjustRightInd w:val="0"/>
    </w:pPr>
    <w:rPr>
      <w:rFonts w:ascii="Arial" w:eastAsia="Times New Roman" w:hAnsi="Arial" w:cs="Arial"/>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6</Pages>
  <Words>6078</Words>
  <Characters>3466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cp:lastModifiedBy>
  <cp:revision>4</cp:revision>
  <dcterms:created xsi:type="dcterms:W3CDTF">2014-02-26T03:21:00Z</dcterms:created>
  <dcterms:modified xsi:type="dcterms:W3CDTF">2014-06-27T07:57:00Z</dcterms:modified>
</cp:coreProperties>
</file>