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524E" w:rsidRPr="000102CC" w:rsidRDefault="0002524E" w:rsidP="005C4885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0102CC">
        <w:rPr>
          <w:rFonts w:ascii="Times New Roman" w:hAnsi="Times New Roman"/>
          <w:b/>
          <w:sz w:val="28"/>
          <w:szCs w:val="28"/>
          <w:lang w:val="uk-UA"/>
        </w:rPr>
        <w:t>Світлана Стинько</w:t>
      </w:r>
      <w:r w:rsidRPr="000102CC">
        <w:rPr>
          <w:rFonts w:ascii="Times New Roman" w:hAnsi="Times New Roman"/>
          <w:b/>
          <w:sz w:val="28"/>
          <w:szCs w:val="28"/>
          <w:lang w:val="uk-UA"/>
        </w:rPr>
        <w:br/>
        <w:t>(Лозова, Україна)</w:t>
      </w:r>
    </w:p>
    <w:p w:rsidR="0002524E" w:rsidRDefault="0002524E" w:rsidP="001447BF">
      <w:pPr>
        <w:autoSpaceDE w:val="0"/>
        <w:autoSpaceDN w:val="0"/>
        <w:adjustRightInd w:val="0"/>
        <w:spacing w:after="0" w:line="360" w:lineRule="auto"/>
        <w:ind w:firstLine="0"/>
        <w:rPr>
          <w:rFonts w:ascii="Times New Roman" w:hAnsi="Times New Roman"/>
          <w:b/>
          <w:sz w:val="28"/>
          <w:szCs w:val="28"/>
          <w:lang w:val="uk-UA"/>
        </w:rPr>
      </w:pPr>
    </w:p>
    <w:p w:rsidR="0002524E" w:rsidRDefault="0002524E" w:rsidP="0056110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D2FD2">
        <w:rPr>
          <w:rFonts w:ascii="Times New Roman" w:hAnsi="Times New Roman"/>
          <w:b/>
          <w:sz w:val="28"/>
          <w:szCs w:val="28"/>
          <w:lang w:val="uk-UA"/>
        </w:rPr>
        <w:t>ПРОБЛЕМА РАДІАЦІЙНОГО ЗАБРУДНЕННЯ</w:t>
      </w:r>
    </w:p>
    <w:p w:rsidR="0002524E" w:rsidRPr="00ED2FD2" w:rsidRDefault="0002524E" w:rsidP="0056110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02524E" w:rsidRPr="00214812" w:rsidRDefault="0002524E" w:rsidP="0056110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14812">
        <w:rPr>
          <w:rFonts w:ascii="Times New Roman" w:hAnsi="Times New Roman"/>
          <w:sz w:val="28"/>
          <w:szCs w:val="28"/>
          <w:lang w:val="uk-UA"/>
        </w:rPr>
        <w:t>Одним з факторів екологічно чистого розвитку, який заслуговує на особливу увагу, є радіаційна безпека.</w:t>
      </w:r>
    </w:p>
    <w:p w:rsidR="0002524E" w:rsidRDefault="0002524E" w:rsidP="00BC445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</w:t>
      </w:r>
      <w:r w:rsidRPr="00214812">
        <w:rPr>
          <w:rFonts w:ascii="Times New Roman" w:hAnsi="Times New Roman"/>
          <w:sz w:val="28"/>
          <w:szCs w:val="28"/>
          <w:lang w:val="uk-UA"/>
        </w:rPr>
        <w:t>астосування джерел іонізуючого випромінювання та радіоактивних речовин для медичних, промислових сільськогосподарських цілей або для наукових досліджень є невід'ємною складовою сучасного існування та діяльності людини. У кожному конкретному випадку складно оцінити ефективність, сумарний ефект від господарського вживання радіац</w:t>
      </w:r>
      <w:r>
        <w:rPr>
          <w:rFonts w:ascii="Times New Roman" w:hAnsi="Times New Roman"/>
          <w:sz w:val="28"/>
          <w:szCs w:val="28"/>
          <w:lang w:val="uk-UA"/>
        </w:rPr>
        <w:t>ійних технологій</w:t>
      </w:r>
      <w:r w:rsidRPr="00214812">
        <w:rPr>
          <w:rFonts w:ascii="Times New Roman" w:hAnsi="Times New Roman"/>
          <w:sz w:val="28"/>
          <w:szCs w:val="28"/>
          <w:lang w:val="uk-UA"/>
        </w:rPr>
        <w:t xml:space="preserve"> , слід говорити про його зростання, тому що обсяг цих технологій зростає, а сфера використання розширюється.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F2635">
        <w:rPr>
          <w:rFonts w:ascii="Times New Roman" w:hAnsi="Times New Roman"/>
          <w:sz w:val="28"/>
          <w:szCs w:val="28"/>
          <w:lang w:val="uk-UA"/>
        </w:rPr>
        <w:t>Це особливо акт</w:t>
      </w:r>
      <w:r>
        <w:rPr>
          <w:rFonts w:ascii="Times New Roman" w:hAnsi="Times New Roman"/>
          <w:sz w:val="28"/>
          <w:szCs w:val="28"/>
          <w:lang w:val="uk-UA"/>
        </w:rPr>
        <w:t>уально у сфері охорони здоров'я</w:t>
      </w:r>
      <w:r w:rsidRPr="00D226E4">
        <w:rPr>
          <w:rFonts w:ascii="Times New Roman" w:hAnsi="Times New Roman"/>
          <w:sz w:val="28"/>
          <w:szCs w:val="28"/>
          <w:lang w:val="uk-UA"/>
        </w:rPr>
        <w:t xml:space="preserve">: медичне приладдя одноразового використання, стерилізовані інтенсивними випромінюваннями, </w:t>
      </w:r>
      <w:r w:rsidRPr="00A87F1C">
        <w:rPr>
          <w:rFonts w:ascii="Times New Roman" w:hAnsi="Times New Roman"/>
          <w:sz w:val="28"/>
          <w:szCs w:val="28"/>
          <w:lang w:val="uk-UA"/>
        </w:rPr>
        <w:t>є важливим засобом запобігання розповсюдженню інфекційних захворювань, а діагностичне використання рентгенівських променів і радіоізотопів подвоюється.</w:t>
      </w:r>
    </w:p>
    <w:p w:rsidR="0002524E" w:rsidRDefault="0002524E" w:rsidP="00410E6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8D1F7A">
        <w:rPr>
          <w:rFonts w:ascii="Times New Roman" w:hAnsi="Times New Roman"/>
          <w:sz w:val="28"/>
          <w:szCs w:val="28"/>
          <w:lang w:val="uk-UA"/>
        </w:rPr>
        <w:t>Незважаючи на позитивні оцінки використання ядерної енергії, досвід її промислового освоєння сприяв формуванню та накопиченню значного ядерного потенціалу, що становить серйозну радіаційну безпеку.</w:t>
      </w:r>
    </w:p>
    <w:p w:rsidR="0002524E" w:rsidRDefault="0002524E" w:rsidP="00BC445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906845">
        <w:rPr>
          <w:rFonts w:ascii="Times New Roman" w:hAnsi="Times New Roman"/>
          <w:sz w:val="28"/>
          <w:szCs w:val="28"/>
          <w:lang w:val="uk-UA"/>
        </w:rPr>
        <w:t>У нашій країні питання про радіоактивні речовини та забруднення навколишнього середовища довгий час було "закритим". Ними займалося обмежене коло фахівців, і тому багато термінів не були широко введені в науковий обіг.</w:t>
      </w:r>
      <w:r>
        <w:rPr>
          <w:rFonts w:ascii="Times New Roman" w:hAnsi="Times New Roman"/>
          <w:sz w:val="28"/>
          <w:szCs w:val="28"/>
          <w:lang w:val="uk-UA"/>
        </w:rPr>
        <w:t>С</w:t>
      </w:r>
      <w:r w:rsidRPr="0029266F">
        <w:rPr>
          <w:rFonts w:ascii="Times New Roman" w:hAnsi="Times New Roman"/>
          <w:color w:val="202124"/>
          <w:sz w:val="28"/>
          <w:szCs w:val="28"/>
          <w:lang w:val="uk-UA" w:eastAsia="ru-RU"/>
        </w:rPr>
        <w:t>юди ми можемо віднести поняття радіаційної безпеки, радіаційного забруднення, ділянки радіаційного забруднення, опромінення, колективної та ефективної дози опромінення тощо.</w:t>
      </w:r>
    </w:p>
    <w:p w:rsidR="0002524E" w:rsidRPr="007F0681" w:rsidRDefault="0002524E" w:rsidP="00022C9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BC445A">
        <w:rPr>
          <w:rFonts w:ascii="Times New Roman" w:hAnsi="Times New Roman"/>
          <w:sz w:val="28"/>
          <w:szCs w:val="28"/>
          <w:lang w:val="uk-UA"/>
        </w:rPr>
        <w:t>Радіаційна безпека населення</w:t>
      </w:r>
      <w:r w:rsidRPr="007F0681">
        <w:rPr>
          <w:rFonts w:ascii="Times New Roman" w:hAnsi="Times New Roman"/>
          <w:sz w:val="28"/>
          <w:szCs w:val="28"/>
          <w:lang w:val="uk-UA"/>
        </w:rPr>
        <w:t xml:space="preserve"> - комплекс заходів, що обмежують опромінення населення та радіоактивне забруднення навколишнього середовища до найнижчих значень, що досягаються засобами, прийнятними для суспільства.</w:t>
      </w:r>
    </w:p>
    <w:p w:rsidR="0002524E" w:rsidRPr="007F0681" w:rsidRDefault="0002524E" w:rsidP="007F068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BC445A">
        <w:rPr>
          <w:rFonts w:ascii="Times New Roman" w:hAnsi="Times New Roman"/>
          <w:sz w:val="28"/>
          <w:szCs w:val="28"/>
          <w:lang w:val="uk-UA"/>
        </w:rPr>
        <w:t>Радіоактивне забруднення</w:t>
      </w:r>
      <w:r w:rsidRPr="007F0681">
        <w:rPr>
          <w:rFonts w:ascii="Times New Roman" w:hAnsi="Times New Roman"/>
          <w:sz w:val="28"/>
          <w:szCs w:val="28"/>
          <w:lang w:val="uk-UA"/>
        </w:rPr>
        <w:t xml:space="preserve"> - </w:t>
      </w:r>
      <w:r>
        <w:rPr>
          <w:rFonts w:ascii="Times New Roman" w:hAnsi="Times New Roman"/>
          <w:sz w:val="28"/>
          <w:szCs w:val="28"/>
          <w:lang w:val="uk-UA"/>
        </w:rPr>
        <w:t>н</w:t>
      </w:r>
      <w:r w:rsidRPr="00863AEE">
        <w:rPr>
          <w:rFonts w:ascii="Times New Roman" w:hAnsi="Times New Roman"/>
          <w:sz w:val="28"/>
          <w:szCs w:val="28"/>
          <w:lang w:val="uk-UA"/>
        </w:rPr>
        <w:t>аявність радіоактивного техногенного матеріалу на поверхні матеріалу (ґрунту) або всередині нього може призвести до індивідуальної до</w:t>
      </w:r>
      <w:r>
        <w:rPr>
          <w:rFonts w:ascii="Times New Roman" w:hAnsi="Times New Roman"/>
          <w:sz w:val="28"/>
          <w:szCs w:val="28"/>
          <w:lang w:val="uk-UA"/>
        </w:rPr>
        <w:t xml:space="preserve">зи опромінення, що перевищує 10 </w:t>
      </w:r>
      <w:r w:rsidRPr="007F0681">
        <w:rPr>
          <w:rFonts w:ascii="Times New Roman" w:hAnsi="Times New Roman"/>
          <w:sz w:val="28"/>
          <w:szCs w:val="28"/>
          <w:lang w:val="uk-UA"/>
        </w:rPr>
        <w:t>мкЗв/год або колективної дози 1 чол. - Зв/рік.</w:t>
      </w:r>
    </w:p>
    <w:p w:rsidR="0002524E" w:rsidRPr="007F0681" w:rsidRDefault="0002524E" w:rsidP="007F068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BC445A">
        <w:rPr>
          <w:rFonts w:ascii="Times New Roman" w:hAnsi="Times New Roman"/>
          <w:sz w:val="28"/>
          <w:szCs w:val="28"/>
          <w:lang w:val="uk-UA"/>
        </w:rPr>
        <w:t>Ділянка радіоактивного забруднення</w:t>
      </w:r>
      <w:r w:rsidRPr="007F0681">
        <w:rPr>
          <w:rFonts w:ascii="Times New Roman" w:hAnsi="Times New Roman"/>
          <w:sz w:val="28"/>
          <w:szCs w:val="28"/>
          <w:lang w:val="uk-UA"/>
        </w:rPr>
        <w:t xml:space="preserve"> - радіоактивне забруднення, виявлене та обмежене на певній місцевості.</w:t>
      </w:r>
    </w:p>
    <w:p w:rsidR="0002524E" w:rsidRPr="007F0681" w:rsidRDefault="0002524E" w:rsidP="007F068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D12EAB">
        <w:rPr>
          <w:rFonts w:ascii="Times New Roman" w:hAnsi="Times New Roman"/>
          <w:sz w:val="28"/>
          <w:szCs w:val="28"/>
          <w:lang w:val="uk-UA"/>
        </w:rPr>
        <w:t>Опромінення</w:t>
      </w:r>
      <w:r w:rsidRPr="007F0681">
        <w:rPr>
          <w:rFonts w:ascii="Times New Roman" w:hAnsi="Times New Roman"/>
          <w:sz w:val="28"/>
          <w:szCs w:val="28"/>
          <w:lang w:val="uk-UA"/>
        </w:rPr>
        <w:t xml:space="preserve"> - вплив іонізуючого випромінювання на організм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02524E" w:rsidRPr="00465116" w:rsidRDefault="0002524E" w:rsidP="007F068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D12EAB">
        <w:rPr>
          <w:rFonts w:ascii="Times New Roman" w:hAnsi="Times New Roman"/>
          <w:sz w:val="28"/>
          <w:szCs w:val="28"/>
          <w:lang w:val="uk-UA"/>
        </w:rPr>
        <w:t>Іонізуюче випромінювання</w:t>
      </w:r>
      <w:r w:rsidRPr="00465116">
        <w:rPr>
          <w:rFonts w:ascii="Times New Roman" w:hAnsi="Times New Roman"/>
          <w:i/>
          <w:sz w:val="28"/>
          <w:szCs w:val="28"/>
          <w:lang w:val="uk-UA"/>
        </w:rPr>
        <w:t xml:space="preserve"> - </w:t>
      </w:r>
      <w:r w:rsidRPr="00465116">
        <w:rPr>
          <w:rFonts w:ascii="Times New Roman" w:hAnsi="Times New Roman"/>
          <w:sz w:val="28"/>
          <w:szCs w:val="28"/>
          <w:lang w:val="uk-UA"/>
        </w:rPr>
        <w:t>це випромінювання, що виникає в результаті радіоактивного розпаду, ядерної трансмутації та придушення заряджених частинок у речовині, які взаємодіють з навколишнім середовищем, утворюючи іони різних знаків.</w:t>
      </w:r>
    </w:p>
    <w:p w:rsidR="0002524E" w:rsidRPr="007F0681" w:rsidRDefault="0002524E" w:rsidP="007F068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D12EAB">
        <w:rPr>
          <w:rFonts w:ascii="Times New Roman" w:hAnsi="Times New Roman"/>
          <w:sz w:val="28"/>
          <w:szCs w:val="28"/>
          <w:lang w:val="uk-UA"/>
        </w:rPr>
        <w:t>Колективна доза опромінення</w:t>
      </w:r>
      <w:r w:rsidRPr="007F0681">
        <w:rPr>
          <w:rFonts w:ascii="Times New Roman" w:hAnsi="Times New Roman"/>
          <w:sz w:val="28"/>
          <w:szCs w:val="28"/>
          <w:lang w:val="uk-UA"/>
        </w:rPr>
        <w:t xml:space="preserve"> - величина, що визначає повний вплив випромінювання групу людей.</w:t>
      </w:r>
    </w:p>
    <w:p w:rsidR="0002524E" w:rsidRDefault="0002524E" w:rsidP="007F068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D12EAB">
        <w:rPr>
          <w:rFonts w:ascii="Times New Roman" w:hAnsi="Times New Roman"/>
          <w:sz w:val="28"/>
          <w:szCs w:val="28"/>
          <w:lang w:val="uk-UA"/>
        </w:rPr>
        <w:t>Ефективна доза опромінення</w:t>
      </w:r>
      <w:r w:rsidRPr="007F0681">
        <w:rPr>
          <w:rFonts w:ascii="Times New Roman" w:hAnsi="Times New Roman"/>
          <w:sz w:val="28"/>
          <w:szCs w:val="28"/>
          <w:lang w:val="uk-UA"/>
        </w:rPr>
        <w:t xml:space="preserve"> - величина</w:t>
      </w:r>
      <w:r w:rsidRPr="004D0A48">
        <w:rPr>
          <w:rFonts w:ascii="Times New Roman" w:hAnsi="Times New Roman"/>
          <w:sz w:val="28"/>
          <w:szCs w:val="28"/>
          <w:lang w:val="uk-UA"/>
        </w:rPr>
        <w:t>використовується як показник ризику довгострокових наслід</w:t>
      </w:r>
      <w:r>
        <w:rPr>
          <w:rFonts w:ascii="Times New Roman" w:hAnsi="Times New Roman"/>
          <w:sz w:val="28"/>
          <w:szCs w:val="28"/>
          <w:lang w:val="uk-UA"/>
        </w:rPr>
        <w:t>ків на організм людини в цілому</w:t>
      </w:r>
      <w:r w:rsidRPr="007F0681">
        <w:rPr>
          <w:rFonts w:ascii="Times New Roman" w:hAnsi="Times New Roman"/>
          <w:sz w:val="28"/>
          <w:szCs w:val="28"/>
          <w:lang w:val="uk-UA"/>
        </w:rPr>
        <w:t>, а також окремих її органів з урахуванням їхньої радіочутливості.</w:t>
      </w:r>
    </w:p>
    <w:p w:rsidR="0002524E" w:rsidRPr="00CE1535" w:rsidRDefault="0002524E" w:rsidP="00CE153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CE1535">
        <w:rPr>
          <w:rFonts w:ascii="Times New Roman" w:hAnsi="Times New Roman"/>
          <w:sz w:val="28"/>
          <w:szCs w:val="28"/>
          <w:lang w:val="uk-UA"/>
        </w:rPr>
        <w:t>Радіоактивні відходи-відпрацьовані матеріали, радіоактивне забруднення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CE1535">
        <w:rPr>
          <w:rFonts w:ascii="Times New Roman" w:hAnsi="Times New Roman"/>
          <w:sz w:val="28"/>
          <w:szCs w:val="28"/>
          <w:lang w:val="uk-UA"/>
        </w:rPr>
        <w:t xml:space="preserve"> яких перевищує рівень 300 мкР (3 мкЗв).</w:t>
      </w:r>
    </w:p>
    <w:p w:rsidR="0002524E" w:rsidRPr="00CE1535" w:rsidRDefault="0002524E" w:rsidP="00CE153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CE1535">
        <w:rPr>
          <w:rFonts w:ascii="Times New Roman" w:hAnsi="Times New Roman"/>
          <w:sz w:val="28"/>
          <w:szCs w:val="28"/>
          <w:lang w:val="uk-UA"/>
        </w:rPr>
        <w:t>Необхідно також коротко охарактеризувати основні системні (грей, зіверт, беккерель) та несистемні (рад, рентген, кюрі) одиниці, що використовуються для радіоактивного випромінювання.</w:t>
      </w:r>
    </w:p>
    <w:p w:rsidR="0002524E" w:rsidRPr="00CE1535" w:rsidRDefault="0002524E" w:rsidP="006F5EF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CE1535">
        <w:rPr>
          <w:rFonts w:ascii="Times New Roman" w:hAnsi="Times New Roman"/>
          <w:sz w:val="28"/>
          <w:szCs w:val="28"/>
          <w:lang w:val="uk-UA"/>
        </w:rPr>
        <w:t>Важливо позначити основні джерела радіоактивного випромінювання, що викликають забруднення навколишнього середовища і</w:t>
      </w:r>
      <w:r>
        <w:rPr>
          <w:rFonts w:ascii="Times New Roman" w:hAnsi="Times New Roman"/>
          <w:sz w:val="28"/>
          <w:szCs w:val="28"/>
          <w:lang w:val="uk-UA"/>
        </w:rPr>
        <w:t xml:space="preserve"> є загрозою здоров'ю населення. </w:t>
      </w:r>
      <w:r w:rsidRPr="00CE1535">
        <w:rPr>
          <w:rFonts w:ascii="Times New Roman" w:hAnsi="Times New Roman"/>
          <w:sz w:val="28"/>
          <w:szCs w:val="28"/>
          <w:lang w:val="uk-UA"/>
        </w:rPr>
        <w:t>Усі джерела радіоактивного випромінювання можна поділити на первинні та вторинні.</w:t>
      </w:r>
    </w:p>
    <w:p w:rsidR="0002524E" w:rsidRPr="00CE1535" w:rsidRDefault="0002524E" w:rsidP="00CE153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CE1535">
        <w:rPr>
          <w:rFonts w:ascii="Times New Roman" w:hAnsi="Times New Roman"/>
          <w:sz w:val="28"/>
          <w:szCs w:val="28"/>
          <w:lang w:val="uk-UA"/>
        </w:rPr>
        <w:t>До первинних джерел зазвичай відносять:</w:t>
      </w:r>
    </w:p>
    <w:p w:rsidR="0002524E" w:rsidRPr="00CE1535" w:rsidRDefault="0002524E" w:rsidP="00CE153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CE1535">
        <w:rPr>
          <w:rFonts w:ascii="Times New Roman" w:hAnsi="Times New Roman"/>
          <w:sz w:val="28"/>
          <w:szCs w:val="28"/>
          <w:lang w:val="uk-UA"/>
        </w:rPr>
        <w:t>1) природне радіаційне тло;</w:t>
      </w:r>
    </w:p>
    <w:p w:rsidR="0002524E" w:rsidRPr="00CE1535" w:rsidRDefault="0002524E" w:rsidP="00CE153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2) </w:t>
      </w:r>
      <w:r w:rsidRPr="00CE1535">
        <w:rPr>
          <w:rFonts w:ascii="Times New Roman" w:hAnsi="Times New Roman"/>
          <w:sz w:val="28"/>
          <w:szCs w:val="28"/>
          <w:lang w:val="uk-UA"/>
        </w:rPr>
        <w:t>технологічно посилену природну радіацію, пов'язану з неядерним виробництвом;</w:t>
      </w:r>
    </w:p>
    <w:p w:rsidR="0002524E" w:rsidRPr="00CE1535" w:rsidRDefault="0002524E" w:rsidP="00CE153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CE1535">
        <w:rPr>
          <w:rFonts w:ascii="Times New Roman" w:hAnsi="Times New Roman"/>
          <w:sz w:val="28"/>
          <w:szCs w:val="28"/>
          <w:lang w:val="uk-UA"/>
        </w:rPr>
        <w:t>3) радіацію, що виникає в результаті ядерних випробувань, експлуатації підприємств ядерно-паливного циклу, а також споживання різних джерел іонізуючого опромінення.</w:t>
      </w:r>
    </w:p>
    <w:p w:rsidR="0002524E" w:rsidRPr="00CE1535" w:rsidRDefault="0002524E" w:rsidP="00CE153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CE1535">
        <w:rPr>
          <w:rFonts w:ascii="Times New Roman" w:hAnsi="Times New Roman"/>
          <w:sz w:val="28"/>
          <w:szCs w:val="28"/>
          <w:lang w:val="uk-UA"/>
        </w:rPr>
        <w:t>Вторинними джерелами радіоактивного опромінення є радіоактивні відходи.</w:t>
      </w:r>
    </w:p>
    <w:p w:rsidR="0002524E" w:rsidRDefault="0002524E" w:rsidP="00CE153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CE1535">
        <w:rPr>
          <w:rFonts w:ascii="Times New Roman" w:hAnsi="Times New Roman"/>
          <w:sz w:val="28"/>
          <w:szCs w:val="28"/>
          <w:lang w:val="uk-UA"/>
        </w:rPr>
        <w:t>Доцільно коротко охарактеризувати дані джерела та показати їхню потенційну небезпеку, як для навколишнього середовища, так і для людини.</w:t>
      </w:r>
    </w:p>
    <w:p w:rsidR="0002524E" w:rsidRPr="00F06B90" w:rsidRDefault="0002524E" w:rsidP="00F06B9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F06B90">
        <w:rPr>
          <w:rFonts w:ascii="Times New Roman" w:hAnsi="Times New Roman"/>
          <w:sz w:val="28"/>
          <w:szCs w:val="28"/>
          <w:lang w:val="uk-UA"/>
        </w:rPr>
        <w:t>Природні джерела радіоактивності поділяють на джерела зовнішнього та внутрішнього опромінення.</w:t>
      </w:r>
    </w:p>
    <w:p w:rsidR="0002524E" w:rsidRPr="00F06B90" w:rsidRDefault="0002524E" w:rsidP="00F06B9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F06B90">
        <w:rPr>
          <w:rFonts w:ascii="Times New Roman" w:hAnsi="Times New Roman"/>
          <w:sz w:val="28"/>
          <w:szCs w:val="28"/>
          <w:lang w:val="uk-UA"/>
        </w:rPr>
        <w:t xml:space="preserve">Зовнішнє опромінення діє </w:t>
      </w:r>
      <w:r>
        <w:rPr>
          <w:rFonts w:ascii="Times New Roman" w:hAnsi="Times New Roman"/>
          <w:sz w:val="28"/>
          <w:szCs w:val="28"/>
          <w:lang w:val="uk-UA"/>
        </w:rPr>
        <w:t xml:space="preserve">на </w:t>
      </w:r>
      <w:r w:rsidRPr="00F06B90">
        <w:rPr>
          <w:rFonts w:ascii="Times New Roman" w:hAnsi="Times New Roman"/>
          <w:sz w:val="28"/>
          <w:szCs w:val="28"/>
          <w:lang w:val="uk-UA"/>
        </w:rPr>
        <w:t>організм ззовні і формується джерелами іонізуючого випромінювання неземного походження ( космічна радіація) і джерелами земного походження (</w:t>
      </w:r>
      <w:r>
        <w:rPr>
          <w:rFonts w:ascii="Times New Roman" w:hAnsi="Times New Roman"/>
          <w:sz w:val="28"/>
          <w:szCs w:val="28"/>
          <w:lang w:val="uk-UA"/>
        </w:rPr>
        <w:t xml:space="preserve"> джерелами, що у ґрунті</w:t>
      </w:r>
      <w:r w:rsidRPr="00F06B90">
        <w:rPr>
          <w:rFonts w:ascii="Times New Roman" w:hAnsi="Times New Roman"/>
          <w:sz w:val="28"/>
          <w:szCs w:val="28"/>
          <w:lang w:val="uk-UA"/>
        </w:rPr>
        <w:t>, будівельних матеріалах , повітрі).</w:t>
      </w:r>
    </w:p>
    <w:p w:rsidR="0002524E" w:rsidRPr="00F06B90" w:rsidRDefault="0002524E" w:rsidP="00F06B9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F06B90">
        <w:rPr>
          <w:rFonts w:ascii="Times New Roman" w:hAnsi="Times New Roman"/>
          <w:sz w:val="28"/>
          <w:szCs w:val="28"/>
          <w:lang w:val="uk-UA"/>
        </w:rPr>
        <w:t>Внутрішнє опромінення походить із самого організму, де містяться радіоактивні речовини, що є в ньому від самого народження і постійно надходять з повітрям, водою та їжею, у тому числі радіонукліди, утворені при взаємодії космічних променів з атмосферою Землі.</w:t>
      </w:r>
    </w:p>
    <w:p w:rsidR="0002524E" w:rsidRPr="00F06B90" w:rsidRDefault="0002524E" w:rsidP="00F06B9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F06B90">
        <w:rPr>
          <w:rFonts w:ascii="Times New Roman" w:hAnsi="Times New Roman"/>
          <w:sz w:val="28"/>
          <w:szCs w:val="28"/>
          <w:lang w:val="uk-UA"/>
        </w:rPr>
        <w:t>Крім природного радіаційного фону, існує "технологічно посилена природна радіація". Вона виникає в результаті широкого діапазону індустріальної діяльності, наприклад, такої, як неядерне виробництво енергії, промислові виробництва, видобуток і очищення руди і т.п.</w:t>
      </w:r>
    </w:p>
    <w:p w:rsidR="0002524E" w:rsidRPr="00F06B90" w:rsidRDefault="0002524E" w:rsidP="00F06B9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F06B90">
        <w:rPr>
          <w:rFonts w:ascii="Times New Roman" w:hAnsi="Times New Roman"/>
          <w:sz w:val="28"/>
          <w:szCs w:val="28"/>
          <w:lang w:val="uk-UA"/>
        </w:rPr>
        <w:t>Можна виділити основні технологічні процеси, у яких виникають підвищені рівні природних радіонуклідів у навколишньому середовищі.</w:t>
      </w:r>
    </w:p>
    <w:p w:rsidR="0002524E" w:rsidRPr="00F06B90" w:rsidRDefault="0002524E" w:rsidP="00F06B9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F06B90">
        <w:rPr>
          <w:rFonts w:ascii="Times New Roman" w:hAnsi="Times New Roman"/>
          <w:sz w:val="28"/>
          <w:szCs w:val="28"/>
          <w:lang w:val="uk-UA"/>
        </w:rPr>
        <w:t>Так, характерною рисою виробничих процесів енергетичних підприємств, що використовують неядерне паливо, таке як геотермальна енергія, природний газ, нафта, вугілля, торф, є атмосферні викиди, сливи рідини і тверді відходи, що містять природні радіонукліди.</w:t>
      </w:r>
    </w:p>
    <w:p w:rsidR="0002524E" w:rsidRDefault="0002524E" w:rsidP="00F06B9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F06B90">
        <w:rPr>
          <w:rFonts w:ascii="Times New Roman" w:hAnsi="Times New Roman"/>
          <w:sz w:val="28"/>
          <w:szCs w:val="28"/>
          <w:lang w:val="uk-UA"/>
        </w:rPr>
        <w:t>Найбільший внесок у загальний радіологічний вплив на людину та довкілля серед усіх неядерних джерел енергії вносить вугілля.</w:t>
      </w:r>
    </w:p>
    <w:p w:rsidR="0002524E" w:rsidRPr="00305AA1" w:rsidRDefault="0002524E" w:rsidP="00305AA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305AA1">
        <w:rPr>
          <w:rFonts w:ascii="Times New Roman" w:hAnsi="Times New Roman"/>
          <w:sz w:val="28"/>
          <w:szCs w:val="28"/>
          <w:lang w:val="uk-UA"/>
        </w:rPr>
        <w:t>Одним із суттєвих специфічних факторів радіаційного забруднення навколишнього середовища є радіоактивні опади, які утворилися внаслідок ядерних вибухів під час випробувань ядерної зброї.</w:t>
      </w:r>
    </w:p>
    <w:p w:rsidR="0002524E" w:rsidRPr="00305AA1" w:rsidRDefault="0002524E" w:rsidP="00305AA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305AA1">
        <w:rPr>
          <w:rFonts w:ascii="Times New Roman" w:hAnsi="Times New Roman"/>
          <w:sz w:val="28"/>
          <w:szCs w:val="28"/>
          <w:lang w:val="uk-UA"/>
        </w:rPr>
        <w:t xml:space="preserve">Радіоактивні опади містять кілька сотень різних радіонуклідів, проте більшість з них мають мізерно малі концентрації або швидко розпадаються, а основний внесок у опромінення людини "вносить" лише невелику кількість радіонуклідів. </w:t>
      </w:r>
      <w:r w:rsidRPr="00BA3C5D">
        <w:rPr>
          <w:rFonts w:ascii="Times New Roman" w:hAnsi="Times New Roman"/>
          <w:sz w:val="28"/>
          <w:szCs w:val="28"/>
          <w:lang w:val="uk-UA"/>
        </w:rPr>
        <w:t>Внесок в очікувану колективну ефективну еквівалентну дозу опромінення населення від ядерних вибухів,</w:t>
      </w:r>
      <w:r w:rsidRPr="00BA3C5D">
        <w:rPr>
          <w:rFonts w:ascii="Times New Roman" w:hAnsi="Times New Roman"/>
          <w:sz w:val="28"/>
          <w:szCs w:val="28"/>
        </w:rPr>
        <w:t> </w:t>
      </w:r>
      <w:r w:rsidRPr="00BA3C5D">
        <w:rPr>
          <w:rFonts w:ascii="Times New Roman" w:hAnsi="Times New Roman"/>
          <w:sz w:val="28"/>
          <w:szCs w:val="28"/>
          <w:lang w:val="uk-UA"/>
        </w:rPr>
        <w:t xml:space="preserve">що </w:t>
      </w:r>
      <w:r w:rsidRPr="0015076E">
        <w:rPr>
          <w:rFonts w:ascii="Times New Roman" w:hAnsi="Times New Roman"/>
          <w:color w:val="000000"/>
          <w:sz w:val="28"/>
          <w:szCs w:val="28"/>
          <w:lang w:val="uk-UA"/>
        </w:rPr>
        <w:t>перевищує</w:t>
      </w:r>
      <w:r w:rsidRPr="0015076E">
        <w:rPr>
          <w:rFonts w:ascii="Times New Roman" w:hAnsi="Times New Roman"/>
          <w:color w:val="000000"/>
          <w:sz w:val="28"/>
          <w:szCs w:val="28"/>
        </w:rPr>
        <w:t> </w:t>
      </w:r>
      <w:r w:rsidRPr="0015076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1%,</w:t>
      </w:r>
      <w:r w:rsidRPr="00305AA1">
        <w:rPr>
          <w:rFonts w:ascii="Times New Roman" w:hAnsi="Times New Roman"/>
          <w:sz w:val="28"/>
          <w:szCs w:val="28"/>
          <w:lang w:val="uk-UA"/>
        </w:rPr>
        <w:t xml:space="preserve">дають лише чотири радіонукліди: вуглець-14, цезій 137, цирконій - 95 і стронцій -90. </w:t>
      </w:r>
      <w:r>
        <w:rPr>
          <w:rFonts w:ascii="Times New Roman" w:hAnsi="Times New Roman"/>
          <w:sz w:val="28"/>
          <w:szCs w:val="28"/>
          <w:lang w:val="uk-UA"/>
        </w:rPr>
        <w:t>Доза</w:t>
      </w:r>
      <w:r w:rsidRPr="00305AA1">
        <w:rPr>
          <w:rFonts w:ascii="Times New Roman" w:hAnsi="Times New Roman"/>
          <w:sz w:val="28"/>
          <w:szCs w:val="28"/>
          <w:lang w:val="uk-UA"/>
        </w:rPr>
        <w:t xml:space="preserve"> опромінення </w:t>
      </w:r>
      <w:r>
        <w:rPr>
          <w:rFonts w:ascii="Times New Roman" w:hAnsi="Times New Roman"/>
          <w:sz w:val="28"/>
          <w:szCs w:val="28"/>
          <w:lang w:val="uk-UA"/>
        </w:rPr>
        <w:t xml:space="preserve">від цих та інших радіонуклідів. </w:t>
      </w:r>
      <w:r w:rsidRPr="00305AA1">
        <w:rPr>
          <w:rFonts w:ascii="Times New Roman" w:hAnsi="Times New Roman"/>
          <w:sz w:val="28"/>
          <w:szCs w:val="28"/>
          <w:lang w:val="uk-UA"/>
        </w:rPr>
        <w:t xml:space="preserve">Іншим специфічним джерелом опромінення є атомні електростанції. Однак усупереч громадській думці нині вони роблять дуже незначний внесок у сумарне опромінення населення: при нормальній </w:t>
      </w:r>
      <w:r>
        <w:rPr>
          <w:rFonts w:ascii="Times New Roman" w:hAnsi="Times New Roman"/>
          <w:sz w:val="28"/>
          <w:szCs w:val="28"/>
          <w:lang w:val="uk-UA"/>
        </w:rPr>
        <w:t xml:space="preserve">експлуатації </w:t>
      </w:r>
      <w:r w:rsidRPr="00305AA1">
        <w:rPr>
          <w:rFonts w:ascii="Times New Roman" w:hAnsi="Times New Roman"/>
          <w:sz w:val="28"/>
          <w:szCs w:val="28"/>
          <w:lang w:val="uk-UA"/>
        </w:rPr>
        <w:t xml:space="preserve"> ядерних установок викиди радіоактивних матеріалів у навколишнє середовище дуже невеликі.</w:t>
      </w:r>
    </w:p>
    <w:p w:rsidR="0002524E" w:rsidRPr="00305AA1" w:rsidRDefault="0002524E" w:rsidP="0015076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305AA1">
        <w:rPr>
          <w:rFonts w:ascii="Times New Roman" w:hAnsi="Times New Roman"/>
          <w:sz w:val="28"/>
          <w:szCs w:val="28"/>
          <w:lang w:val="uk-UA"/>
        </w:rPr>
        <w:t>Атомні станції є лише частиною досить складної сукупності виробництв,</w:t>
      </w:r>
      <w:r>
        <w:rPr>
          <w:rFonts w:ascii="Times New Roman" w:hAnsi="Times New Roman"/>
          <w:sz w:val="28"/>
          <w:szCs w:val="28"/>
          <w:lang w:val="uk-UA"/>
        </w:rPr>
        <w:t xml:space="preserve"> званої ядерно-паливним циклом. </w:t>
      </w:r>
      <w:r w:rsidRPr="00305AA1">
        <w:rPr>
          <w:rFonts w:ascii="Times New Roman" w:hAnsi="Times New Roman"/>
          <w:sz w:val="28"/>
          <w:szCs w:val="28"/>
          <w:lang w:val="uk-UA"/>
        </w:rPr>
        <w:t>При здійсненні процесів ядерно-паливним циклом утворюються пилоподібні, рідкі та тверді відходи, що містять радіоактивні речовини. Крім того, у водоймища скидається значна кількість тепла з АЕС у вигляді нагрітої води.</w:t>
      </w:r>
    </w:p>
    <w:p w:rsidR="0002524E" w:rsidRDefault="0002524E" w:rsidP="00305AA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305AA1">
        <w:rPr>
          <w:rFonts w:ascii="Times New Roman" w:hAnsi="Times New Roman"/>
          <w:sz w:val="28"/>
          <w:szCs w:val="28"/>
          <w:lang w:val="uk-UA"/>
        </w:rPr>
        <w:t>У районах, де розташовані атомні електростанції, вміст радіонуклідів в атмосферних опадах та ґрунті істотно перевищує середні значення. Кількість радіоактивних речовин, що надійшли в навколишнє середовище при аваріях, виявляється набагато більше, а характер такого забруднення часто носить глобальний характер.</w:t>
      </w:r>
    </w:p>
    <w:p w:rsidR="0002524E" w:rsidRPr="00075192" w:rsidRDefault="0002524E" w:rsidP="0007519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75192">
        <w:rPr>
          <w:rFonts w:ascii="Times New Roman" w:hAnsi="Times New Roman"/>
          <w:sz w:val="28"/>
          <w:szCs w:val="28"/>
          <w:lang w:val="uk-UA"/>
        </w:rPr>
        <w:t>Загалом наслідки опромінення для здоров'я</w:t>
      </w:r>
      <w:r>
        <w:rPr>
          <w:rFonts w:ascii="Times New Roman" w:hAnsi="Times New Roman"/>
          <w:sz w:val="28"/>
          <w:szCs w:val="28"/>
          <w:lang w:val="uk-UA"/>
        </w:rPr>
        <w:t xml:space="preserve"> людей мож</w:t>
      </w:r>
      <w:r w:rsidRPr="00075192">
        <w:rPr>
          <w:rFonts w:ascii="Times New Roman" w:hAnsi="Times New Roman"/>
          <w:sz w:val="28"/>
          <w:szCs w:val="28"/>
          <w:lang w:val="uk-UA"/>
        </w:rPr>
        <w:t>на розділити на дві категорії: не стохастичні та стохастичні ефекти. Перші виникають у результаті інтенсивного короткочасного впливу, що є наслідком або аварійної ситуації, або ядерного вибуху, а другі пов'язані з тривалим опроміненням.</w:t>
      </w:r>
    </w:p>
    <w:p w:rsidR="0002524E" w:rsidRPr="00075192" w:rsidRDefault="0002524E" w:rsidP="0007519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75192">
        <w:rPr>
          <w:rFonts w:ascii="Times New Roman" w:hAnsi="Times New Roman"/>
          <w:sz w:val="28"/>
          <w:szCs w:val="28"/>
          <w:lang w:val="uk-UA"/>
        </w:rPr>
        <w:t xml:space="preserve">Таким чином, вплив радіації призводить до важких наслідків як для навколишнього середовища, так і для людини. </w:t>
      </w:r>
    </w:p>
    <w:p w:rsidR="0002524E" w:rsidRDefault="0002524E" w:rsidP="0007519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03A00">
        <w:rPr>
          <w:rFonts w:ascii="Times New Roman" w:hAnsi="Times New Roman"/>
          <w:sz w:val="28"/>
          <w:szCs w:val="28"/>
          <w:lang w:val="uk-UA"/>
        </w:rPr>
        <w:t>Про подальший розвиток ядерної енергетики, використання ядерної енергії у мирних та оборонних цілях, застосування джерел іонізуючого випромінюва</w:t>
      </w:r>
      <w:r>
        <w:rPr>
          <w:rFonts w:ascii="Times New Roman" w:hAnsi="Times New Roman"/>
          <w:sz w:val="28"/>
          <w:szCs w:val="28"/>
          <w:lang w:val="uk-UA"/>
        </w:rPr>
        <w:t xml:space="preserve">ння в медицині та промисловості </w:t>
      </w:r>
      <w:r w:rsidRPr="00075192">
        <w:rPr>
          <w:rFonts w:ascii="Times New Roman" w:hAnsi="Times New Roman"/>
          <w:sz w:val="28"/>
          <w:szCs w:val="28"/>
          <w:lang w:val="uk-UA"/>
        </w:rPr>
        <w:t>та інших сферах діяльності забезпечення ядерної та радіаційної безпеки стає найважливішою складовою національної безпеки держави. Однією з глобальних проблем, вирішити яку вже найближчим часом необхідно усьому світовому співтоваристві, є проблема безпечного поводження з радіоактивними відходами, особливо великі маси яких створюють реактори як цивільного, так і військового призначення.</w:t>
      </w:r>
    </w:p>
    <w:p w:rsidR="0002524E" w:rsidRDefault="0002524E" w:rsidP="00E17FE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7267D8">
        <w:rPr>
          <w:rFonts w:ascii="Times New Roman" w:hAnsi="Times New Roman"/>
          <w:sz w:val="28"/>
          <w:szCs w:val="28"/>
          <w:lang w:val="uk-UA"/>
        </w:rPr>
        <w:t>Ось чому для обґрунтування політичних та управлінських рішень у галузі використання атомної енергії доцільно дотримуватися положень про несумірність економічного та соціального ефектів, мінімального ризику, безумовного примату безпеки та послідовного її наближення до абсолютного рівня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02524E" w:rsidRDefault="0002524E" w:rsidP="000102CC">
      <w:pPr>
        <w:autoSpaceDE w:val="0"/>
        <w:autoSpaceDN w:val="0"/>
        <w:adjustRightInd w:val="0"/>
        <w:spacing w:after="0" w:line="360" w:lineRule="auto"/>
        <w:ind w:firstLine="0"/>
        <w:jc w:val="both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</w:p>
    <w:p w:rsidR="0002524E" w:rsidRDefault="0002524E" w:rsidP="004E2F57">
      <w:pPr>
        <w:ind w:firstLine="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Література:</w:t>
      </w:r>
    </w:p>
    <w:p w:rsidR="0002524E" w:rsidRDefault="0002524E" w:rsidP="004E2F57">
      <w:pPr>
        <w:ind w:firstLine="0"/>
        <w:rPr>
          <w:rFonts w:ascii="Times New Roman" w:hAnsi="Times New Roman"/>
          <w:color w:val="222222"/>
          <w:sz w:val="28"/>
          <w:szCs w:val="28"/>
          <w:lang w:val="uk-UA"/>
        </w:rPr>
      </w:pPr>
      <w:r w:rsidRPr="00624271">
        <w:rPr>
          <w:rFonts w:ascii="Times New Roman" w:hAnsi="Times New Roman"/>
          <w:sz w:val="28"/>
          <w:szCs w:val="28"/>
          <w:lang w:val="uk-UA"/>
        </w:rPr>
        <w:t>1.</w:t>
      </w:r>
      <w:r w:rsidRPr="00C764D7">
        <w:rPr>
          <w:rFonts w:ascii="Times New Roman" w:hAnsi="Times New Roman"/>
          <w:color w:val="222222"/>
          <w:sz w:val="28"/>
          <w:szCs w:val="28"/>
          <w:lang w:val="uk-UA"/>
        </w:rPr>
        <w:t xml:space="preserve">Андрейцев А.К. Основи екології: Підручник. </w:t>
      </w:r>
      <w:r>
        <w:rPr>
          <w:rFonts w:ascii="Times New Roman" w:hAnsi="Times New Roman"/>
          <w:color w:val="222222"/>
          <w:sz w:val="28"/>
          <w:szCs w:val="28"/>
          <w:lang w:val="uk-UA"/>
        </w:rPr>
        <w:t xml:space="preserve">– </w:t>
      </w:r>
      <w:r w:rsidRPr="00C764D7">
        <w:rPr>
          <w:rFonts w:ascii="Times New Roman" w:hAnsi="Times New Roman"/>
          <w:color w:val="222222"/>
          <w:sz w:val="28"/>
          <w:szCs w:val="28"/>
          <w:lang w:val="uk-UA"/>
        </w:rPr>
        <w:t>К.: Вища шк</w:t>
      </w:r>
      <w:r>
        <w:rPr>
          <w:rFonts w:ascii="Times New Roman" w:hAnsi="Times New Roman"/>
          <w:color w:val="222222"/>
          <w:sz w:val="28"/>
          <w:szCs w:val="28"/>
          <w:lang w:val="uk-UA"/>
        </w:rPr>
        <w:t>ола</w:t>
      </w:r>
      <w:r w:rsidRPr="00C764D7">
        <w:rPr>
          <w:rFonts w:ascii="Times New Roman" w:hAnsi="Times New Roman"/>
          <w:color w:val="222222"/>
          <w:sz w:val="28"/>
          <w:szCs w:val="28"/>
          <w:lang w:val="uk-UA"/>
        </w:rPr>
        <w:t>, 2001</w:t>
      </w:r>
      <w:r>
        <w:rPr>
          <w:rFonts w:ascii="Times New Roman" w:hAnsi="Times New Roman"/>
          <w:color w:val="222222"/>
          <w:sz w:val="28"/>
          <w:szCs w:val="28"/>
          <w:lang w:val="uk-UA"/>
        </w:rPr>
        <w:t>р.,</w:t>
      </w:r>
      <w:r w:rsidRPr="00C764D7">
        <w:rPr>
          <w:rFonts w:ascii="Times New Roman" w:hAnsi="Times New Roman"/>
          <w:color w:val="222222"/>
          <w:sz w:val="28"/>
          <w:szCs w:val="28"/>
          <w:lang w:val="uk-UA"/>
        </w:rPr>
        <w:t xml:space="preserve"> 358 с.</w:t>
      </w:r>
    </w:p>
    <w:p w:rsidR="0002524E" w:rsidRPr="00E33840" w:rsidRDefault="0002524E" w:rsidP="00624271">
      <w:pPr>
        <w:autoSpaceDE w:val="0"/>
        <w:autoSpaceDN w:val="0"/>
        <w:adjustRightInd w:val="0"/>
        <w:spacing w:after="0" w:line="360" w:lineRule="auto"/>
        <w:ind w:firstLine="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color w:val="222222"/>
          <w:sz w:val="28"/>
          <w:szCs w:val="28"/>
          <w:lang w:val="uk-UA"/>
        </w:rPr>
        <w:t>2.</w:t>
      </w:r>
      <w:r w:rsidRPr="00C764D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Константінов М.П., Журбенко О.А. Радіаційна безпека: Навчальний посібник. – Суми: ВТД «Університетська книга», 200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3р.,</w:t>
      </w:r>
      <w:r w:rsidRPr="00C764D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151 </w:t>
      </w:r>
      <w:r w:rsidRPr="00C04D5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</w:t>
      </w:r>
      <w:r>
        <w:rPr>
          <w:rFonts w:ascii="Helvetica" w:hAnsi="Helvetica" w:cs="Helvetica"/>
          <w:color w:val="000000"/>
          <w:shd w:val="clear" w:color="auto" w:fill="FFFFFF"/>
        </w:rPr>
        <w:t>.</w:t>
      </w:r>
    </w:p>
    <w:p w:rsidR="0002524E" w:rsidRDefault="0002524E" w:rsidP="001A5070">
      <w:pPr>
        <w:autoSpaceDE w:val="0"/>
        <w:autoSpaceDN w:val="0"/>
        <w:adjustRightInd w:val="0"/>
        <w:spacing w:after="0" w:line="360" w:lineRule="auto"/>
        <w:ind w:firstLine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3.ЛопушанськийЯ.Й., Семерак М.М., Радіаційна безпека. Ізотопи : Довідник.- Львів: СПОЛОМ 2012 р., 285с.</w:t>
      </w:r>
    </w:p>
    <w:p w:rsidR="0002524E" w:rsidRDefault="0002524E" w:rsidP="001A5070">
      <w:pPr>
        <w:autoSpaceDE w:val="0"/>
        <w:autoSpaceDN w:val="0"/>
        <w:adjustRightInd w:val="0"/>
        <w:spacing w:after="0" w:line="360" w:lineRule="auto"/>
        <w:ind w:firstLine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4.Перепелятников Г.П. Основи загальної радіоекології: Монографія. – К : Атіка, 2008р., 460с.</w:t>
      </w:r>
    </w:p>
    <w:p w:rsidR="0002524E" w:rsidRDefault="0002524E" w:rsidP="001A5070">
      <w:pPr>
        <w:autoSpaceDE w:val="0"/>
        <w:autoSpaceDN w:val="0"/>
        <w:adjustRightInd w:val="0"/>
        <w:spacing w:after="0" w:line="360" w:lineRule="auto"/>
        <w:ind w:firstLine="0"/>
        <w:rPr>
          <w:rFonts w:ascii="Times New Roman" w:hAnsi="Times New Roman"/>
          <w:sz w:val="28"/>
          <w:szCs w:val="28"/>
          <w:lang w:val="uk-UA"/>
        </w:rPr>
      </w:pPr>
    </w:p>
    <w:p w:rsidR="0002524E" w:rsidRDefault="0002524E" w:rsidP="001A5070">
      <w:pPr>
        <w:autoSpaceDE w:val="0"/>
        <w:autoSpaceDN w:val="0"/>
        <w:adjustRightInd w:val="0"/>
        <w:spacing w:after="0" w:line="360" w:lineRule="auto"/>
        <w:ind w:firstLine="0"/>
        <w:rPr>
          <w:rFonts w:ascii="Times New Roman" w:hAnsi="Times New Roman"/>
          <w:sz w:val="28"/>
          <w:szCs w:val="28"/>
          <w:lang w:val="uk-UA"/>
        </w:rPr>
      </w:pPr>
    </w:p>
    <w:p w:rsidR="0002524E" w:rsidRPr="00FA753E" w:rsidRDefault="0002524E" w:rsidP="00CF125D">
      <w:pPr>
        <w:autoSpaceDE w:val="0"/>
        <w:autoSpaceDN w:val="0"/>
        <w:adjustRightInd w:val="0"/>
        <w:spacing w:after="0" w:line="360" w:lineRule="auto"/>
        <w:ind w:firstLine="0"/>
        <w:jc w:val="right"/>
        <w:rPr>
          <w:rFonts w:ascii="Times New Roman" w:hAnsi="Times New Roman"/>
          <w:sz w:val="28"/>
          <w:szCs w:val="28"/>
        </w:rPr>
      </w:pPr>
    </w:p>
    <w:sectPr w:rsidR="0002524E" w:rsidRPr="00FA753E" w:rsidSect="00DD5AF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47B09"/>
    <w:rsid w:val="00005C9F"/>
    <w:rsid w:val="000102CC"/>
    <w:rsid w:val="00011341"/>
    <w:rsid w:val="00017BB7"/>
    <w:rsid w:val="0002043C"/>
    <w:rsid w:val="00021827"/>
    <w:rsid w:val="00022C9F"/>
    <w:rsid w:val="0002305F"/>
    <w:rsid w:val="0002524E"/>
    <w:rsid w:val="000257DB"/>
    <w:rsid w:val="00027717"/>
    <w:rsid w:val="00030E93"/>
    <w:rsid w:val="00033FB7"/>
    <w:rsid w:val="00041804"/>
    <w:rsid w:val="0005011E"/>
    <w:rsid w:val="000513C3"/>
    <w:rsid w:val="00052BD5"/>
    <w:rsid w:val="0005703B"/>
    <w:rsid w:val="00057888"/>
    <w:rsid w:val="00062BC8"/>
    <w:rsid w:val="00063295"/>
    <w:rsid w:val="00064344"/>
    <w:rsid w:val="00064D84"/>
    <w:rsid w:val="000676A5"/>
    <w:rsid w:val="00070E8F"/>
    <w:rsid w:val="000717E2"/>
    <w:rsid w:val="000739B2"/>
    <w:rsid w:val="00074B4E"/>
    <w:rsid w:val="00075192"/>
    <w:rsid w:val="00093676"/>
    <w:rsid w:val="0009420D"/>
    <w:rsid w:val="000959A1"/>
    <w:rsid w:val="00096660"/>
    <w:rsid w:val="00097D35"/>
    <w:rsid w:val="000A1564"/>
    <w:rsid w:val="000A3962"/>
    <w:rsid w:val="000A4065"/>
    <w:rsid w:val="000A6FB5"/>
    <w:rsid w:val="000A7D74"/>
    <w:rsid w:val="000D3849"/>
    <w:rsid w:val="000D3B2A"/>
    <w:rsid w:val="000D3E34"/>
    <w:rsid w:val="000D5200"/>
    <w:rsid w:val="000D5F40"/>
    <w:rsid w:val="000F0E26"/>
    <w:rsid w:val="000F2EF9"/>
    <w:rsid w:val="000F3B68"/>
    <w:rsid w:val="000F6480"/>
    <w:rsid w:val="000F7330"/>
    <w:rsid w:val="000F7561"/>
    <w:rsid w:val="00105979"/>
    <w:rsid w:val="00110935"/>
    <w:rsid w:val="00110A69"/>
    <w:rsid w:val="001170F4"/>
    <w:rsid w:val="00123006"/>
    <w:rsid w:val="00126BBA"/>
    <w:rsid w:val="00136C31"/>
    <w:rsid w:val="001447BF"/>
    <w:rsid w:val="0015076E"/>
    <w:rsid w:val="00150B15"/>
    <w:rsid w:val="00151CB3"/>
    <w:rsid w:val="0015386D"/>
    <w:rsid w:val="00163D26"/>
    <w:rsid w:val="00163ECD"/>
    <w:rsid w:val="00164CFB"/>
    <w:rsid w:val="00172552"/>
    <w:rsid w:val="00185970"/>
    <w:rsid w:val="001926E4"/>
    <w:rsid w:val="001A01C4"/>
    <w:rsid w:val="001A2B87"/>
    <w:rsid w:val="001A453B"/>
    <w:rsid w:val="001A4E0F"/>
    <w:rsid w:val="001A5070"/>
    <w:rsid w:val="001B0CEE"/>
    <w:rsid w:val="001B1F27"/>
    <w:rsid w:val="001B29A0"/>
    <w:rsid w:val="001B35B3"/>
    <w:rsid w:val="001B3887"/>
    <w:rsid w:val="001B691D"/>
    <w:rsid w:val="001C5750"/>
    <w:rsid w:val="001C77D4"/>
    <w:rsid w:val="001D621A"/>
    <w:rsid w:val="001D7285"/>
    <w:rsid w:val="001E7A94"/>
    <w:rsid w:val="001F0DEA"/>
    <w:rsid w:val="001F1A61"/>
    <w:rsid w:val="001F376C"/>
    <w:rsid w:val="001F7164"/>
    <w:rsid w:val="001F7452"/>
    <w:rsid w:val="00200D1A"/>
    <w:rsid w:val="00207504"/>
    <w:rsid w:val="0021453A"/>
    <w:rsid w:val="00214812"/>
    <w:rsid w:val="002152E4"/>
    <w:rsid w:val="002152EE"/>
    <w:rsid w:val="00215692"/>
    <w:rsid w:val="00216210"/>
    <w:rsid w:val="0021716C"/>
    <w:rsid w:val="00220E1E"/>
    <w:rsid w:val="00221AFD"/>
    <w:rsid w:val="002228C5"/>
    <w:rsid w:val="00227A58"/>
    <w:rsid w:val="00230BE6"/>
    <w:rsid w:val="00235B90"/>
    <w:rsid w:val="00236AC4"/>
    <w:rsid w:val="00247590"/>
    <w:rsid w:val="00251B53"/>
    <w:rsid w:val="00256B90"/>
    <w:rsid w:val="00270801"/>
    <w:rsid w:val="002726DA"/>
    <w:rsid w:val="0027316B"/>
    <w:rsid w:val="00277070"/>
    <w:rsid w:val="00283E7B"/>
    <w:rsid w:val="0029266F"/>
    <w:rsid w:val="002A0C23"/>
    <w:rsid w:val="002A23E5"/>
    <w:rsid w:val="002A4E48"/>
    <w:rsid w:val="002A5746"/>
    <w:rsid w:val="002D54A7"/>
    <w:rsid w:val="002E05A0"/>
    <w:rsid w:val="002E36FF"/>
    <w:rsid w:val="002E53AD"/>
    <w:rsid w:val="002F6966"/>
    <w:rsid w:val="00305AA1"/>
    <w:rsid w:val="00311B14"/>
    <w:rsid w:val="00311CA0"/>
    <w:rsid w:val="00316CAF"/>
    <w:rsid w:val="00322E0C"/>
    <w:rsid w:val="003251C6"/>
    <w:rsid w:val="0034730C"/>
    <w:rsid w:val="00347E8C"/>
    <w:rsid w:val="003515F6"/>
    <w:rsid w:val="003646D7"/>
    <w:rsid w:val="00366236"/>
    <w:rsid w:val="00370085"/>
    <w:rsid w:val="003705D4"/>
    <w:rsid w:val="00372192"/>
    <w:rsid w:val="003758D5"/>
    <w:rsid w:val="0038128E"/>
    <w:rsid w:val="00381829"/>
    <w:rsid w:val="00381C5B"/>
    <w:rsid w:val="00381CDF"/>
    <w:rsid w:val="00392A61"/>
    <w:rsid w:val="00393BAD"/>
    <w:rsid w:val="003A04FD"/>
    <w:rsid w:val="003A0553"/>
    <w:rsid w:val="003A1863"/>
    <w:rsid w:val="003A20BD"/>
    <w:rsid w:val="003A2E21"/>
    <w:rsid w:val="003A321A"/>
    <w:rsid w:val="003A4FED"/>
    <w:rsid w:val="003A6A05"/>
    <w:rsid w:val="003B20BD"/>
    <w:rsid w:val="003C40F0"/>
    <w:rsid w:val="003C4A60"/>
    <w:rsid w:val="003C7D5A"/>
    <w:rsid w:val="003D0845"/>
    <w:rsid w:val="003D142C"/>
    <w:rsid w:val="003D2226"/>
    <w:rsid w:val="003D27C3"/>
    <w:rsid w:val="003E0AB8"/>
    <w:rsid w:val="003E38C6"/>
    <w:rsid w:val="003E7F75"/>
    <w:rsid w:val="003F3C97"/>
    <w:rsid w:val="003F690E"/>
    <w:rsid w:val="00400937"/>
    <w:rsid w:val="0040421F"/>
    <w:rsid w:val="004042E6"/>
    <w:rsid w:val="00410E6A"/>
    <w:rsid w:val="0041349F"/>
    <w:rsid w:val="00415037"/>
    <w:rsid w:val="004177DF"/>
    <w:rsid w:val="00420256"/>
    <w:rsid w:val="004230B7"/>
    <w:rsid w:val="00423869"/>
    <w:rsid w:val="00427FF0"/>
    <w:rsid w:val="00432C60"/>
    <w:rsid w:val="00437B38"/>
    <w:rsid w:val="00437FB5"/>
    <w:rsid w:val="00444B0C"/>
    <w:rsid w:val="00451C3D"/>
    <w:rsid w:val="00451F79"/>
    <w:rsid w:val="004577B3"/>
    <w:rsid w:val="00465116"/>
    <w:rsid w:val="004775B7"/>
    <w:rsid w:val="0049266E"/>
    <w:rsid w:val="00495C34"/>
    <w:rsid w:val="004A222D"/>
    <w:rsid w:val="004A4C6C"/>
    <w:rsid w:val="004B26B3"/>
    <w:rsid w:val="004B3368"/>
    <w:rsid w:val="004C32CE"/>
    <w:rsid w:val="004C4A0D"/>
    <w:rsid w:val="004C7309"/>
    <w:rsid w:val="004D0A48"/>
    <w:rsid w:val="004D3BF9"/>
    <w:rsid w:val="004D4480"/>
    <w:rsid w:val="004D77FA"/>
    <w:rsid w:val="004D7981"/>
    <w:rsid w:val="004E0967"/>
    <w:rsid w:val="004E288C"/>
    <w:rsid w:val="004E2F57"/>
    <w:rsid w:val="004E540B"/>
    <w:rsid w:val="004E6444"/>
    <w:rsid w:val="004F0F56"/>
    <w:rsid w:val="00500386"/>
    <w:rsid w:val="00503A00"/>
    <w:rsid w:val="0050751B"/>
    <w:rsid w:val="00511DBF"/>
    <w:rsid w:val="00515867"/>
    <w:rsid w:val="00520D28"/>
    <w:rsid w:val="00526A5F"/>
    <w:rsid w:val="0053294D"/>
    <w:rsid w:val="0054444D"/>
    <w:rsid w:val="00546722"/>
    <w:rsid w:val="00547044"/>
    <w:rsid w:val="00551638"/>
    <w:rsid w:val="0055169A"/>
    <w:rsid w:val="0055208D"/>
    <w:rsid w:val="00552F3E"/>
    <w:rsid w:val="00561106"/>
    <w:rsid w:val="00562B79"/>
    <w:rsid w:val="00564727"/>
    <w:rsid w:val="00565555"/>
    <w:rsid w:val="00570103"/>
    <w:rsid w:val="00572959"/>
    <w:rsid w:val="00573EA2"/>
    <w:rsid w:val="00576D87"/>
    <w:rsid w:val="00594D9C"/>
    <w:rsid w:val="005A2886"/>
    <w:rsid w:val="005A59F0"/>
    <w:rsid w:val="005A6CD4"/>
    <w:rsid w:val="005B3BB1"/>
    <w:rsid w:val="005B7328"/>
    <w:rsid w:val="005B7C5A"/>
    <w:rsid w:val="005C0093"/>
    <w:rsid w:val="005C105D"/>
    <w:rsid w:val="005C38E1"/>
    <w:rsid w:val="005C4885"/>
    <w:rsid w:val="005C7808"/>
    <w:rsid w:val="005D0333"/>
    <w:rsid w:val="005D708E"/>
    <w:rsid w:val="005D7204"/>
    <w:rsid w:val="005F41D1"/>
    <w:rsid w:val="005F5A95"/>
    <w:rsid w:val="005F5DAC"/>
    <w:rsid w:val="005F7ABB"/>
    <w:rsid w:val="0060098A"/>
    <w:rsid w:val="00600C81"/>
    <w:rsid w:val="00601D61"/>
    <w:rsid w:val="00602893"/>
    <w:rsid w:val="006045DB"/>
    <w:rsid w:val="006057BE"/>
    <w:rsid w:val="00605BC7"/>
    <w:rsid w:val="00620665"/>
    <w:rsid w:val="0062358B"/>
    <w:rsid w:val="00624271"/>
    <w:rsid w:val="0063158A"/>
    <w:rsid w:val="00632E78"/>
    <w:rsid w:val="00633300"/>
    <w:rsid w:val="00636002"/>
    <w:rsid w:val="006464AA"/>
    <w:rsid w:val="00653F70"/>
    <w:rsid w:val="0066040B"/>
    <w:rsid w:val="00667AAF"/>
    <w:rsid w:val="006729E1"/>
    <w:rsid w:val="00673199"/>
    <w:rsid w:val="0067458B"/>
    <w:rsid w:val="00675A01"/>
    <w:rsid w:val="006857D9"/>
    <w:rsid w:val="00687E12"/>
    <w:rsid w:val="00690C85"/>
    <w:rsid w:val="00693FDC"/>
    <w:rsid w:val="006940F6"/>
    <w:rsid w:val="00695FBD"/>
    <w:rsid w:val="006A0B38"/>
    <w:rsid w:val="006A1801"/>
    <w:rsid w:val="006A1C76"/>
    <w:rsid w:val="006B5336"/>
    <w:rsid w:val="006C4FE2"/>
    <w:rsid w:val="006D07E7"/>
    <w:rsid w:val="006E25B1"/>
    <w:rsid w:val="006E33E2"/>
    <w:rsid w:val="006E3868"/>
    <w:rsid w:val="006E644D"/>
    <w:rsid w:val="006F4ADB"/>
    <w:rsid w:val="006F5EFA"/>
    <w:rsid w:val="00705063"/>
    <w:rsid w:val="00706308"/>
    <w:rsid w:val="00706B55"/>
    <w:rsid w:val="00706DA1"/>
    <w:rsid w:val="007120EE"/>
    <w:rsid w:val="00715851"/>
    <w:rsid w:val="0072008C"/>
    <w:rsid w:val="007224E8"/>
    <w:rsid w:val="007267D8"/>
    <w:rsid w:val="007317FD"/>
    <w:rsid w:val="00733100"/>
    <w:rsid w:val="0073716C"/>
    <w:rsid w:val="00737B53"/>
    <w:rsid w:val="00742BCA"/>
    <w:rsid w:val="007467D1"/>
    <w:rsid w:val="00760364"/>
    <w:rsid w:val="0076526C"/>
    <w:rsid w:val="00771526"/>
    <w:rsid w:val="007773F4"/>
    <w:rsid w:val="00777787"/>
    <w:rsid w:val="00786C10"/>
    <w:rsid w:val="00791CB5"/>
    <w:rsid w:val="00791DEF"/>
    <w:rsid w:val="00794309"/>
    <w:rsid w:val="00796D88"/>
    <w:rsid w:val="007C2257"/>
    <w:rsid w:val="007C2268"/>
    <w:rsid w:val="007D596A"/>
    <w:rsid w:val="007D70A3"/>
    <w:rsid w:val="007E1338"/>
    <w:rsid w:val="007E3341"/>
    <w:rsid w:val="007F0681"/>
    <w:rsid w:val="007F25C2"/>
    <w:rsid w:val="007F4C99"/>
    <w:rsid w:val="0080004A"/>
    <w:rsid w:val="00805ECF"/>
    <w:rsid w:val="00807034"/>
    <w:rsid w:val="0080721F"/>
    <w:rsid w:val="0081078C"/>
    <w:rsid w:val="00810F0C"/>
    <w:rsid w:val="00813E3B"/>
    <w:rsid w:val="00814CD4"/>
    <w:rsid w:val="00816215"/>
    <w:rsid w:val="0082314F"/>
    <w:rsid w:val="00823167"/>
    <w:rsid w:val="008330E0"/>
    <w:rsid w:val="00834C92"/>
    <w:rsid w:val="00845FE4"/>
    <w:rsid w:val="00853398"/>
    <w:rsid w:val="008557AA"/>
    <w:rsid w:val="0085591E"/>
    <w:rsid w:val="008565C4"/>
    <w:rsid w:val="008624D6"/>
    <w:rsid w:val="00863AEE"/>
    <w:rsid w:val="008643F2"/>
    <w:rsid w:val="00867B1A"/>
    <w:rsid w:val="00871414"/>
    <w:rsid w:val="00877CB3"/>
    <w:rsid w:val="00886DF8"/>
    <w:rsid w:val="00892D37"/>
    <w:rsid w:val="00895B50"/>
    <w:rsid w:val="00897B55"/>
    <w:rsid w:val="008B0E64"/>
    <w:rsid w:val="008B3860"/>
    <w:rsid w:val="008D1F7A"/>
    <w:rsid w:val="008D5279"/>
    <w:rsid w:val="008D65C6"/>
    <w:rsid w:val="008E11BB"/>
    <w:rsid w:val="008E2AE2"/>
    <w:rsid w:val="008E4D57"/>
    <w:rsid w:val="008E548A"/>
    <w:rsid w:val="008E6481"/>
    <w:rsid w:val="008F12ED"/>
    <w:rsid w:val="008F556D"/>
    <w:rsid w:val="009017E3"/>
    <w:rsid w:val="00902879"/>
    <w:rsid w:val="00906211"/>
    <w:rsid w:val="00906845"/>
    <w:rsid w:val="00910540"/>
    <w:rsid w:val="0091191C"/>
    <w:rsid w:val="00911B54"/>
    <w:rsid w:val="00912185"/>
    <w:rsid w:val="00912201"/>
    <w:rsid w:val="00914B19"/>
    <w:rsid w:val="00921E4E"/>
    <w:rsid w:val="00924767"/>
    <w:rsid w:val="009255C9"/>
    <w:rsid w:val="00927D61"/>
    <w:rsid w:val="009330C6"/>
    <w:rsid w:val="009460DA"/>
    <w:rsid w:val="009531FD"/>
    <w:rsid w:val="00953482"/>
    <w:rsid w:val="00957861"/>
    <w:rsid w:val="009618D8"/>
    <w:rsid w:val="00967857"/>
    <w:rsid w:val="00972D9D"/>
    <w:rsid w:val="00984E38"/>
    <w:rsid w:val="00993841"/>
    <w:rsid w:val="00993D4A"/>
    <w:rsid w:val="00995418"/>
    <w:rsid w:val="00996F5C"/>
    <w:rsid w:val="009A19BD"/>
    <w:rsid w:val="009A1D39"/>
    <w:rsid w:val="009A2A3F"/>
    <w:rsid w:val="009A2C45"/>
    <w:rsid w:val="009A4939"/>
    <w:rsid w:val="009A5ABD"/>
    <w:rsid w:val="009A7BEE"/>
    <w:rsid w:val="009C2CB8"/>
    <w:rsid w:val="009C3C37"/>
    <w:rsid w:val="009C4971"/>
    <w:rsid w:val="009D11D4"/>
    <w:rsid w:val="009D76F5"/>
    <w:rsid w:val="009F1275"/>
    <w:rsid w:val="009F3BFB"/>
    <w:rsid w:val="009F7951"/>
    <w:rsid w:val="00A00A5C"/>
    <w:rsid w:val="00A06FC3"/>
    <w:rsid w:val="00A12161"/>
    <w:rsid w:val="00A15701"/>
    <w:rsid w:val="00A33991"/>
    <w:rsid w:val="00A3761D"/>
    <w:rsid w:val="00A42517"/>
    <w:rsid w:val="00A44FEC"/>
    <w:rsid w:val="00A45F9D"/>
    <w:rsid w:val="00A46345"/>
    <w:rsid w:val="00A473F4"/>
    <w:rsid w:val="00A50878"/>
    <w:rsid w:val="00A51485"/>
    <w:rsid w:val="00A55994"/>
    <w:rsid w:val="00A56244"/>
    <w:rsid w:val="00A61DB3"/>
    <w:rsid w:val="00A62715"/>
    <w:rsid w:val="00A64A39"/>
    <w:rsid w:val="00A705F0"/>
    <w:rsid w:val="00A72A47"/>
    <w:rsid w:val="00A77148"/>
    <w:rsid w:val="00A77DC5"/>
    <w:rsid w:val="00A82474"/>
    <w:rsid w:val="00A8314B"/>
    <w:rsid w:val="00A87F1C"/>
    <w:rsid w:val="00A928D0"/>
    <w:rsid w:val="00A95AB6"/>
    <w:rsid w:val="00AA0C8A"/>
    <w:rsid w:val="00AA11F0"/>
    <w:rsid w:val="00AB35EF"/>
    <w:rsid w:val="00AB62B6"/>
    <w:rsid w:val="00AC2937"/>
    <w:rsid w:val="00AD2F44"/>
    <w:rsid w:val="00AD327E"/>
    <w:rsid w:val="00AE02A5"/>
    <w:rsid w:val="00AE3B4F"/>
    <w:rsid w:val="00AE4270"/>
    <w:rsid w:val="00AF2F8F"/>
    <w:rsid w:val="00B0275C"/>
    <w:rsid w:val="00B06EEE"/>
    <w:rsid w:val="00B07985"/>
    <w:rsid w:val="00B101C3"/>
    <w:rsid w:val="00B14F0D"/>
    <w:rsid w:val="00B154A6"/>
    <w:rsid w:val="00B24E29"/>
    <w:rsid w:val="00B25E77"/>
    <w:rsid w:val="00B3233E"/>
    <w:rsid w:val="00B32F08"/>
    <w:rsid w:val="00B33E0D"/>
    <w:rsid w:val="00B34B9F"/>
    <w:rsid w:val="00B442EB"/>
    <w:rsid w:val="00B465C5"/>
    <w:rsid w:val="00B47BA2"/>
    <w:rsid w:val="00B557B5"/>
    <w:rsid w:val="00B60D7A"/>
    <w:rsid w:val="00B71F78"/>
    <w:rsid w:val="00B77F78"/>
    <w:rsid w:val="00B81843"/>
    <w:rsid w:val="00B82538"/>
    <w:rsid w:val="00B84E9A"/>
    <w:rsid w:val="00B9120A"/>
    <w:rsid w:val="00BA3C5D"/>
    <w:rsid w:val="00BA6872"/>
    <w:rsid w:val="00BB1D7B"/>
    <w:rsid w:val="00BB23ED"/>
    <w:rsid w:val="00BB3F8A"/>
    <w:rsid w:val="00BB6A4C"/>
    <w:rsid w:val="00BC445A"/>
    <w:rsid w:val="00BD01F7"/>
    <w:rsid w:val="00BD0E08"/>
    <w:rsid w:val="00BD403B"/>
    <w:rsid w:val="00BD64F0"/>
    <w:rsid w:val="00BE3051"/>
    <w:rsid w:val="00BE5778"/>
    <w:rsid w:val="00BE7381"/>
    <w:rsid w:val="00BF1ED4"/>
    <w:rsid w:val="00BF75B1"/>
    <w:rsid w:val="00C04D53"/>
    <w:rsid w:val="00C064A3"/>
    <w:rsid w:val="00C1014C"/>
    <w:rsid w:val="00C10DEE"/>
    <w:rsid w:val="00C12DF8"/>
    <w:rsid w:val="00C22653"/>
    <w:rsid w:val="00C22C8B"/>
    <w:rsid w:val="00C2330C"/>
    <w:rsid w:val="00C26746"/>
    <w:rsid w:val="00C279DC"/>
    <w:rsid w:val="00C31688"/>
    <w:rsid w:val="00C32965"/>
    <w:rsid w:val="00C36439"/>
    <w:rsid w:val="00C371CB"/>
    <w:rsid w:val="00C37835"/>
    <w:rsid w:val="00C41983"/>
    <w:rsid w:val="00C421AB"/>
    <w:rsid w:val="00C464B9"/>
    <w:rsid w:val="00C57746"/>
    <w:rsid w:val="00C64DA6"/>
    <w:rsid w:val="00C67FDA"/>
    <w:rsid w:val="00C71B61"/>
    <w:rsid w:val="00C71F62"/>
    <w:rsid w:val="00C729FD"/>
    <w:rsid w:val="00C764D7"/>
    <w:rsid w:val="00C8117F"/>
    <w:rsid w:val="00C82FD7"/>
    <w:rsid w:val="00C97E77"/>
    <w:rsid w:val="00CA75AE"/>
    <w:rsid w:val="00CB30AE"/>
    <w:rsid w:val="00CC12DE"/>
    <w:rsid w:val="00CC5554"/>
    <w:rsid w:val="00CE1535"/>
    <w:rsid w:val="00CE5013"/>
    <w:rsid w:val="00CF0C91"/>
    <w:rsid w:val="00CF125D"/>
    <w:rsid w:val="00CF5B4A"/>
    <w:rsid w:val="00CF73C2"/>
    <w:rsid w:val="00D04696"/>
    <w:rsid w:val="00D112F9"/>
    <w:rsid w:val="00D12EAB"/>
    <w:rsid w:val="00D177DB"/>
    <w:rsid w:val="00D226E4"/>
    <w:rsid w:val="00D238AB"/>
    <w:rsid w:val="00D42B89"/>
    <w:rsid w:val="00D532CC"/>
    <w:rsid w:val="00D553CB"/>
    <w:rsid w:val="00D57F57"/>
    <w:rsid w:val="00D65C41"/>
    <w:rsid w:val="00D664EE"/>
    <w:rsid w:val="00D673C1"/>
    <w:rsid w:val="00D70EED"/>
    <w:rsid w:val="00D71553"/>
    <w:rsid w:val="00D71A81"/>
    <w:rsid w:val="00D72199"/>
    <w:rsid w:val="00D9295C"/>
    <w:rsid w:val="00DA1FD6"/>
    <w:rsid w:val="00DA3D20"/>
    <w:rsid w:val="00DB1269"/>
    <w:rsid w:val="00DB63FF"/>
    <w:rsid w:val="00DD5AF1"/>
    <w:rsid w:val="00DE280E"/>
    <w:rsid w:val="00DE7804"/>
    <w:rsid w:val="00DF0E60"/>
    <w:rsid w:val="00DF0EDE"/>
    <w:rsid w:val="00DF21A9"/>
    <w:rsid w:val="00DF2635"/>
    <w:rsid w:val="00E13778"/>
    <w:rsid w:val="00E16EFB"/>
    <w:rsid w:val="00E17FE2"/>
    <w:rsid w:val="00E25167"/>
    <w:rsid w:val="00E259D7"/>
    <w:rsid w:val="00E33840"/>
    <w:rsid w:val="00E33B82"/>
    <w:rsid w:val="00E36925"/>
    <w:rsid w:val="00E46FF9"/>
    <w:rsid w:val="00E54FBD"/>
    <w:rsid w:val="00E57950"/>
    <w:rsid w:val="00E60801"/>
    <w:rsid w:val="00E72F95"/>
    <w:rsid w:val="00E82975"/>
    <w:rsid w:val="00E84C81"/>
    <w:rsid w:val="00E92E01"/>
    <w:rsid w:val="00E95FB0"/>
    <w:rsid w:val="00E97813"/>
    <w:rsid w:val="00EA104A"/>
    <w:rsid w:val="00EB0DD7"/>
    <w:rsid w:val="00EB22C7"/>
    <w:rsid w:val="00ED2FD2"/>
    <w:rsid w:val="00ED74D5"/>
    <w:rsid w:val="00EE0FEC"/>
    <w:rsid w:val="00EE6CE7"/>
    <w:rsid w:val="00EF34C2"/>
    <w:rsid w:val="00EF438B"/>
    <w:rsid w:val="00EF5794"/>
    <w:rsid w:val="00EF5ECC"/>
    <w:rsid w:val="00EF6D96"/>
    <w:rsid w:val="00F056C5"/>
    <w:rsid w:val="00F067DD"/>
    <w:rsid w:val="00F06B90"/>
    <w:rsid w:val="00F11362"/>
    <w:rsid w:val="00F11A86"/>
    <w:rsid w:val="00F2005C"/>
    <w:rsid w:val="00F203C4"/>
    <w:rsid w:val="00F24E8D"/>
    <w:rsid w:val="00F34FA0"/>
    <w:rsid w:val="00F40005"/>
    <w:rsid w:val="00F436DE"/>
    <w:rsid w:val="00F44096"/>
    <w:rsid w:val="00F44503"/>
    <w:rsid w:val="00F46D24"/>
    <w:rsid w:val="00F47B09"/>
    <w:rsid w:val="00F526C3"/>
    <w:rsid w:val="00F66221"/>
    <w:rsid w:val="00F67378"/>
    <w:rsid w:val="00F73151"/>
    <w:rsid w:val="00F735EE"/>
    <w:rsid w:val="00F7740F"/>
    <w:rsid w:val="00F94CB5"/>
    <w:rsid w:val="00FA0372"/>
    <w:rsid w:val="00FA682F"/>
    <w:rsid w:val="00FA753E"/>
    <w:rsid w:val="00FC2EE1"/>
    <w:rsid w:val="00FC36ED"/>
    <w:rsid w:val="00FD4BE8"/>
    <w:rsid w:val="00FE1B21"/>
    <w:rsid w:val="00FE7B16"/>
    <w:rsid w:val="00FF0C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5DAC"/>
    <w:pPr>
      <w:spacing w:after="200" w:line="276" w:lineRule="auto"/>
      <w:ind w:firstLine="709"/>
    </w:pPr>
    <w:rPr>
      <w:lang w:val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BB23ED"/>
    <w:rPr>
      <w:rFonts w:cs="Times New Roman"/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semiHidden/>
    <w:rsid w:val="002926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sid w:val="0029266F"/>
    <w:rPr>
      <w:rFonts w:ascii="Courier New" w:hAnsi="Courier New" w:cs="Courier New"/>
      <w:sz w:val="20"/>
      <w:szCs w:val="20"/>
      <w:lang w:eastAsia="ru-RU"/>
    </w:rPr>
  </w:style>
  <w:style w:type="character" w:customStyle="1" w:styleId="y2iqfc">
    <w:name w:val="y2iqfc"/>
    <w:basedOn w:val="DefaultParagraphFont"/>
    <w:uiPriority w:val="99"/>
    <w:rsid w:val="0029266F"/>
    <w:rPr>
      <w:rFonts w:cs="Times New Roman"/>
    </w:rPr>
  </w:style>
  <w:style w:type="paragraph" w:styleId="ListParagraph">
    <w:name w:val="List Paragraph"/>
    <w:basedOn w:val="Normal"/>
    <w:uiPriority w:val="99"/>
    <w:qFormat/>
    <w:rsid w:val="00FA753E"/>
    <w:pPr>
      <w:widowControl w:val="0"/>
      <w:spacing w:after="0" w:line="240" w:lineRule="auto"/>
      <w:ind w:left="720" w:firstLine="0"/>
      <w:contextualSpacing/>
    </w:pPr>
    <w:rPr>
      <w:rFonts w:ascii="Times New Roman" w:eastAsia="Times New Roman" w:hAnsi="Times New Roman"/>
      <w:szCs w:val="20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5978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928</TotalTime>
  <Pages>5</Pages>
  <Words>5292</Words>
  <Characters>3018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63</cp:revision>
  <dcterms:created xsi:type="dcterms:W3CDTF">2023-03-20T08:12:00Z</dcterms:created>
  <dcterms:modified xsi:type="dcterms:W3CDTF">2023-03-30T12:19:00Z</dcterms:modified>
</cp:coreProperties>
</file>