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9AD" w:rsidRPr="00067B22" w:rsidRDefault="00BD59AD" w:rsidP="003D5B1D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067B22">
        <w:rPr>
          <w:rFonts w:ascii="Times New Roman" w:hAnsi="Times New Roman"/>
          <w:b/>
          <w:sz w:val="28"/>
          <w:szCs w:val="28"/>
        </w:rPr>
        <w:t>Діана Маринець</w:t>
      </w:r>
    </w:p>
    <w:p w:rsidR="00BD59AD" w:rsidRPr="00067B22" w:rsidRDefault="00BD59AD" w:rsidP="003D5B1D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067B22">
        <w:rPr>
          <w:rFonts w:ascii="Times New Roman" w:hAnsi="Times New Roman"/>
          <w:b/>
          <w:sz w:val="28"/>
          <w:szCs w:val="28"/>
        </w:rPr>
        <w:t>(Дрогобич, Україна)</w:t>
      </w:r>
    </w:p>
    <w:p w:rsidR="00BD59AD" w:rsidRPr="00BC6C19" w:rsidRDefault="00BD59AD" w:rsidP="003D5B1D">
      <w:pPr>
        <w:spacing w:after="0" w:line="360" w:lineRule="auto"/>
        <w:ind w:firstLine="709"/>
        <w:jc w:val="right"/>
        <w:rPr>
          <w:rFonts w:ascii="Times New Roman" w:hAnsi="Times New Roman"/>
          <w:caps/>
          <w:sz w:val="28"/>
          <w:szCs w:val="28"/>
        </w:rPr>
      </w:pPr>
      <w:bookmarkStart w:id="0" w:name="_GoBack"/>
    </w:p>
    <w:bookmarkEnd w:id="0"/>
    <w:p w:rsidR="00BD59AD" w:rsidRPr="00067B22" w:rsidRDefault="00BD59AD" w:rsidP="003D5B1D">
      <w:pPr>
        <w:spacing w:after="0" w:line="36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  <w:r w:rsidRPr="00067B22">
        <w:rPr>
          <w:rFonts w:ascii="Times New Roman" w:hAnsi="Times New Roman"/>
          <w:b/>
          <w:caps/>
          <w:sz w:val="28"/>
          <w:szCs w:val="28"/>
        </w:rPr>
        <w:t>Критичне мислення у психолого-педагогічній літературі</w:t>
      </w:r>
    </w:p>
    <w:p w:rsidR="00BD59AD" w:rsidRPr="0098371D" w:rsidRDefault="00BD59AD" w:rsidP="003D5B1D">
      <w:pPr>
        <w:spacing w:after="0" w:line="360" w:lineRule="auto"/>
        <w:ind w:firstLine="709"/>
        <w:jc w:val="center"/>
        <w:rPr>
          <w:rFonts w:ascii="Times New Roman" w:hAnsi="Times New Roman"/>
          <w:caps/>
          <w:sz w:val="28"/>
          <w:szCs w:val="28"/>
        </w:rPr>
      </w:pPr>
    </w:p>
    <w:p w:rsidR="00BD59AD" w:rsidRPr="0098371D" w:rsidRDefault="00BD59AD" w:rsidP="003D5B1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98371D">
        <w:rPr>
          <w:rFonts w:ascii="Times New Roman" w:hAnsi="Times New Roman"/>
          <w:sz w:val="28"/>
          <w:szCs w:val="28"/>
          <w:lang w:eastAsia="uk-UA"/>
        </w:rPr>
        <w:t>Сучасне суспільство переживає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8371D">
        <w:rPr>
          <w:rFonts w:ascii="Times New Roman" w:hAnsi="Times New Roman"/>
          <w:sz w:val="28"/>
          <w:szCs w:val="28"/>
          <w:lang w:eastAsia="uk-UA"/>
        </w:rPr>
        <w:t xml:space="preserve">вибуховий розвиток знань, ідей, технологій, кардинальні зміни в яких відбуваються протягом  життя  людини.  В цих умовах метою Нової української школи є виховання цілісної, всебічно розвиненої особистості, здатної до критичного мислення,  новаторства,  розвитку  та  запровадження  сучасних  технологій, навчання впродовж життя, патріота з  активною  громадською  позицією,  відповідними  морально-етичними  принципами.  </w:t>
      </w:r>
    </w:p>
    <w:p w:rsidR="00BD59AD" w:rsidRPr="0098371D" w:rsidRDefault="00BD59AD" w:rsidP="003D5B1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Вміння</w:t>
      </w:r>
      <w:r w:rsidRPr="0098371D">
        <w:rPr>
          <w:rFonts w:ascii="Times New Roman" w:hAnsi="Times New Roman"/>
          <w:sz w:val="28"/>
          <w:szCs w:val="28"/>
          <w:lang w:eastAsia="uk-UA"/>
        </w:rPr>
        <w:t xml:space="preserve"> та знання, способи мислення які пов’язані з </w:t>
      </w:r>
      <w:r>
        <w:rPr>
          <w:rFonts w:ascii="Times New Roman" w:hAnsi="Times New Roman"/>
          <w:sz w:val="28"/>
          <w:szCs w:val="28"/>
          <w:lang w:eastAsia="uk-UA"/>
        </w:rPr>
        <w:t xml:space="preserve">цінностями </w:t>
      </w:r>
      <w:r w:rsidRPr="0098371D">
        <w:rPr>
          <w:rFonts w:ascii="Times New Roman" w:hAnsi="Times New Roman"/>
          <w:sz w:val="28"/>
          <w:szCs w:val="28"/>
          <w:lang w:eastAsia="uk-UA"/>
        </w:rPr>
        <w:t>та поглядами учня спрямовані на формування необхідних для успішної самореалізації компетентностей, зокрема математич</w:t>
      </w:r>
      <w:r>
        <w:rPr>
          <w:rFonts w:ascii="Times New Roman" w:hAnsi="Times New Roman"/>
          <w:sz w:val="28"/>
          <w:szCs w:val="28"/>
          <w:lang w:eastAsia="uk-UA"/>
        </w:rPr>
        <w:t>ної, інформаційно-цифрової,  у природничих науках і</w:t>
      </w:r>
      <w:r w:rsidRPr="0098371D">
        <w:rPr>
          <w:rFonts w:ascii="Times New Roman" w:hAnsi="Times New Roman"/>
          <w:sz w:val="28"/>
          <w:szCs w:val="28"/>
          <w:lang w:eastAsia="uk-UA"/>
        </w:rPr>
        <w:t xml:space="preserve"> технологіях.  </w:t>
      </w:r>
    </w:p>
    <w:p w:rsidR="00BD59AD" w:rsidRPr="0098371D" w:rsidRDefault="00BD59AD" w:rsidP="003D5B1D">
      <w:pPr>
        <w:spacing w:after="0" w:line="36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val="ru-RU"/>
        </w:rPr>
      </w:pPr>
      <w:r w:rsidRPr="0098371D">
        <w:rPr>
          <w:rStyle w:val="Strong"/>
          <w:rFonts w:ascii="Times New Roman" w:hAnsi="Times New Roman"/>
          <w:b w:val="0"/>
          <w:spacing w:val="2"/>
          <w:sz w:val="28"/>
          <w:szCs w:val="28"/>
          <w:bdr w:val="none" w:sz="0" w:space="0" w:color="auto" w:frame="1"/>
        </w:rPr>
        <w:t>Критичне мислення</w:t>
      </w:r>
      <w:r>
        <w:rPr>
          <w:rStyle w:val="Strong"/>
          <w:rFonts w:ascii="Times New Roman" w:hAnsi="Times New Roman"/>
          <w:b w:val="0"/>
          <w:spacing w:val="2"/>
          <w:sz w:val="28"/>
          <w:szCs w:val="28"/>
          <w:bdr w:val="none" w:sz="0" w:space="0" w:color="auto" w:frame="1"/>
        </w:rPr>
        <w:t xml:space="preserve"> </w:t>
      </w:r>
      <w:r w:rsidRPr="0098371D">
        <w:rPr>
          <w:rStyle w:val="Emphasis"/>
          <w:rFonts w:ascii="Times New Roman" w:hAnsi="Times New Roman"/>
          <w:bCs/>
          <w:i w:val="0"/>
          <w:spacing w:val="2"/>
          <w:sz w:val="28"/>
          <w:szCs w:val="28"/>
          <w:bdr w:val="none" w:sz="0" w:space="0" w:color="auto" w:frame="1"/>
        </w:rPr>
        <w:t>-</w:t>
      </w:r>
      <w:r w:rsidRPr="0098371D">
        <w:rPr>
          <w:rFonts w:ascii="Times New Roman" w:hAnsi="Times New Roman"/>
          <w:spacing w:val="2"/>
          <w:sz w:val="28"/>
          <w:szCs w:val="28"/>
        </w:rPr>
        <w:t xml:space="preserve"> це система суджень, яка дозволяє аналізувати інформацію таким чином, щоб на її підставі ухвалювати раціональні рішення. Глобально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98371D">
        <w:rPr>
          <w:rFonts w:ascii="Times New Roman" w:hAnsi="Times New Roman"/>
          <w:spacing w:val="2"/>
          <w:sz w:val="28"/>
          <w:szCs w:val="28"/>
        </w:rPr>
        <w:t xml:space="preserve">- </w:t>
      </w:r>
      <w:r>
        <w:rPr>
          <w:rFonts w:ascii="Times New Roman" w:hAnsi="Times New Roman"/>
          <w:spacing w:val="2"/>
          <w:sz w:val="28"/>
          <w:szCs w:val="28"/>
        </w:rPr>
        <w:t>це</w:t>
      </w:r>
      <w:r w:rsidRPr="0098371D">
        <w:rPr>
          <w:rFonts w:ascii="Times New Roman" w:hAnsi="Times New Roman"/>
          <w:spacing w:val="2"/>
          <w:sz w:val="28"/>
          <w:szCs w:val="28"/>
        </w:rPr>
        <w:t xml:space="preserve"> здатність відрізняти брехню від істини, що надзвичайно важливо в так звану епоху по</w:t>
      </w:r>
      <w:r>
        <w:rPr>
          <w:rFonts w:ascii="Times New Roman" w:hAnsi="Times New Roman"/>
          <w:spacing w:val="2"/>
          <w:sz w:val="28"/>
          <w:szCs w:val="28"/>
        </w:rPr>
        <w:t>стправди, в яку ми зараз живемо</w:t>
      </w:r>
      <w:r w:rsidRPr="0098371D">
        <w:rPr>
          <w:rFonts w:ascii="Times New Roman" w:hAnsi="Times New Roman"/>
          <w:spacing w:val="2"/>
          <w:sz w:val="28"/>
          <w:szCs w:val="28"/>
          <w:lang w:val="ru-RU"/>
        </w:rPr>
        <w:t>[</w:t>
      </w:r>
      <w:r>
        <w:rPr>
          <w:rFonts w:ascii="Times New Roman" w:hAnsi="Times New Roman"/>
          <w:spacing w:val="2"/>
          <w:sz w:val="28"/>
          <w:szCs w:val="28"/>
        </w:rPr>
        <w:t>2</w:t>
      </w:r>
      <w:r w:rsidRPr="0098371D">
        <w:rPr>
          <w:rFonts w:ascii="Times New Roman" w:hAnsi="Times New Roman"/>
          <w:spacing w:val="2"/>
          <w:sz w:val="28"/>
          <w:szCs w:val="28"/>
          <w:lang w:val="ru-RU"/>
        </w:rPr>
        <w:t>]</w:t>
      </w:r>
      <w:r>
        <w:rPr>
          <w:rFonts w:ascii="Times New Roman" w:hAnsi="Times New Roman"/>
          <w:spacing w:val="2"/>
          <w:sz w:val="28"/>
          <w:szCs w:val="28"/>
          <w:lang w:val="ru-RU"/>
        </w:rPr>
        <w:t>.</w:t>
      </w:r>
    </w:p>
    <w:p w:rsidR="00BD59AD" w:rsidRPr="0098371D" w:rsidRDefault="00BD59AD" w:rsidP="003D5B1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371D">
        <w:rPr>
          <w:rFonts w:ascii="Times New Roman" w:hAnsi="Times New Roman"/>
          <w:sz w:val="28"/>
          <w:szCs w:val="28"/>
        </w:rPr>
        <w:t xml:space="preserve">Подамо кілька відповідних визначень критичного мислення: </w:t>
      </w:r>
    </w:p>
    <w:p w:rsidR="00BD59AD" w:rsidRPr="0098371D" w:rsidRDefault="00BD59AD" w:rsidP="003D5B1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371D">
        <w:rPr>
          <w:rFonts w:ascii="Times New Roman" w:hAnsi="Times New Roman"/>
          <w:sz w:val="28"/>
          <w:szCs w:val="28"/>
        </w:rPr>
        <w:t>– підхід до мислення, за якого особливу увагу приділено вмінню сформулювати самостійні твердження або думки й підкріпити їх аргументами (учні виявляють своє вміння критично мислити, коли вони в усній або письмовій формі роблять інтерпретації (тобто витлумачують щось) і підкріплюють це своїми аргументами; учні використають критичне мислення рецептивно, коли вони аналізують /критикують аргументи інших людей [</w:t>
      </w:r>
      <w:r>
        <w:rPr>
          <w:rFonts w:ascii="Times New Roman" w:hAnsi="Times New Roman"/>
          <w:sz w:val="28"/>
          <w:szCs w:val="28"/>
        </w:rPr>
        <w:t>1</w:t>
      </w:r>
      <w:r w:rsidRPr="0098371D">
        <w:rPr>
          <w:rFonts w:ascii="Times New Roman" w:hAnsi="Times New Roman"/>
          <w:sz w:val="28"/>
          <w:szCs w:val="28"/>
        </w:rPr>
        <w:t>].</w:t>
      </w:r>
    </w:p>
    <w:p w:rsidR="00BD59AD" w:rsidRPr="0098371D" w:rsidRDefault="00BD59AD" w:rsidP="003D5B1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371D">
        <w:rPr>
          <w:rFonts w:ascii="Times New Roman" w:hAnsi="Times New Roman"/>
          <w:sz w:val="28"/>
          <w:szCs w:val="28"/>
        </w:rPr>
        <w:t>– критичні мислителі чітко розуміють мету й питання, що розглядається; ставлять під сумнів інформацію, висновки та погляди; прагнуть бути ясними, чіткими, точними й актуальними; прагнуть зануритися вглиб проблеми, бути логічними та справедливими; регулярно застосовують інтелектуальні стандарти до елементів міркування з метою розвитку інтелектуальних здібностей [</w:t>
      </w:r>
      <w:r>
        <w:rPr>
          <w:rFonts w:ascii="Times New Roman" w:hAnsi="Times New Roman"/>
          <w:sz w:val="28"/>
          <w:szCs w:val="28"/>
        </w:rPr>
        <w:t>3</w:t>
      </w:r>
      <w:r w:rsidRPr="0098371D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BD59AD" w:rsidRPr="0098371D" w:rsidRDefault="00BD59AD" w:rsidP="003D5B1D">
      <w:pPr>
        <w:spacing w:after="0" w:line="36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98371D">
        <w:rPr>
          <w:rFonts w:ascii="Times New Roman" w:hAnsi="Times New Roman"/>
          <w:spacing w:val="2"/>
          <w:sz w:val="28"/>
          <w:szCs w:val="28"/>
        </w:rPr>
        <w:t>Навички критичного мислення дають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98371D">
        <w:rPr>
          <w:rFonts w:ascii="Times New Roman" w:hAnsi="Times New Roman"/>
          <w:spacing w:val="2"/>
          <w:sz w:val="28"/>
          <w:szCs w:val="28"/>
        </w:rPr>
        <w:t xml:space="preserve">нам змогу не розгубитися у перенасиченому інформацією середовищі. Важливо усвідомити те, що світ не такий, яким ми його бачимо. Іноді не варто вірити навіть власним очам </w:t>
      </w:r>
      <w:r w:rsidRPr="0098371D">
        <w:rPr>
          <w:rFonts w:ascii="Times New Roman" w:hAnsi="Times New Roman"/>
          <w:spacing w:val="2"/>
          <w:sz w:val="28"/>
          <w:szCs w:val="28"/>
          <w:lang w:val="ru-RU"/>
        </w:rPr>
        <w:t>-</w:t>
      </w:r>
      <w:r w:rsidRPr="0098371D">
        <w:rPr>
          <w:rFonts w:ascii="Times New Roman" w:hAnsi="Times New Roman"/>
          <w:spacing w:val="2"/>
          <w:sz w:val="28"/>
          <w:szCs w:val="28"/>
        </w:rPr>
        <w:t xml:space="preserve"> можна не мати жодних проблем із зором, але при цьому по-різному відповідати на питання, які кольори ми бачимо на зображенні. Кожен із нас сприймає світ, так як йому це вдається, сприймає так би мовити через певне дзеркало, в якому відображені ми самі. </w:t>
      </w:r>
    </w:p>
    <w:p w:rsidR="00BD59AD" w:rsidRPr="0098371D" w:rsidRDefault="00BD59AD" w:rsidP="003D5B1D">
      <w:pPr>
        <w:spacing w:after="0" w:line="36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98371D">
        <w:rPr>
          <w:rFonts w:ascii="Times New Roman" w:hAnsi="Times New Roman"/>
          <w:sz w:val="28"/>
          <w:szCs w:val="28"/>
        </w:rPr>
        <w:t xml:space="preserve"> На думку сучасних дидактів та психологів, важливими навичками сучасного громадянина є здатність відрізняти факти від суб’єктивної думки, виявляти недостовірну інформацію, вміння знайти потрібну інформацію, аналізувати та систематизувати її, сформулювати свої думки та докази в усній чи письмовій формі й презентувати їх.</w:t>
      </w:r>
    </w:p>
    <w:p w:rsidR="00BD59AD" w:rsidRPr="0098371D" w:rsidRDefault="00BD59AD" w:rsidP="003D5B1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371D">
        <w:rPr>
          <w:rFonts w:ascii="Times New Roman" w:hAnsi="Times New Roman"/>
          <w:sz w:val="28"/>
          <w:szCs w:val="28"/>
        </w:rPr>
        <w:t>Загалом критичне мислення є одним із базових навичок особистості у ХХІ столітті, необхідне для успішної самореалізації та індивідуалізації. Актуальність розвитку критичного мислення посприяла розробленню різних навчальних технологій розвитку цієї здатності та впровадженню наукових та методичних досліджень у теорію і практику навчання української, що має своє вираження у формуванні предметної та ключових компетентностей [</w:t>
      </w:r>
      <w:r>
        <w:rPr>
          <w:rFonts w:ascii="Times New Roman" w:hAnsi="Times New Roman"/>
          <w:sz w:val="28"/>
          <w:szCs w:val="28"/>
        </w:rPr>
        <w:t>3</w:t>
      </w:r>
      <w:r w:rsidRPr="0098371D">
        <w:rPr>
          <w:rFonts w:ascii="Times New Roman" w:hAnsi="Times New Roman"/>
          <w:sz w:val="28"/>
          <w:szCs w:val="28"/>
        </w:rPr>
        <w:t>].</w:t>
      </w:r>
    </w:p>
    <w:p w:rsidR="00BD59AD" w:rsidRPr="0098371D" w:rsidRDefault="00BD59AD" w:rsidP="003D5B1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8371D">
        <w:rPr>
          <w:rFonts w:ascii="Times New Roman" w:hAnsi="Times New Roman"/>
          <w:sz w:val="28"/>
          <w:szCs w:val="28"/>
          <w:shd w:val="clear" w:color="auto" w:fill="FFFFFF"/>
        </w:rPr>
        <w:t>Критичне мислення як педагогічна інновація - це вміння, що дозволяє людині приймати обґрунтовані самостійні рішення:</w:t>
      </w:r>
    </w:p>
    <w:p w:rsidR="00BD59AD" w:rsidRPr="0098371D" w:rsidRDefault="00BD59AD" w:rsidP="003D5B1D">
      <w:pPr>
        <w:pStyle w:val="stk-reset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98371D">
        <w:rPr>
          <w:sz w:val="28"/>
          <w:szCs w:val="28"/>
        </w:rPr>
        <w:t>визначати проблеми, ставити запитання;</w:t>
      </w:r>
    </w:p>
    <w:p w:rsidR="00BD59AD" w:rsidRPr="0098371D" w:rsidRDefault="00BD59AD" w:rsidP="003D5B1D">
      <w:pPr>
        <w:pStyle w:val="stk-reset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98371D">
        <w:rPr>
          <w:sz w:val="28"/>
          <w:szCs w:val="28"/>
        </w:rPr>
        <w:t>аналізувати, порівнювати, синтезувати, оцінювати інформацію з будь-яких джерел;</w:t>
      </w:r>
    </w:p>
    <w:p w:rsidR="00BD59AD" w:rsidRPr="0098371D" w:rsidRDefault="00BD59AD" w:rsidP="003D5B1D">
      <w:pPr>
        <w:pStyle w:val="stk-reset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98371D">
        <w:rPr>
          <w:sz w:val="28"/>
          <w:szCs w:val="28"/>
        </w:rPr>
        <w:t>розглядати з різних сторін, висувати альтернативи та оцінювати їх;</w:t>
      </w:r>
    </w:p>
    <w:p w:rsidR="00BD59AD" w:rsidRPr="0098371D" w:rsidRDefault="00BD59AD" w:rsidP="00791F8C">
      <w:pPr>
        <w:pStyle w:val="stk-reset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98371D">
        <w:rPr>
          <w:sz w:val="28"/>
          <w:szCs w:val="28"/>
        </w:rPr>
        <w:t>формулювати аргументи, робити свідомий вибір на основі власних суджень</w:t>
      </w:r>
      <w:r w:rsidRPr="0098371D">
        <w:rPr>
          <w:sz w:val="28"/>
          <w:szCs w:val="28"/>
          <w:shd w:val="clear" w:color="auto" w:fill="FFFFFF"/>
        </w:rPr>
        <w:t>[</w:t>
      </w:r>
      <w:r>
        <w:rPr>
          <w:sz w:val="28"/>
          <w:szCs w:val="28"/>
          <w:shd w:val="clear" w:color="auto" w:fill="FFFFFF"/>
        </w:rPr>
        <w:t>4</w:t>
      </w:r>
      <w:r w:rsidRPr="0098371D">
        <w:rPr>
          <w:sz w:val="28"/>
          <w:szCs w:val="28"/>
          <w:shd w:val="clear" w:color="auto" w:fill="FFFFFF"/>
        </w:rPr>
        <w:t xml:space="preserve">] </w:t>
      </w:r>
    </w:p>
    <w:p w:rsidR="00BD59AD" w:rsidRPr="0098371D" w:rsidRDefault="00BD59AD" w:rsidP="003D5B1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371D">
        <w:rPr>
          <w:rFonts w:ascii="Times New Roman" w:hAnsi="Times New Roman"/>
          <w:sz w:val="28"/>
          <w:szCs w:val="28"/>
        </w:rPr>
        <w:t>Кардинальні зміни, які відбуваються у сучасному освітньому середовищі і відзеркалюють тенденції розвитку світової освіти, особливо акцентують необхідність переорієнтації шкільного навчального і виховного процесу на забезпечення умов формування учня-громадянина, якому притаманна динаміка соціального прогресу, прискорене зростання інформаційного потоку і, відповідно, барвисте різноманіття теорій, напрямків, ідей, поглядів. В таких умовах на перше місце виходить здатність і готовність людини аналізувати отриману інформацію, перевіряти і переосмислювати її, самостійно встановлювати істину, приймати рішення і аргументовано захищати свою позицію. Вкрай необхідним стає уміння мислити динамічно та адаптувати своє мислення до мислення інших людей, бути толерантним і сприйнятливим. Власне, мова йде про виховання інтелекту творчої і незалежної особистості, здатної на критично-конструктивне бачення себе, оточуючого світу і своєї ролі в ньому.</w:t>
      </w:r>
    </w:p>
    <w:p w:rsidR="00BD59AD" w:rsidRPr="0098371D" w:rsidRDefault="00BD59AD" w:rsidP="003D5B1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371D">
        <w:rPr>
          <w:rFonts w:ascii="Times New Roman" w:hAnsi="Times New Roman"/>
          <w:sz w:val="28"/>
          <w:szCs w:val="28"/>
        </w:rPr>
        <w:t>Щоб реалізувати розвиток критичного мислення на уроках з учнями, учителі повинні оптимально поєднувати загальні, групові й індивідуальні форми організації навчального процесу; раціонально застосовувати сучасні методи і засоби навчання, зокрема мультимедійні, на різних етапах уроку (мотивація, рефлексія); виробляти стійкість свідомості майбутніх громадян до психологічного й інформаційного маніпулювання їх свідомістю і діяльністю; продуктивній самоосвіті та особистісного розвитку за допомогою різних засобів, в тому числі й ресурсів інформаційно-комунікаційних технологій.</w:t>
      </w:r>
    </w:p>
    <w:p w:rsidR="00BD59AD" w:rsidRPr="0098371D" w:rsidRDefault="00BD59AD" w:rsidP="003D5B1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8371D">
        <w:rPr>
          <w:rFonts w:ascii="Times New Roman" w:hAnsi="Times New Roman"/>
          <w:sz w:val="28"/>
          <w:szCs w:val="28"/>
        </w:rPr>
        <w:t>Нарешті розвиток критичного мислення може бути забезпечений лише, якщо у процес навчання вміщено розв’язання реальних проблем і прийняття учнями рішень у різноманітних ситуаціях. Адже у сучасному, швидко мінливому контексті, цінною є здатність розв’язувати реальні проблеми й ухвалювати оптимальні рішення, а не лише демонструвати набір умінь/ навичок у штучно структурованому навчальному середовищі</w:t>
      </w:r>
      <w:r w:rsidRPr="0098371D">
        <w:rPr>
          <w:rFonts w:ascii="Times New Roman" w:hAnsi="Times New Roman"/>
          <w:sz w:val="28"/>
          <w:szCs w:val="28"/>
          <w:lang w:val="ru-RU"/>
        </w:rPr>
        <w:t>.</w:t>
      </w:r>
    </w:p>
    <w:p w:rsidR="00BD59AD" w:rsidRPr="0098371D" w:rsidRDefault="00BD59AD" w:rsidP="003D5B1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371D">
        <w:rPr>
          <w:rFonts w:ascii="Times New Roman" w:hAnsi="Times New Roman"/>
          <w:sz w:val="28"/>
          <w:szCs w:val="28"/>
        </w:rPr>
        <w:t>Критичне мислення є складною діяльністю, й хоча можна навчати критичного мислення та його компонентам як окремого предмета, вони формуються та використовуються найкраще у зв’язку з конкретною сферою знань (наприклад, математика або історія тощо). Якщо учні не використовуватимуть ці уміння/навички на уроках з різних предметів, ці уміння/навички просто атрофуються та зникнуть. Тому важливо запроваджувати навчання критичного мислення на уроках якомога частіше, щоб учні мали можливість тренувати його та відповідно оцінювали себе.</w:t>
      </w:r>
    </w:p>
    <w:p w:rsidR="00BD59AD" w:rsidRPr="00067B22" w:rsidRDefault="00BD59AD" w:rsidP="003D5B1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371D">
        <w:rPr>
          <w:rFonts w:ascii="Times New Roman" w:hAnsi="Times New Roman"/>
          <w:b/>
          <w:sz w:val="28"/>
          <w:szCs w:val="28"/>
          <w:lang w:val="en-US"/>
        </w:rPr>
        <w:t>Література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BD59AD" w:rsidRPr="0098371D" w:rsidRDefault="00BD59AD" w:rsidP="00CE038F">
      <w:pPr>
        <w:pStyle w:val="ListParagraph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8371D">
        <w:rPr>
          <w:rFonts w:ascii="Times New Roman" w:hAnsi="Times New Roman"/>
          <w:sz w:val="28"/>
          <w:szCs w:val="28"/>
        </w:rPr>
        <w:t>Алан Кроуфорд, ВендіСаул, Самюель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371D">
        <w:rPr>
          <w:rFonts w:ascii="Times New Roman" w:hAnsi="Times New Roman"/>
          <w:sz w:val="28"/>
          <w:szCs w:val="28"/>
        </w:rPr>
        <w:t xml:space="preserve">Метьюз, Джеймс Макінстер «Технології розвитку критичного мислення учнів» // </w:t>
      </w:r>
      <w:hyperlink r:id="rId5" w:history="1">
        <w:r w:rsidRPr="0098371D">
          <w:rPr>
            <w:rStyle w:val="Hyperlink"/>
            <w:rFonts w:ascii="Times New Roman" w:hAnsi="Times New Roman"/>
            <w:color w:val="auto"/>
            <w:sz w:val="28"/>
            <w:szCs w:val="28"/>
          </w:rPr>
          <w:t>https://osvita.ua/doc/files/news/487/48780/KritichneView.pdf</w:t>
        </w:r>
      </w:hyperlink>
    </w:p>
    <w:p w:rsidR="00BD59AD" w:rsidRPr="0098371D" w:rsidRDefault="00BD59AD" w:rsidP="00CE038F">
      <w:pPr>
        <w:pStyle w:val="ListParagraph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8371D">
        <w:rPr>
          <w:rFonts w:ascii="Times New Roman" w:hAnsi="Times New Roman"/>
          <w:spacing w:val="2"/>
          <w:sz w:val="28"/>
          <w:szCs w:val="28"/>
        </w:rPr>
        <w:t xml:space="preserve">Критичне мислення – поради з розвитку // </w:t>
      </w:r>
      <w:hyperlink r:id="rId6" w:history="1">
        <w:r w:rsidRPr="0098371D">
          <w:rPr>
            <w:rStyle w:val="Hyperlink"/>
            <w:rFonts w:ascii="Times New Roman" w:hAnsi="Times New Roman"/>
            <w:color w:val="auto"/>
            <w:spacing w:val="2"/>
            <w:sz w:val="28"/>
            <w:szCs w:val="28"/>
            <w:lang w:val="en-US"/>
          </w:rPr>
          <w:t>https</w:t>
        </w:r>
        <w:r w:rsidRPr="0098371D">
          <w:rPr>
            <w:rStyle w:val="Hyperlink"/>
            <w:rFonts w:ascii="Times New Roman" w:hAnsi="Times New Roman"/>
            <w:color w:val="auto"/>
            <w:spacing w:val="2"/>
            <w:sz w:val="28"/>
            <w:szCs w:val="28"/>
            <w:lang w:val="ru-RU"/>
          </w:rPr>
          <w:t>://</w:t>
        </w:r>
        <w:r w:rsidRPr="0098371D">
          <w:rPr>
            <w:rStyle w:val="Hyperlink"/>
            <w:rFonts w:ascii="Times New Roman" w:hAnsi="Times New Roman"/>
            <w:color w:val="auto"/>
            <w:spacing w:val="2"/>
            <w:sz w:val="28"/>
            <w:szCs w:val="28"/>
            <w:lang w:val="en-US"/>
          </w:rPr>
          <w:t>happymonday</w:t>
        </w:r>
        <w:r w:rsidRPr="0098371D">
          <w:rPr>
            <w:rStyle w:val="Hyperlink"/>
            <w:rFonts w:ascii="Times New Roman" w:hAnsi="Times New Roman"/>
            <w:color w:val="auto"/>
            <w:spacing w:val="2"/>
            <w:sz w:val="28"/>
            <w:szCs w:val="28"/>
            <w:lang w:val="ru-RU"/>
          </w:rPr>
          <w:t>.</w:t>
        </w:r>
        <w:r w:rsidRPr="0098371D">
          <w:rPr>
            <w:rStyle w:val="Hyperlink"/>
            <w:rFonts w:ascii="Times New Roman" w:hAnsi="Times New Roman"/>
            <w:color w:val="auto"/>
            <w:spacing w:val="2"/>
            <w:sz w:val="28"/>
            <w:szCs w:val="28"/>
            <w:lang w:val="en-US"/>
          </w:rPr>
          <w:t>ua</w:t>
        </w:r>
        <w:r w:rsidRPr="0098371D">
          <w:rPr>
            <w:rStyle w:val="Hyperlink"/>
            <w:rFonts w:ascii="Times New Roman" w:hAnsi="Times New Roman"/>
            <w:color w:val="auto"/>
            <w:spacing w:val="2"/>
            <w:sz w:val="28"/>
            <w:szCs w:val="28"/>
            <w:lang w:val="ru-RU"/>
          </w:rPr>
          <w:t>/</w:t>
        </w:r>
        <w:r w:rsidRPr="0098371D">
          <w:rPr>
            <w:rStyle w:val="Hyperlink"/>
            <w:rFonts w:ascii="Times New Roman" w:hAnsi="Times New Roman"/>
            <w:color w:val="auto"/>
            <w:spacing w:val="2"/>
            <w:sz w:val="28"/>
            <w:szCs w:val="28"/>
            <w:lang w:val="en-US"/>
          </w:rPr>
          <w:t>jak</w:t>
        </w:r>
        <w:r w:rsidRPr="0098371D">
          <w:rPr>
            <w:rStyle w:val="Hyperlink"/>
            <w:rFonts w:ascii="Times New Roman" w:hAnsi="Times New Roman"/>
            <w:color w:val="auto"/>
            <w:spacing w:val="2"/>
            <w:sz w:val="28"/>
            <w:szCs w:val="28"/>
            <w:lang w:val="ru-RU"/>
          </w:rPr>
          <w:t>-</w:t>
        </w:r>
        <w:r w:rsidRPr="0098371D">
          <w:rPr>
            <w:rStyle w:val="Hyperlink"/>
            <w:rFonts w:ascii="Times New Roman" w:hAnsi="Times New Roman"/>
            <w:color w:val="auto"/>
            <w:spacing w:val="2"/>
            <w:sz w:val="28"/>
            <w:szCs w:val="28"/>
            <w:lang w:val="en-US"/>
          </w:rPr>
          <w:t>rozvynuty</w:t>
        </w:r>
        <w:r w:rsidRPr="0098371D">
          <w:rPr>
            <w:rStyle w:val="Hyperlink"/>
            <w:rFonts w:ascii="Times New Roman" w:hAnsi="Times New Roman"/>
            <w:color w:val="auto"/>
            <w:spacing w:val="2"/>
            <w:sz w:val="28"/>
            <w:szCs w:val="28"/>
            <w:lang w:val="ru-RU"/>
          </w:rPr>
          <w:t>-</w:t>
        </w:r>
        <w:r w:rsidRPr="0098371D">
          <w:rPr>
            <w:rStyle w:val="Hyperlink"/>
            <w:rFonts w:ascii="Times New Roman" w:hAnsi="Times New Roman"/>
            <w:color w:val="auto"/>
            <w:spacing w:val="2"/>
            <w:sz w:val="28"/>
            <w:szCs w:val="28"/>
            <w:lang w:val="en-US"/>
          </w:rPr>
          <w:t>krytychne</w:t>
        </w:r>
        <w:r w:rsidRPr="0098371D">
          <w:rPr>
            <w:rStyle w:val="Hyperlink"/>
            <w:rFonts w:ascii="Times New Roman" w:hAnsi="Times New Roman"/>
            <w:color w:val="auto"/>
            <w:spacing w:val="2"/>
            <w:sz w:val="28"/>
            <w:szCs w:val="28"/>
            <w:lang w:val="ru-RU"/>
          </w:rPr>
          <w:t>-</w:t>
        </w:r>
        <w:r w:rsidRPr="0098371D">
          <w:rPr>
            <w:rStyle w:val="Hyperlink"/>
            <w:rFonts w:ascii="Times New Roman" w:hAnsi="Times New Roman"/>
            <w:color w:val="auto"/>
            <w:spacing w:val="2"/>
            <w:sz w:val="28"/>
            <w:szCs w:val="28"/>
            <w:lang w:val="en-US"/>
          </w:rPr>
          <w:t>myslennja</w:t>
        </w:r>
      </w:hyperlink>
    </w:p>
    <w:p w:rsidR="00BD59AD" w:rsidRPr="0098371D" w:rsidRDefault="00BD59AD" w:rsidP="00CE038F">
      <w:pPr>
        <w:pStyle w:val="ListParagraph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8371D">
        <w:rPr>
          <w:rStyle w:val="personname"/>
          <w:rFonts w:ascii="Times New Roman" w:hAnsi="Times New Roman"/>
          <w:sz w:val="28"/>
          <w:szCs w:val="28"/>
          <w:shd w:val="clear" w:color="auto" w:fill="FFFFFF"/>
        </w:rPr>
        <w:t>Нікольська Н.В.</w:t>
      </w:r>
      <w:r w:rsidRPr="0098371D">
        <w:rPr>
          <w:rFonts w:ascii="Times New Roman" w:hAnsi="Times New Roman"/>
          <w:sz w:val="28"/>
          <w:szCs w:val="28"/>
          <w:shd w:val="clear" w:color="auto" w:fill="FFFFFF"/>
        </w:rPr>
        <w:t xml:space="preserve"> Обдаровані діти – скарб нації! : матеріали ІІІ Міжнародної науково- практичної онлайн-конференції (Київ, 18-23 серпня 2022 року) Інститут обдарованої дитини НАПН України, м. Київ, Україна, стор. 647-648.</w:t>
      </w:r>
    </w:p>
    <w:p w:rsidR="00BD59AD" w:rsidRDefault="00BD59AD" w:rsidP="00CE038F">
      <w:pPr>
        <w:pStyle w:val="ListParagraph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8371D">
        <w:rPr>
          <w:rFonts w:ascii="Times New Roman" w:hAnsi="Times New Roman"/>
          <w:sz w:val="28"/>
          <w:szCs w:val="28"/>
        </w:rPr>
        <w:t xml:space="preserve">Що таке критичне мислення і як його розвивати? // </w:t>
      </w:r>
      <w:hyperlink r:id="rId7" w:history="1">
        <w:r w:rsidRPr="00911472">
          <w:rPr>
            <w:rStyle w:val="Hyperlink"/>
            <w:rFonts w:ascii="Times New Roman" w:hAnsi="Times New Roman"/>
            <w:sz w:val="28"/>
            <w:szCs w:val="28"/>
            <w:shd w:val="clear" w:color="auto" w:fill="FFFFFF"/>
            <w:lang w:val="en-US"/>
          </w:rPr>
          <w:t>https</w:t>
        </w:r>
        <w:r w:rsidRPr="00911472">
          <w:rPr>
            <w:rStyle w:val="Hyperlink"/>
            <w:rFonts w:ascii="Times New Roman" w:hAnsi="Times New Roman"/>
            <w:sz w:val="28"/>
            <w:szCs w:val="28"/>
            <w:shd w:val="clear" w:color="auto" w:fill="FFFFFF"/>
          </w:rPr>
          <w:t>://</w:t>
        </w:r>
        <w:r w:rsidRPr="00911472">
          <w:rPr>
            <w:rStyle w:val="Hyperlink"/>
            <w:rFonts w:ascii="Times New Roman" w:hAnsi="Times New Roman"/>
            <w:sz w:val="28"/>
            <w:szCs w:val="28"/>
            <w:shd w:val="clear" w:color="auto" w:fill="FFFFFF"/>
            <w:lang w:val="en-US"/>
          </w:rPr>
          <w:t>osvitoria</w:t>
        </w:r>
        <w:r w:rsidRPr="00911472">
          <w:rPr>
            <w:rStyle w:val="Hyperlink"/>
            <w:rFonts w:ascii="Times New Roman" w:hAnsi="Times New Roman"/>
            <w:sz w:val="28"/>
            <w:szCs w:val="28"/>
            <w:shd w:val="clear" w:color="auto" w:fill="FFFFFF"/>
          </w:rPr>
          <w:t>.</w:t>
        </w:r>
        <w:r w:rsidRPr="00911472">
          <w:rPr>
            <w:rStyle w:val="Hyperlink"/>
            <w:rFonts w:ascii="Times New Roman" w:hAnsi="Times New Roman"/>
            <w:sz w:val="28"/>
            <w:szCs w:val="28"/>
            <w:shd w:val="clear" w:color="auto" w:fill="FFFFFF"/>
            <w:lang w:val="en-US"/>
          </w:rPr>
          <w:t>media</w:t>
        </w:r>
        <w:r w:rsidRPr="00911472">
          <w:rPr>
            <w:rStyle w:val="Hyperlink"/>
            <w:rFonts w:ascii="Times New Roman" w:hAnsi="Times New Roman"/>
            <w:sz w:val="28"/>
            <w:szCs w:val="28"/>
            <w:shd w:val="clear" w:color="auto" w:fill="FFFFFF"/>
          </w:rPr>
          <w:t>/</w:t>
        </w:r>
        <w:r w:rsidRPr="00911472">
          <w:rPr>
            <w:rStyle w:val="Hyperlink"/>
            <w:rFonts w:ascii="Times New Roman" w:hAnsi="Times New Roman"/>
            <w:sz w:val="28"/>
            <w:szCs w:val="28"/>
            <w:shd w:val="clear" w:color="auto" w:fill="FFFFFF"/>
            <w:lang w:val="en-US"/>
          </w:rPr>
          <w:t>experience</w:t>
        </w:r>
        <w:r w:rsidRPr="00911472">
          <w:rPr>
            <w:rStyle w:val="Hyperlink"/>
            <w:rFonts w:ascii="Times New Roman" w:hAnsi="Times New Roman"/>
            <w:sz w:val="28"/>
            <w:szCs w:val="28"/>
            <w:shd w:val="clear" w:color="auto" w:fill="FFFFFF"/>
          </w:rPr>
          <w:t>/</w:t>
        </w:r>
        <w:r w:rsidRPr="00911472">
          <w:rPr>
            <w:rStyle w:val="Hyperlink"/>
            <w:rFonts w:ascii="Times New Roman" w:hAnsi="Times New Roman"/>
            <w:sz w:val="28"/>
            <w:szCs w:val="28"/>
            <w:shd w:val="clear" w:color="auto" w:fill="FFFFFF"/>
            <w:lang w:val="en-US"/>
          </w:rPr>
          <w:t>shho</w:t>
        </w:r>
        <w:r w:rsidRPr="00911472">
          <w:rPr>
            <w:rStyle w:val="Hyperlink"/>
            <w:rFonts w:ascii="Times New Roman" w:hAnsi="Times New Roman"/>
            <w:sz w:val="28"/>
            <w:szCs w:val="28"/>
            <w:shd w:val="clear" w:color="auto" w:fill="FFFFFF"/>
          </w:rPr>
          <w:t>-</w:t>
        </w:r>
        <w:r w:rsidRPr="00911472">
          <w:rPr>
            <w:rStyle w:val="Hyperlink"/>
            <w:rFonts w:ascii="Times New Roman" w:hAnsi="Times New Roman"/>
            <w:sz w:val="28"/>
            <w:szCs w:val="28"/>
            <w:shd w:val="clear" w:color="auto" w:fill="FFFFFF"/>
            <w:lang w:val="en-US"/>
          </w:rPr>
          <w:t>take</w:t>
        </w:r>
        <w:r w:rsidRPr="00911472">
          <w:rPr>
            <w:rStyle w:val="Hyperlink"/>
            <w:rFonts w:ascii="Times New Roman" w:hAnsi="Times New Roman"/>
            <w:sz w:val="28"/>
            <w:szCs w:val="28"/>
            <w:shd w:val="clear" w:color="auto" w:fill="FFFFFF"/>
          </w:rPr>
          <w:t>-</w:t>
        </w:r>
        <w:r w:rsidRPr="00911472">
          <w:rPr>
            <w:rStyle w:val="Hyperlink"/>
            <w:rFonts w:ascii="Times New Roman" w:hAnsi="Times New Roman"/>
            <w:sz w:val="28"/>
            <w:szCs w:val="28"/>
            <w:shd w:val="clear" w:color="auto" w:fill="FFFFFF"/>
            <w:lang w:val="en-US"/>
          </w:rPr>
          <w:t>krytychne</w:t>
        </w:r>
        <w:r w:rsidRPr="00911472">
          <w:rPr>
            <w:rStyle w:val="Hyperlink"/>
            <w:rFonts w:ascii="Times New Roman" w:hAnsi="Times New Roman"/>
            <w:sz w:val="28"/>
            <w:szCs w:val="28"/>
            <w:shd w:val="clear" w:color="auto" w:fill="FFFFFF"/>
          </w:rPr>
          <w:t>-</w:t>
        </w:r>
        <w:r w:rsidRPr="00911472">
          <w:rPr>
            <w:rStyle w:val="Hyperlink"/>
            <w:rFonts w:ascii="Times New Roman" w:hAnsi="Times New Roman"/>
            <w:sz w:val="28"/>
            <w:szCs w:val="28"/>
            <w:shd w:val="clear" w:color="auto" w:fill="FFFFFF"/>
            <w:lang w:val="en-US"/>
          </w:rPr>
          <w:t>myslennya</w:t>
        </w:r>
        <w:r w:rsidRPr="00911472">
          <w:rPr>
            <w:rStyle w:val="Hyperlink"/>
            <w:rFonts w:ascii="Times New Roman" w:hAnsi="Times New Roman"/>
            <w:sz w:val="28"/>
            <w:szCs w:val="28"/>
            <w:shd w:val="clear" w:color="auto" w:fill="FFFFFF"/>
          </w:rPr>
          <w:t>-</w:t>
        </w:r>
        <w:r w:rsidRPr="00911472">
          <w:rPr>
            <w:rStyle w:val="Hyperlink"/>
            <w:rFonts w:ascii="Times New Roman" w:hAnsi="Times New Roman"/>
            <w:sz w:val="28"/>
            <w:szCs w:val="28"/>
            <w:shd w:val="clear" w:color="auto" w:fill="FFFFFF"/>
            <w:lang w:val="en-US"/>
          </w:rPr>
          <w:t>ta</w:t>
        </w:r>
        <w:r w:rsidRPr="00911472">
          <w:rPr>
            <w:rStyle w:val="Hyperlink"/>
            <w:rFonts w:ascii="Times New Roman" w:hAnsi="Times New Roman"/>
            <w:sz w:val="28"/>
            <w:szCs w:val="28"/>
            <w:shd w:val="clear" w:color="auto" w:fill="FFFFFF"/>
          </w:rPr>
          <w:t>-</w:t>
        </w:r>
        <w:r w:rsidRPr="00911472">
          <w:rPr>
            <w:rStyle w:val="Hyperlink"/>
            <w:rFonts w:ascii="Times New Roman" w:hAnsi="Times New Roman"/>
            <w:sz w:val="28"/>
            <w:szCs w:val="28"/>
            <w:shd w:val="clear" w:color="auto" w:fill="FFFFFF"/>
            <w:lang w:val="en-US"/>
          </w:rPr>
          <w:t>yak</w:t>
        </w:r>
        <w:r w:rsidRPr="00911472">
          <w:rPr>
            <w:rStyle w:val="Hyperlink"/>
            <w:rFonts w:ascii="Times New Roman" w:hAnsi="Times New Roman"/>
            <w:sz w:val="28"/>
            <w:szCs w:val="28"/>
            <w:shd w:val="clear" w:color="auto" w:fill="FFFFFF"/>
          </w:rPr>
          <w:t>-</w:t>
        </w:r>
        <w:r w:rsidRPr="00911472">
          <w:rPr>
            <w:rStyle w:val="Hyperlink"/>
            <w:rFonts w:ascii="Times New Roman" w:hAnsi="Times New Roman"/>
            <w:sz w:val="28"/>
            <w:szCs w:val="28"/>
            <w:shd w:val="clear" w:color="auto" w:fill="FFFFFF"/>
            <w:lang w:val="en-US"/>
          </w:rPr>
          <w:t>jogo</w:t>
        </w:r>
        <w:r w:rsidRPr="00911472">
          <w:rPr>
            <w:rStyle w:val="Hyperlink"/>
            <w:rFonts w:ascii="Times New Roman" w:hAnsi="Times New Roman"/>
            <w:sz w:val="28"/>
            <w:szCs w:val="28"/>
            <w:shd w:val="clear" w:color="auto" w:fill="FFFFFF"/>
          </w:rPr>
          <w:t>-</w:t>
        </w:r>
        <w:r w:rsidRPr="00911472">
          <w:rPr>
            <w:rStyle w:val="Hyperlink"/>
            <w:rFonts w:ascii="Times New Roman" w:hAnsi="Times New Roman"/>
            <w:sz w:val="28"/>
            <w:szCs w:val="28"/>
            <w:shd w:val="clear" w:color="auto" w:fill="FFFFFF"/>
            <w:lang w:val="en-US"/>
          </w:rPr>
          <w:t>rozvyvaty</w:t>
        </w:r>
        <w:r w:rsidRPr="00911472">
          <w:rPr>
            <w:rStyle w:val="Hyperlink"/>
            <w:rFonts w:ascii="Times New Roman" w:hAnsi="Times New Roman"/>
            <w:sz w:val="28"/>
            <w:szCs w:val="28"/>
            <w:shd w:val="clear" w:color="auto" w:fill="FFFFFF"/>
          </w:rPr>
          <w:t>/</w:t>
        </w:r>
      </w:hyperlink>
    </w:p>
    <w:p w:rsidR="00BD59AD" w:rsidRPr="00067B22" w:rsidRDefault="00BD59AD" w:rsidP="00DC7D44">
      <w:pPr>
        <w:pStyle w:val="ListParagraph"/>
        <w:tabs>
          <w:tab w:val="left" w:pos="993"/>
        </w:tabs>
        <w:spacing w:after="0" w:line="360" w:lineRule="auto"/>
        <w:ind w:left="567"/>
        <w:jc w:val="right"/>
        <w:rPr>
          <w:rFonts w:ascii="Times New Roman" w:hAnsi="Times New Roman"/>
          <w:b/>
          <w:sz w:val="28"/>
          <w:szCs w:val="28"/>
        </w:rPr>
      </w:pPr>
      <w:r w:rsidRPr="00067B22">
        <w:rPr>
          <w:rFonts w:ascii="Times New Roman" w:hAnsi="Times New Roman"/>
          <w:b/>
          <w:sz w:val="28"/>
          <w:szCs w:val="28"/>
        </w:rPr>
        <w:t>Науковий керівник:</w:t>
      </w:r>
    </w:p>
    <w:p w:rsidR="00BD59AD" w:rsidRDefault="00BD59AD" w:rsidP="00DC7D44">
      <w:pPr>
        <w:pStyle w:val="ListParagraph"/>
        <w:tabs>
          <w:tab w:val="left" w:pos="993"/>
        </w:tabs>
        <w:spacing w:after="0" w:line="360" w:lineRule="auto"/>
        <w:ind w:left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кандидат педагогічних наук, доцент Калита Наталія Іванівна. </w:t>
      </w:r>
    </w:p>
    <w:sectPr w:rsidR="00BD59AD" w:rsidSect="003D5B1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73D6E"/>
    <w:multiLevelType w:val="hybridMultilevel"/>
    <w:tmpl w:val="040215E0"/>
    <w:lvl w:ilvl="0" w:tplc="C910DF7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76641C1C"/>
    <w:multiLevelType w:val="multilevel"/>
    <w:tmpl w:val="12943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3D85"/>
    <w:rsid w:val="000356E9"/>
    <w:rsid w:val="00067B22"/>
    <w:rsid w:val="00197B61"/>
    <w:rsid w:val="001E23B5"/>
    <w:rsid w:val="00227B13"/>
    <w:rsid w:val="002A2BC9"/>
    <w:rsid w:val="0039401E"/>
    <w:rsid w:val="003C267B"/>
    <w:rsid w:val="003D5B1D"/>
    <w:rsid w:val="003E48B5"/>
    <w:rsid w:val="00440A0C"/>
    <w:rsid w:val="004C13FA"/>
    <w:rsid w:val="004E10D5"/>
    <w:rsid w:val="005A151D"/>
    <w:rsid w:val="005C310B"/>
    <w:rsid w:val="00694A1B"/>
    <w:rsid w:val="0076406D"/>
    <w:rsid w:val="00791F8C"/>
    <w:rsid w:val="00911472"/>
    <w:rsid w:val="0098371D"/>
    <w:rsid w:val="00A22530"/>
    <w:rsid w:val="00A73D85"/>
    <w:rsid w:val="00BC6C19"/>
    <w:rsid w:val="00BD59AD"/>
    <w:rsid w:val="00CE038F"/>
    <w:rsid w:val="00DC7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6E9"/>
    <w:pPr>
      <w:spacing w:after="160" w:line="259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A73D85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A73D85"/>
    <w:rPr>
      <w:rFonts w:cs="Times New Roman"/>
      <w:i/>
      <w:iCs/>
    </w:rPr>
  </w:style>
  <w:style w:type="paragraph" w:customStyle="1" w:styleId="stk-reset">
    <w:name w:val="stk-reset"/>
    <w:basedOn w:val="Normal"/>
    <w:uiPriority w:val="99"/>
    <w:rsid w:val="00A73D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ListParagraph">
    <w:name w:val="List Paragraph"/>
    <w:basedOn w:val="Normal"/>
    <w:uiPriority w:val="99"/>
    <w:qFormat/>
    <w:rsid w:val="00A22530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A22530"/>
    <w:rPr>
      <w:rFonts w:cs="Times New Roman"/>
      <w:color w:val="0563C1"/>
      <w:u w:val="single"/>
    </w:rPr>
  </w:style>
  <w:style w:type="character" w:customStyle="1" w:styleId="person">
    <w:name w:val="person"/>
    <w:basedOn w:val="DefaultParagraphFont"/>
    <w:uiPriority w:val="99"/>
    <w:rsid w:val="005C310B"/>
    <w:rPr>
      <w:rFonts w:cs="Times New Roman"/>
    </w:rPr>
  </w:style>
  <w:style w:type="character" w:customStyle="1" w:styleId="personname">
    <w:name w:val="person_name"/>
    <w:basedOn w:val="DefaultParagraphFont"/>
    <w:uiPriority w:val="99"/>
    <w:rsid w:val="005C310B"/>
    <w:rPr>
      <w:rFonts w:cs="Times New Roman"/>
    </w:rPr>
  </w:style>
  <w:style w:type="character" w:customStyle="1" w:styleId="orcid">
    <w:name w:val="orcid"/>
    <w:basedOn w:val="DefaultParagraphFont"/>
    <w:uiPriority w:val="99"/>
    <w:rsid w:val="005C310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89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8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89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svitoria.media/experience/shho-take-krytychne-myslennya-ta-yak-jogo-rozvyvat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appymonday.ua/jak-rozvynuty-krytychne-myslennja" TargetMode="External"/><Relationship Id="rId5" Type="http://schemas.openxmlformats.org/officeDocument/2006/relationships/hyperlink" Target="https://osvita.ua/doc/files/news/487/48780/KritichneView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76</TotalTime>
  <Pages>4</Pages>
  <Words>4403</Words>
  <Characters>2510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jhygj gvcghv</dc:creator>
  <cp:keywords/>
  <dc:description/>
  <cp:lastModifiedBy>Admin</cp:lastModifiedBy>
  <cp:revision>15</cp:revision>
  <dcterms:created xsi:type="dcterms:W3CDTF">2023-09-22T14:43:00Z</dcterms:created>
  <dcterms:modified xsi:type="dcterms:W3CDTF">2023-09-30T08:40:00Z</dcterms:modified>
</cp:coreProperties>
</file>