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E57" w:rsidRPr="00815A37" w:rsidRDefault="00E65E57" w:rsidP="00152269">
      <w:pPr>
        <w:spacing w:after="0" w:line="360" w:lineRule="auto"/>
        <w:jc w:val="right"/>
        <w:rPr>
          <w:rFonts w:ascii="Times New Roman" w:hAnsi="Times New Roman"/>
          <w:b/>
          <w:sz w:val="28"/>
          <w:szCs w:val="28"/>
        </w:rPr>
      </w:pPr>
      <w:r w:rsidRPr="00815A37">
        <w:rPr>
          <w:rFonts w:ascii="Times New Roman" w:hAnsi="Times New Roman"/>
          <w:b/>
          <w:sz w:val="28"/>
          <w:szCs w:val="28"/>
        </w:rPr>
        <w:t>Оксана Мойко, Ольга Береська</w:t>
      </w:r>
    </w:p>
    <w:p w:rsidR="00E65E57" w:rsidRPr="00DD6D0E" w:rsidRDefault="00E65E57" w:rsidP="00152269">
      <w:pPr>
        <w:spacing w:after="0" w:line="360" w:lineRule="auto"/>
        <w:jc w:val="right"/>
        <w:rPr>
          <w:rFonts w:ascii="Times New Roman" w:hAnsi="Times New Roman"/>
          <w:b/>
          <w:sz w:val="28"/>
          <w:szCs w:val="28"/>
        </w:rPr>
      </w:pPr>
      <w:r w:rsidRPr="00DD6D0E">
        <w:rPr>
          <w:rFonts w:ascii="Times New Roman" w:hAnsi="Times New Roman"/>
          <w:b/>
          <w:sz w:val="28"/>
          <w:szCs w:val="28"/>
        </w:rPr>
        <w:t>(Дрогобич, Україна)</w:t>
      </w:r>
    </w:p>
    <w:p w:rsidR="00E65E57" w:rsidRPr="00256B23" w:rsidRDefault="00E65E57" w:rsidP="00152269">
      <w:pPr>
        <w:spacing w:after="0" w:line="360" w:lineRule="auto"/>
        <w:jc w:val="right"/>
        <w:rPr>
          <w:rFonts w:ascii="Times New Roman" w:hAnsi="Times New Roman"/>
          <w:b/>
          <w:sz w:val="28"/>
          <w:szCs w:val="28"/>
        </w:rPr>
      </w:pPr>
    </w:p>
    <w:p w:rsidR="00E65E57" w:rsidRPr="00256B23" w:rsidRDefault="00E65E57" w:rsidP="00152269">
      <w:pPr>
        <w:spacing w:after="0" w:line="360" w:lineRule="auto"/>
        <w:ind w:firstLine="567"/>
        <w:jc w:val="center"/>
        <w:rPr>
          <w:rFonts w:ascii="Times New Roman" w:hAnsi="Times New Roman"/>
          <w:b/>
          <w:sz w:val="28"/>
          <w:szCs w:val="28"/>
        </w:rPr>
      </w:pPr>
      <w:r w:rsidRPr="00256B23">
        <w:rPr>
          <w:rFonts w:ascii="Times New Roman" w:hAnsi="Times New Roman"/>
          <w:b/>
          <w:sz w:val="28"/>
          <w:szCs w:val="28"/>
        </w:rPr>
        <w:t>ПРОЄКТНА ДІЯЛЬНІСТЬ ЯК ЗАСІБ ФОРМУВАННЯ ПІЗНАВАЛЬНОГО ІНТЕРЕСУ УЧНІВ ПОЧАТКОВИХ КЛАСІВ</w:t>
      </w:r>
    </w:p>
    <w:p w:rsidR="00E65E57" w:rsidRPr="00256B23" w:rsidRDefault="00E65E57" w:rsidP="00152269">
      <w:pPr>
        <w:spacing w:after="0" w:line="360" w:lineRule="auto"/>
        <w:ind w:firstLine="567"/>
        <w:jc w:val="center"/>
        <w:rPr>
          <w:rFonts w:ascii="Times New Roman" w:hAnsi="Times New Roman"/>
          <w:b/>
          <w:sz w:val="28"/>
          <w:szCs w:val="28"/>
        </w:rPr>
      </w:pPr>
    </w:p>
    <w:p w:rsidR="00E65E57" w:rsidRPr="00256B23" w:rsidRDefault="00E65E57" w:rsidP="003A6EF1">
      <w:pPr>
        <w:spacing w:after="0" w:line="360" w:lineRule="auto"/>
        <w:ind w:firstLine="567"/>
        <w:jc w:val="both"/>
        <w:rPr>
          <w:rFonts w:ascii="Times New Roman" w:hAnsi="Times New Roman"/>
          <w:sz w:val="28"/>
          <w:szCs w:val="28"/>
        </w:rPr>
      </w:pPr>
      <w:r w:rsidRPr="00256B23">
        <w:rPr>
          <w:rFonts w:ascii="Times New Roman" w:hAnsi="Times New Roman"/>
          <w:sz w:val="28"/>
          <w:szCs w:val="28"/>
        </w:rPr>
        <w:t xml:space="preserve">Головним завданням Нової української школи є формування особистості професіонала, здатної творчо мислити та шукати нестандартні рішення, схильної до навчання протягом усього життя. Всі ці навички розвиваються зі шкільної лави. Якість освіти залежить від впровадження методів, засобів, принципів, форм навчання. Організовуючи освітній процес, ми повинні перш за все дбати про впровадження різноманітних видів діяльності особистості, які будуть спрямовані на всебічний розвиток дитини. </w:t>
      </w:r>
    </w:p>
    <w:p w:rsidR="00E65E57" w:rsidRPr="00256B23" w:rsidRDefault="00E65E57" w:rsidP="003A6EF1">
      <w:pPr>
        <w:spacing w:after="0" w:line="360" w:lineRule="auto"/>
        <w:ind w:firstLine="567"/>
        <w:jc w:val="both"/>
        <w:rPr>
          <w:rFonts w:ascii="Times New Roman" w:hAnsi="Times New Roman"/>
          <w:sz w:val="28"/>
          <w:szCs w:val="28"/>
        </w:rPr>
      </w:pPr>
      <w:r w:rsidRPr="00256B23">
        <w:rPr>
          <w:rFonts w:ascii="Times New Roman" w:hAnsi="Times New Roman"/>
          <w:sz w:val="28"/>
          <w:szCs w:val="28"/>
        </w:rPr>
        <w:t xml:space="preserve">У Державному стандарті зазначено, що «метою початкової освіти є всебічний розвиток дитини, її талантів, здібностей компетентностей та наскрізних умінь, відповідно до вікових та індивідуальних психофізіологічних особливостей і потреб, формування цінностей, розвиток самостійності, творчості та допитливості» [4]. </w:t>
      </w:r>
    </w:p>
    <w:p w:rsidR="00E65E57" w:rsidRPr="00256B23" w:rsidRDefault="00E65E57" w:rsidP="003A6EF1">
      <w:pPr>
        <w:spacing w:after="0" w:line="360" w:lineRule="auto"/>
        <w:ind w:firstLine="567"/>
        <w:jc w:val="both"/>
        <w:rPr>
          <w:rFonts w:ascii="Times New Roman" w:hAnsi="Times New Roman"/>
          <w:sz w:val="28"/>
          <w:szCs w:val="28"/>
        </w:rPr>
      </w:pPr>
      <w:r w:rsidRPr="00256B23">
        <w:rPr>
          <w:rFonts w:ascii="Times New Roman" w:hAnsi="Times New Roman"/>
          <w:sz w:val="28"/>
          <w:szCs w:val="28"/>
        </w:rPr>
        <w:t>Саме формування пізнавального інтересу молодшого школяра є одним із чинників становлення креативної особистості, яка здатна цікавитися, пізнавати та вчитися, набиратися досвіду. Пізнавальний інтерес допомагає школяреві краще ставитися до навчання, формує духовний потенціал особистості.</w:t>
      </w:r>
    </w:p>
    <w:p w:rsidR="00E65E57" w:rsidRPr="00256B23" w:rsidRDefault="00E65E57" w:rsidP="003A6EF1">
      <w:pPr>
        <w:spacing w:after="0" w:line="360" w:lineRule="auto"/>
        <w:ind w:firstLine="567"/>
        <w:jc w:val="both"/>
        <w:rPr>
          <w:rFonts w:ascii="Times New Roman" w:hAnsi="Times New Roman"/>
          <w:sz w:val="28"/>
          <w:szCs w:val="28"/>
        </w:rPr>
      </w:pPr>
      <w:r w:rsidRPr="00256B23">
        <w:rPr>
          <w:rFonts w:ascii="Times New Roman" w:hAnsi="Times New Roman"/>
          <w:sz w:val="28"/>
          <w:szCs w:val="28"/>
        </w:rPr>
        <w:t xml:space="preserve">У початковій школі дуже важливо грамотно організувати роботу щодо формування та розвитку пізнавального інтересу, оскільки саме цей віковий період є вирішальним у формуванні основних навичок навчальної діяльності. </w:t>
      </w:r>
    </w:p>
    <w:p w:rsidR="00E65E57" w:rsidRPr="00256B23" w:rsidRDefault="00E65E57" w:rsidP="003A6EF1">
      <w:pPr>
        <w:spacing w:after="0" w:line="360" w:lineRule="auto"/>
        <w:ind w:firstLine="567"/>
        <w:jc w:val="both"/>
        <w:rPr>
          <w:rFonts w:ascii="Times New Roman" w:hAnsi="Times New Roman"/>
          <w:sz w:val="28"/>
          <w:szCs w:val="28"/>
        </w:rPr>
      </w:pPr>
      <w:r w:rsidRPr="00256B23">
        <w:rPr>
          <w:rFonts w:ascii="Times New Roman" w:hAnsi="Times New Roman"/>
          <w:sz w:val="28"/>
          <w:szCs w:val="28"/>
        </w:rPr>
        <w:t>Проєктна діяльність володіє значним потенціал в процесі формування пізнавального інтересу учнів молодшого шкільного віку, оскільки характеризується максимальною залученістю дітей, що дозволяє досягти їх більшої зацікавленості [1, с. 102].</w:t>
      </w:r>
    </w:p>
    <w:p w:rsidR="00E65E57" w:rsidRPr="00256B23" w:rsidRDefault="00E65E57" w:rsidP="003A6EF1">
      <w:pPr>
        <w:spacing w:after="0" w:line="360" w:lineRule="auto"/>
        <w:ind w:firstLine="567"/>
        <w:jc w:val="both"/>
        <w:rPr>
          <w:rFonts w:ascii="Times New Roman" w:hAnsi="Times New Roman"/>
          <w:sz w:val="28"/>
          <w:szCs w:val="28"/>
        </w:rPr>
      </w:pPr>
      <w:r w:rsidRPr="00256B23">
        <w:rPr>
          <w:rFonts w:ascii="Times New Roman" w:hAnsi="Times New Roman"/>
          <w:sz w:val="28"/>
          <w:szCs w:val="28"/>
        </w:rPr>
        <w:t>Проєкт</w:t>
      </w:r>
      <w:r>
        <w:rPr>
          <w:rFonts w:ascii="Times New Roman" w:hAnsi="Times New Roman"/>
          <w:sz w:val="28"/>
          <w:szCs w:val="28"/>
        </w:rPr>
        <w:t xml:space="preserve"> </w:t>
      </w:r>
      <w:r w:rsidRPr="00256B23">
        <w:rPr>
          <w:rFonts w:ascii="Times New Roman" w:hAnsi="Times New Roman"/>
          <w:sz w:val="28"/>
          <w:szCs w:val="28"/>
        </w:rPr>
        <w:sym w:font="Symbol" w:char="F02D"/>
      </w:r>
      <w:r w:rsidRPr="00256B23">
        <w:rPr>
          <w:rFonts w:ascii="Times New Roman" w:hAnsi="Times New Roman"/>
          <w:sz w:val="28"/>
          <w:szCs w:val="28"/>
        </w:rPr>
        <w:t xml:space="preserve"> це активний метод навчання, який стимулює пізнавальну активність і самостійність учнів, посилює інтерес до навчання, розвиває творче, продуктивне мислення, вчить культурі спілкування</w:t>
      </w:r>
      <w:r>
        <w:rPr>
          <w:rFonts w:ascii="Times New Roman" w:hAnsi="Times New Roman"/>
          <w:sz w:val="28"/>
          <w:szCs w:val="28"/>
        </w:rPr>
        <w:t xml:space="preserve"> </w:t>
      </w:r>
      <w:r w:rsidRPr="00256B23">
        <w:rPr>
          <w:rFonts w:ascii="Times New Roman" w:hAnsi="Times New Roman"/>
          <w:sz w:val="28"/>
          <w:szCs w:val="28"/>
        </w:rPr>
        <w:t>[7, с. 11].</w:t>
      </w:r>
    </w:p>
    <w:p w:rsidR="00E65E57" w:rsidRPr="00256B23" w:rsidRDefault="00E65E57" w:rsidP="00110DB1">
      <w:pPr>
        <w:spacing w:after="0" w:line="360" w:lineRule="auto"/>
        <w:ind w:firstLine="567"/>
        <w:jc w:val="both"/>
        <w:rPr>
          <w:rFonts w:ascii="Times New Roman" w:hAnsi="Times New Roman"/>
          <w:sz w:val="28"/>
          <w:szCs w:val="28"/>
        </w:rPr>
      </w:pPr>
      <w:r w:rsidRPr="00256B23">
        <w:rPr>
          <w:rFonts w:ascii="Times New Roman" w:hAnsi="Times New Roman"/>
          <w:sz w:val="28"/>
          <w:szCs w:val="28"/>
        </w:rPr>
        <w:t>Проєктна діяльність в початкових класах є ефективним методом формування пізнавального інтересу учнів. Цей підхід сприяє активному залученню дітей до навчання, розвиває їхню творчість, аналітичне мислення та здатність до самостійного пошуку знань.</w:t>
      </w:r>
    </w:p>
    <w:p w:rsidR="00E65E57" w:rsidRPr="00256B23" w:rsidRDefault="00E65E57" w:rsidP="00110DB1">
      <w:pPr>
        <w:spacing w:after="0" w:line="360" w:lineRule="auto"/>
        <w:ind w:firstLine="567"/>
        <w:jc w:val="both"/>
        <w:rPr>
          <w:rFonts w:ascii="Times New Roman" w:hAnsi="Times New Roman"/>
          <w:sz w:val="28"/>
          <w:szCs w:val="28"/>
        </w:rPr>
      </w:pPr>
      <w:r w:rsidRPr="00256B23">
        <w:rPr>
          <w:rFonts w:ascii="Times New Roman" w:hAnsi="Times New Roman"/>
          <w:sz w:val="28"/>
          <w:szCs w:val="28"/>
        </w:rPr>
        <w:t>Проєктна діяльність передбачає вирішення конкретної проблеми чи завдання, що створює необхідність для учнів дізнатися нову інформацію, розвивати власні навички та навички співпраці.</w:t>
      </w:r>
    </w:p>
    <w:p w:rsidR="00E65E57" w:rsidRPr="00256B23" w:rsidRDefault="00E65E57" w:rsidP="00110DB1">
      <w:pPr>
        <w:spacing w:after="0" w:line="360" w:lineRule="auto"/>
        <w:ind w:firstLine="567"/>
        <w:jc w:val="both"/>
        <w:rPr>
          <w:rFonts w:ascii="Times New Roman" w:hAnsi="Times New Roman"/>
          <w:sz w:val="28"/>
          <w:szCs w:val="28"/>
        </w:rPr>
      </w:pPr>
      <w:r w:rsidRPr="00256B23">
        <w:rPr>
          <w:rFonts w:ascii="Times New Roman" w:hAnsi="Times New Roman"/>
          <w:sz w:val="28"/>
          <w:szCs w:val="28"/>
        </w:rPr>
        <w:t>Під час проєктної діяльності учні можуть працювати в команді або індивідуально, використовуючи різноманітні джерела інформації – від книг та енциклопедій до Інтернету та спілкування з експертами. Це дозволяє дітям розширити свій світогляд, навчитися працювати з різноманітними джерелами інформації та розвивати навички критичного мислення.</w:t>
      </w:r>
    </w:p>
    <w:p w:rsidR="00E65E57" w:rsidRPr="00256B23" w:rsidRDefault="00E65E57" w:rsidP="00110DB1">
      <w:pPr>
        <w:spacing w:after="0" w:line="360" w:lineRule="auto"/>
        <w:ind w:firstLine="567"/>
        <w:jc w:val="both"/>
        <w:rPr>
          <w:rFonts w:ascii="Times New Roman" w:hAnsi="Times New Roman"/>
          <w:sz w:val="28"/>
          <w:szCs w:val="28"/>
        </w:rPr>
      </w:pPr>
      <w:r w:rsidRPr="00256B23">
        <w:rPr>
          <w:rFonts w:ascii="Times New Roman" w:hAnsi="Times New Roman"/>
          <w:sz w:val="28"/>
          <w:szCs w:val="28"/>
        </w:rPr>
        <w:t>Проєктна діяльність також сприяє інтеграції різних предметів та формуванню системного мислення. Учні можуть застосовувати отримані знання та вміння з різних предметів для вирішення конкретних завдань у рамках проєкту. Це допомагає їм усвідомити взаємозв'язки між різними областями знань та розвивати універсальні навички, які будуть корисними в майбутньому [3, с. 9].</w:t>
      </w:r>
    </w:p>
    <w:p w:rsidR="00E65E57" w:rsidRPr="00256B23" w:rsidRDefault="00E65E57" w:rsidP="00110DB1">
      <w:pPr>
        <w:spacing w:after="0" w:line="360" w:lineRule="auto"/>
        <w:ind w:firstLine="567"/>
        <w:jc w:val="both"/>
        <w:rPr>
          <w:rFonts w:ascii="Times New Roman" w:hAnsi="Times New Roman"/>
          <w:sz w:val="28"/>
          <w:szCs w:val="28"/>
        </w:rPr>
      </w:pPr>
      <w:r w:rsidRPr="00256B23">
        <w:rPr>
          <w:rFonts w:ascii="Times New Roman" w:hAnsi="Times New Roman"/>
          <w:sz w:val="28"/>
          <w:szCs w:val="28"/>
        </w:rPr>
        <w:t xml:space="preserve">Метод </w:t>
      </w:r>
      <w:r>
        <w:rPr>
          <w:rFonts w:ascii="Times New Roman" w:hAnsi="Times New Roman"/>
          <w:sz w:val="28"/>
          <w:szCs w:val="28"/>
        </w:rPr>
        <w:t>проєкт</w:t>
      </w:r>
      <w:r w:rsidRPr="00256B23">
        <w:rPr>
          <w:rFonts w:ascii="Times New Roman" w:hAnsi="Times New Roman"/>
          <w:sz w:val="28"/>
          <w:szCs w:val="28"/>
        </w:rPr>
        <w:t xml:space="preserve">ів включає в себе постановку конкретної проблеми та її поступове розкриття та вирішення. Цей процес передбачає використання ідей та гіпотез для вирішення проблеми, чітке планування дій, розподіл ролей (якщо мова йде про роботу в групі), що включає надання завдань для кожного учасника з урахуванням тісної співпраці, відповідальності учасників </w:t>
      </w:r>
      <w:r>
        <w:rPr>
          <w:rFonts w:ascii="Times New Roman" w:hAnsi="Times New Roman"/>
          <w:sz w:val="28"/>
          <w:szCs w:val="28"/>
        </w:rPr>
        <w:t>проєкт</w:t>
      </w:r>
      <w:r w:rsidRPr="00256B23">
        <w:rPr>
          <w:rFonts w:ascii="Times New Roman" w:hAnsi="Times New Roman"/>
          <w:sz w:val="28"/>
          <w:szCs w:val="28"/>
        </w:rPr>
        <w:t xml:space="preserve">у за виконання їхніх завдань, а також регулярні обговорення проміжних кроків та отриманих результатів. </w:t>
      </w:r>
    </w:p>
    <w:p w:rsidR="00E65E57" w:rsidRPr="00256B23" w:rsidRDefault="00E65E57" w:rsidP="00110DB1">
      <w:pPr>
        <w:spacing w:after="0" w:line="360" w:lineRule="auto"/>
        <w:ind w:firstLine="567"/>
        <w:jc w:val="both"/>
        <w:rPr>
          <w:rFonts w:ascii="Times New Roman" w:hAnsi="Times New Roman"/>
          <w:sz w:val="28"/>
          <w:szCs w:val="28"/>
        </w:rPr>
      </w:pPr>
      <w:r w:rsidRPr="00256B23">
        <w:rPr>
          <w:rFonts w:ascii="Times New Roman" w:hAnsi="Times New Roman"/>
          <w:sz w:val="28"/>
          <w:szCs w:val="28"/>
        </w:rPr>
        <w:t>Мета застосування проєктної технології в освіті полягає в тому, щоб зацікавити учнів у вирішенні конкретної проблеми, надихнути їх оволодіти потрібними знаннями та навичками, і використати ці знання на практиці. Основна ідея проєктної технології полягає в можливості учнів робити щось разом або самостійно; вона визначається як дослідження, що допомагає виявити нові відкриття та знання. Кожен навчальний проєкт ґрунтується на актуальній проблемі, яка близька та зрозуміла для учнів, та сприяє їхньому розвитку пізнавального інтересу, самовираженню, та задоволенню від активної пошукової діяльності [6, с. 31].</w:t>
      </w:r>
    </w:p>
    <w:p w:rsidR="00E65E57" w:rsidRPr="00256B23" w:rsidRDefault="00E65E57" w:rsidP="00110DB1">
      <w:pPr>
        <w:spacing w:after="0" w:line="360" w:lineRule="auto"/>
        <w:ind w:firstLine="567"/>
        <w:jc w:val="both"/>
        <w:rPr>
          <w:rFonts w:ascii="Times New Roman" w:hAnsi="Times New Roman"/>
          <w:sz w:val="28"/>
          <w:szCs w:val="28"/>
        </w:rPr>
      </w:pPr>
      <w:r w:rsidRPr="00256B23">
        <w:rPr>
          <w:rFonts w:ascii="Times New Roman" w:hAnsi="Times New Roman"/>
          <w:sz w:val="28"/>
          <w:szCs w:val="28"/>
        </w:rPr>
        <w:t>В початковій школі проєктна технологія має свої особливості [5, с. 23]:</w:t>
      </w:r>
    </w:p>
    <w:p w:rsidR="00E65E57" w:rsidRPr="00256B23" w:rsidRDefault="00E65E57" w:rsidP="00110DB1">
      <w:pPr>
        <w:numPr>
          <w:ilvl w:val="0"/>
          <w:numId w:val="18"/>
        </w:numPr>
        <w:spacing w:after="0" w:line="360" w:lineRule="auto"/>
        <w:jc w:val="both"/>
        <w:rPr>
          <w:rFonts w:ascii="Times New Roman" w:hAnsi="Times New Roman"/>
          <w:sz w:val="28"/>
          <w:szCs w:val="28"/>
        </w:rPr>
      </w:pPr>
      <w:r w:rsidRPr="00256B23">
        <w:rPr>
          <w:rFonts w:ascii="Times New Roman" w:hAnsi="Times New Roman"/>
          <w:sz w:val="28"/>
          <w:szCs w:val="28"/>
        </w:rPr>
        <w:t>Проєкти для початкової школи мають переважно бути короткотривалими або середньотривалими.</w:t>
      </w:r>
    </w:p>
    <w:p w:rsidR="00E65E57" w:rsidRPr="00256B23" w:rsidRDefault="00E65E57" w:rsidP="00110DB1">
      <w:pPr>
        <w:numPr>
          <w:ilvl w:val="0"/>
          <w:numId w:val="18"/>
        </w:numPr>
        <w:spacing w:after="0" w:line="360" w:lineRule="auto"/>
        <w:jc w:val="both"/>
        <w:rPr>
          <w:rFonts w:ascii="Times New Roman" w:hAnsi="Times New Roman"/>
          <w:sz w:val="28"/>
          <w:szCs w:val="28"/>
        </w:rPr>
      </w:pPr>
      <w:r w:rsidRPr="00256B23">
        <w:rPr>
          <w:rFonts w:ascii="Times New Roman" w:hAnsi="Times New Roman"/>
          <w:sz w:val="28"/>
          <w:szCs w:val="28"/>
        </w:rPr>
        <w:t>При роботі з усім класом слід надавати перевагу різним типам проєктів, зокрема рольовим, інформаційним та творчим.</w:t>
      </w:r>
    </w:p>
    <w:p w:rsidR="00E65E57" w:rsidRPr="00256B23" w:rsidRDefault="00E65E57" w:rsidP="00110DB1">
      <w:pPr>
        <w:numPr>
          <w:ilvl w:val="0"/>
          <w:numId w:val="18"/>
        </w:numPr>
        <w:spacing w:after="0" w:line="360" w:lineRule="auto"/>
        <w:jc w:val="both"/>
        <w:rPr>
          <w:rFonts w:ascii="Times New Roman" w:hAnsi="Times New Roman"/>
          <w:sz w:val="28"/>
          <w:szCs w:val="28"/>
        </w:rPr>
      </w:pPr>
      <w:r w:rsidRPr="00256B23">
        <w:rPr>
          <w:rFonts w:ascii="Times New Roman" w:hAnsi="Times New Roman"/>
          <w:sz w:val="28"/>
          <w:szCs w:val="28"/>
        </w:rPr>
        <w:t>Першими проєктами в початковій школі варто обирати групові або колективні, що дозволить рівномірно розподілити завдання: після завершення проєкту кожен учень відчує себе здатним приймати участь у його виконанні.</w:t>
      </w:r>
    </w:p>
    <w:p w:rsidR="00E65E57" w:rsidRPr="00256B23" w:rsidRDefault="00E65E57" w:rsidP="00E63455">
      <w:pPr>
        <w:spacing w:after="0" w:line="360" w:lineRule="auto"/>
        <w:ind w:firstLine="567"/>
        <w:jc w:val="both"/>
        <w:rPr>
          <w:rFonts w:ascii="Times New Roman" w:hAnsi="Times New Roman"/>
          <w:sz w:val="28"/>
          <w:szCs w:val="28"/>
        </w:rPr>
      </w:pPr>
      <w:r w:rsidRPr="00256B23">
        <w:rPr>
          <w:rFonts w:ascii="Times New Roman" w:hAnsi="Times New Roman"/>
          <w:sz w:val="28"/>
          <w:szCs w:val="28"/>
        </w:rPr>
        <w:t>Організовуючи проєктну діяльність у початковій школі, вчитель має враховувати вікові і психолого-фізіологічні особливості дітей молодшого шкільного віку. Забезпечити мотивацію включення молодших школярів в самостійну роботу над проєктом можна за умови, коли проблема проєкту відповідає пізнавальним інтересам учнів і знаходиться в зоні їхнього найближчого розвитку.</w:t>
      </w:r>
    </w:p>
    <w:p w:rsidR="00E65E57" w:rsidRPr="00256B23" w:rsidRDefault="00E65E57" w:rsidP="00110DB1">
      <w:pPr>
        <w:spacing w:after="0" w:line="360" w:lineRule="auto"/>
        <w:ind w:firstLine="567"/>
        <w:jc w:val="both"/>
        <w:rPr>
          <w:rFonts w:ascii="Times New Roman" w:hAnsi="Times New Roman"/>
          <w:sz w:val="28"/>
          <w:szCs w:val="28"/>
        </w:rPr>
      </w:pPr>
      <w:r w:rsidRPr="00256B23">
        <w:rPr>
          <w:rFonts w:ascii="Times New Roman" w:hAnsi="Times New Roman"/>
          <w:sz w:val="28"/>
          <w:szCs w:val="28"/>
        </w:rPr>
        <w:t>Крім того, проєктна діяльність може стимулювати учнів до пошуку нових цікавих тем для дослідження та вивчення. Коли діти беруть участь у створенні власних проєктів, вони відчувають себе активними учасниками процесу навчання, а це може стимулювати їх до подальшого самостійного дослідження та вивчення нових тем [7, с. 28].</w:t>
      </w:r>
    </w:p>
    <w:p w:rsidR="00E65E57" w:rsidRPr="00256B23" w:rsidRDefault="00E65E57" w:rsidP="00110DB1">
      <w:pPr>
        <w:spacing w:after="0" w:line="360" w:lineRule="auto"/>
        <w:ind w:firstLine="567"/>
        <w:jc w:val="both"/>
        <w:rPr>
          <w:rFonts w:ascii="Times New Roman" w:hAnsi="Times New Roman"/>
          <w:sz w:val="28"/>
          <w:szCs w:val="28"/>
        </w:rPr>
      </w:pPr>
      <w:r w:rsidRPr="00256B23">
        <w:rPr>
          <w:rFonts w:ascii="Times New Roman" w:hAnsi="Times New Roman"/>
          <w:sz w:val="28"/>
          <w:szCs w:val="28"/>
        </w:rPr>
        <w:t>Не менш важливим є те, що проєктна діяльність допомагає розвивати у дітей креативність та уяву. Працюючи над проєктом, вони намагаються знайти найбільш оригінальні та цікаві рішення для вирішення поставленої задачі. Це сприяє розвитку їхнього творчого мислення та здатності до нетрадиційного підходу до розв'язання проблем.</w:t>
      </w:r>
    </w:p>
    <w:p w:rsidR="00E65E57" w:rsidRPr="00256B23" w:rsidRDefault="00E65E57" w:rsidP="00110DB1">
      <w:pPr>
        <w:spacing w:after="0" w:line="360" w:lineRule="auto"/>
        <w:ind w:firstLine="567"/>
        <w:jc w:val="both"/>
        <w:rPr>
          <w:rFonts w:ascii="Times New Roman" w:hAnsi="Times New Roman"/>
          <w:sz w:val="28"/>
          <w:szCs w:val="28"/>
        </w:rPr>
      </w:pPr>
      <w:r w:rsidRPr="00256B23">
        <w:rPr>
          <w:rFonts w:ascii="Times New Roman" w:hAnsi="Times New Roman"/>
          <w:sz w:val="28"/>
          <w:szCs w:val="28"/>
        </w:rPr>
        <w:t xml:space="preserve">Дуже важливо під час організації проєктної діяльності враховувати певні вимоги до цього процесу. Так, у ході впровадження проєктної діяльності в роботу вчителя початкових класів слід ураховувати такі вимоги: </w:t>
      </w:r>
    </w:p>
    <w:p w:rsidR="00E65E57" w:rsidRPr="00256B23" w:rsidRDefault="00E65E57" w:rsidP="00E63455">
      <w:pPr>
        <w:pStyle w:val="ListParagraph"/>
        <w:numPr>
          <w:ilvl w:val="0"/>
          <w:numId w:val="19"/>
        </w:numPr>
        <w:tabs>
          <w:tab w:val="left" w:pos="993"/>
        </w:tabs>
        <w:spacing w:after="0" w:line="360" w:lineRule="auto"/>
        <w:ind w:left="0" w:firstLine="567"/>
        <w:jc w:val="both"/>
        <w:rPr>
          <w:rFonts w:ascii="Times New Roman" w:hAnsi="Times New Roman"/>
          <w:sz w:val="28"/>
          <w:szCs w:val="28"/>
        </w:rPr>
      </w:pPr>
      <w:r w:rsidRPr="00256B23">
        <w:rPr>
          <w:rFonts w:ascii="Times New Roman" w:hAnsi="Times New Roman"/>
          <w:sz w:val="28"/>
          <w:szCs w:val="28"/>
        </w:rPr>
        <w:t xml:space="preserve">тема для всього класу може бути одна, а шляхи її реалізації в кожної групи – різні. Можливе одночасне виконання учнями різних проєктів; </w:t>
      </w:r>
    </w:p>
    <w:p w:rsidR="00E65E57" w:rsidRPr="00256B23" w:rsidRDefault="00E65E57" w:rsidP="00E63455">
      <w:pPr>
        <w:pStyle w:val="ListParagraph"/>
        <w:numPr>
          <w:ilvl w:val="0"/>
          <w:numId w:val="19"/>
        </w:numPr>
        <w:tabs>
          <w:tab w:val="left" w:pos="993"/>
        </w:tabs>
        <w:spacing w:after="0" w:line="360" w:lineRule="auto"/>
        <w:ind w:left="0" w:firstLine="567"/>
        <w:jc w:val="both"/>
        <w:rPr>
          <w:rFonts w:ascii="Times New Roman" w:hAnsi="Times New Roman"/>
          <w:sz w:val="28"/>
          <w:szCs w:val="28"/>
        </w:rPr>
      </w:pPr>
      <w:r w:rsidRPr="00256B23">
        <w:rPr>
          <w:rFonts w:ascii="Times New Roman" w:hAnsi="Times New Roman"/>
          <w:sz w:val="28"/>
          <w:szCs w:val="28"/>
        </w:rPr>
        <w:t xml:space="preserve">проєкт є значущим для найближчого та опосередкованого оточення учнів – однокласників, їх батьків, знайомих; </w:t>
      </w:r>
    </w:p>
    <w:p w:rsidR="00E65E57" w:rsidRPr="00256B23" w:rsidRDefault="00E65E57" w:rsidP="00E63455">
      <w:pPr>
        <w:pStyle w:val="ListParagraph"/>
        <w:numPr>
          <w:ilvl w:val="0"/>
          <w:numId w:val="19"/>
        </w:numPr>
        <w:tabs>
          <w:tab w:val="left" w:pos="993"/>
        </w:tabs>
        <w:spacing w:after="0" w:line="360" w:lineRule="auto"/>
        <w:ind w:left="0" w:firstLine="567"/>
        <w:jc w:val="both"/>
        <w:rPr>
          <w:rFonts w:ascii="Times New Roman" w:hAnsi="Times New Roman"/>
          <w:sz w:val="28"/>
          <w:szCs w:val="28"/>
        </w:rPr>
      </w:pPr>
      <w:r w:rsidRPr="00256B23">
        <w:rPr>
          <w:rFonts w:ascii="Times New Roman" w:hAnsi="Times New Roman"/>
          <w:sz w:val="28"/>
          <w:szCs w:val="28"/>
        </w:rPr>
        <w:t>проєкт завжди педагогічно значущий, тобто учні одержують знання, будують взаємини, оволодівають необхідними способами мислення та дії;</w:t>
      </w:r>
    </w:p>
    <w:p w:rsidR="00E65E57" w:rsidRPr="00256B23" w:rsidRDefault="00E65E57" w:rsidP="00E63455">
      <w:pPr>
        <w:pStyle w:val="ListParagraph"/>
        <w:numPr>
          <w:ilvl w:val="0"/>
          <w:numId w:val="19"/>
        </w:numPr>
        <w:tabs>
          <w:tab w:val="left" w:pos="993"/>
        </w:tabs>
        <w:spacing w:after="0" w:line="360" w:lineRule="auto"/>
        <w:ind w:left="0" w:firstLine="567"/>
        <w:jc w:val="both"/>
        <w:rPr>
          <w:rFonts w:ascii="Times New Roman" w:hAnsi="Times New Roman"/>
          <w:sz w:val="28"/>
          <w:szCs w:val="28"/>
        </w:rPr>
      </w:pPr>
      <w:r w:rsidRPr="00256B23">
        <w:rPr>
          <w:rFonts w:ascii="Times New Roman" w:hAnsi="Times New Roman"/>
          <w:sz w:val="28"/>
          <w:szCs w:val="28"/>
        </w:rPr>
        <w:t xml:space="preserve">проєкт повинен бути завчасно спланованим, але разом із тим допускає гнучкість та зміни під час його виконання; </w:t>
      </w:r>
    </w:p>
    <w:p w:rsidR="00E65E57" w:rsidRPr="00256B23" w:rsidRDefault="00E65E57" w:rsidP="00E63455">
      <w:pPr>
        <w:pStyle w:val="ListParagraph"/>
        <w:numPr>
          <w:ilvl w:val="0"/>
          <w:numId w:val="19"/>
        </w:numPr>
        <w:tabs>
          <w:tab w:val="left" w:pos="993"/>
        </w:tabs>
        <w:spacing w:after="0" w:line="360" w:lineRule="auto"/>
        <w:ind w:left="0" w:firstLine="567"/>
        <w:jc w:val="both"/>
        <w:rPr>
          <w:rFonts w:ascii="Times New Roman" w:hAnsi="Times New Roman"/>
          <w:sz w:val="28"/>
          <w:szCs w:val="28"/>
        </w:rPr>
      </w:pPr>
      <w:r w:rsidRPr="00256B23">
        <w:rPr>
          <w:rFonts w:ascii="Times New Roman" w:hAnsi="Times New Roman"/>
          <w:sz w:val="28"/>
          <w:szCs w:val="28"/>
        </w:rPr>
        <w:t>проєкт орієнтовано на вирішення конкретної проблеми. Цілі проєкту обмежені рамками завдання, що вирішується, та часом [5, с. 22].</w:t>
      </w:r>
    </w:p>
    <w:p w:rsidR="00E65E57" w:rsidRPr="00256B23" w:rsidRDefault="00E65E57" w:rsidP="008F78CB">
      <w:pPr>
        <w:spacing w:after="0" w:line="360" w:lineRule="auto"/>
        <w:ind w:firstLine="567"/>
        <w:jc w:val="both"/>
        <w:rPr>
          <w:rFonts w:ascii="Times New Roman" w:hAnsi="Times New Roman"/>
          <w:sz w:val="28"/>
          <w:szCs w:val="28"/>
        </w:rPr>
      </w:pPr>
      <w:r w:rsidRPr="00DD6D0E">
        <w:rPr>
          <w:rFonts w:ascii="Times New Roman" w:hAnsi="Times New Roman"/>
          <w:sz w:val="28"/>
          <w:szCs w:val="28"/>
        </w:rPr>
        <w:t>Враховуючи все вищезазначене, важливо</w:t>
      </w:r>
      <w:r>
        <w:rPr>
          <w:rFonts w:ascii="Times New Roman" w:hAnsi="Times New Roman"/>
          <w:sz w:val="28"/>
          <w:szCs w:val="28"/>
        </w:rPr>
        <w:t xml:space="preserve"> </w:t>
      </w:r>
      <w:r w:rsidRPr="00DD6D0E">
        <w:rPr>
          <w:rFonts w:ascii="Times New Roman" w:hAnsi="Times New Roman"/>
          <w:sz w:val="28"/>
          <w:szCs w:val="28"/>
        </w:rPr>
        <w:t>зазначити, що</w:t>
      </w:r>
      <w:r>
        <w:rPr>
          <w:rFonts w:ascii="Times New Roman" w:hAnsi="Times New Roman"/>
          <w:sz w:val="28"/>
          <w:szCs w:val="28"/>
        </w:rPr>
        <w:t xml:space="preserve"> </w:t>
      </w:r>
      <w:r w:rsidRPr="00DD6D0E">
        <w:rPr>
          <w:rFonts w:ascii="Times New Roman" w:hAnsi="Times New Roman"/>
          <w:sz w:val="28"/>
          <w:szCs w:val="28"/>
        </w:rPr>
        <w:t>вчител</w:t>
      </w:r>
      <w:r w:rsidRPr="00256B23">
        <w:rPr>
          <w:rFonts w:ascii="Times New Roman" w:hAnsi="Times New Roman"/>
          <w:sz w:val="28"/>
          <w:szCs w:val="28"/>
        </w:rPr>
        <w:t xml:space="preserve">ь виконує різні ролі </w:t>
      </w:r>
      <w:r w:rsidRPr="00DD6D0E">
        <w:rPr>
          <w:rFonts w:ascii="Times New Roman" w:hAnsi="Times New Roman"/>
          <w:sz w:val="28"/>
          <w:szCs w:val="28"/>
        </w:rPr>
        <w:t>під час організації, управління та втілення</w:t>
      </w:r>
      <w:r>
        <w:rPr>
          <w:rFonts w:ascii="Times New Roman" w:hAnsi="Times New Roman"/>
          <w:sz w:val="28"/>
          <w:szCs w:val="28"/>
        </w:rPr>
        <w:t xml:space="preserve"> </w:t>
      </w:r>
      <w:r w:rsidRPr="00DD6D0E">
        <w:rPr>
          <w:rFonts w:ascii="Times New Roman" w:hAnsi="Times New Roman"/>
          <w:sz w:val="28"/>
          <w:szCs w:val="28"/>
        </w:rPr>
        <w:t xml:space="preserve">проєктів з учнями. </w:t>
      </w:r>
      <w:r w:rsidRPr="00256B23">
        <w:rPr>
          <w:rFonts w:ascii="Times New Roman" w:hAnsi="Times New Roman"/>
          <w:sz w:val="28"/>
          <w:szCs w:val="28"/>
          <w:lang w:val="ru-RU"/>
        </w:rPr>
        <w:t>Він</w:t>
      </w:r>
      <w:r>
        <w:rPr>
          <w:rFonts w:ascii="Times New Roman" w:hAnsi="Times New Roman"/>
          <w:sz w:val="28"/>
          <w:szCs w:val="28"/>
          <w:lang w:val="ru-RU"/>
        </w:rPr>
        <w:t xml:space="preserve"> </w:t>
      </w:r>
      <w:r w:rsidRPr="00256B23">
        <w:rPr>
          <w:rFonts w:ascii="Times New Roman" w:hAnsi="Times New Roman"/>
          <w:sz w:val="28"/>
          <w:szCs w:val="28"/>
          <w:lang w:val="ru-RU"/>
        </w:rPr>
        <w:t>виступає як ентузіаст, фахівець, консультант, організатор доступу до ресурсів і необхідних</w:t>
      </w:r>
      <w:r>
        <w:rPr>
          <w:rFonts w:ascii="Times New Roman" w:hAnsi="Times New Roman"/>
          <w:sz w:val="28"/>
          <w:szCs w:val="28"/>
          <w:lang w:val="ru-RU"/>
        </w:rPr>
        <w:t xml:space="preserve"> </w:t>
      </w:r>
      <w:r w:rsidRPr="00256B23">
        <w:rPr>
          <w:rFonts w:ascii="Times New Roman" w:hAnsi="Times New Roman"/>
          <w:sz w:val="28"/>
          <w:szCs w:val="28"/>
        </w:rPr>
        <w:t>фахівців</w:t>
      </w:r>
      <w:r w:rsidRPr="00256B23">
        <w:rPr>
          <w:rFonts w:ascii="Times New Roman" w:hAnsi="Times New Roman"/>
          <w:sz w:val="28"/>
          <w:szCs w:val="28"/>
          <w:lang w:val="ru-RU"/>
        </w:rPr>
        <w:t>, керівник, порадник, партнер, наставник та приклад для наслідування. Вчитель</w:t>
      </w:r>
      <w:r>
        <w:rPr>
          <w:rFonts w:ascii="Times New Roman" w:hAnsi="Times New Roman"/>
          <w:sz w:val="28"/>
          <w:szCs w:val="28"/>
          <w:lang w:val="ru-RU"/>
        </w:rPr>
        <w:t xml:space="preserve"> </w:t>
      </w:r>
      <w:r w:rsidRPr="00256B23">
        <w:rPr>
          <w:rFonts w:ascii="Times New Roman" w:hAnsi="Times New Roman"/>
          <w:sz w:val="28"/>
          <w:szCs w:val="28"/>
          <w:lang w:val="ru-RU"/>
        </w:rPr>
        <w:t>може</w:t>
      </w:r>
      <w:r>
        <w:rPr>
          <w:rFonts w:ascii="Times New Roman" w:hAnsi="Times New Roman"/>
          <w:sz w:val="28"/>
          <w:szCs w:val="28"/>
          <w:lang w:val="ru-RU"/>
        </w:rPr>
        <w:t xml:space="preserve"> </w:t>
      </w:r>
      <w:r w:rsidRPr="00256B23">
        <w:rPr>
          <w:rFonts w:ascii="Times New Roman" w:hAnsi="Times New Roman"/>
          <w:sz w:val="28"/>
          <w:szCs w:val="28"/>
          <w:lang w:val="ru-RU"/>
        </w:rPr>
        <w:t>працювати як індивідуально з учням, так і з окремими</w:t>
      </w:r>
      <w:r>
        <w:rPr>
          <w:rFonts w:ascii="Times New Roman" w:hAnsi="Times New Roman"/>
          <w:sz w:val="28"/>
          <w:szCs w:val="28"/>
          <w:lang w:val="ru-RU"/>
        </w:rPr>
        <w:t xml:space="preserve"> группами </w:t>
      </w:r>
      <w:r w:rsidRPr="00256B23">
        <w:rPr>
          <w:rFonts w:ascii="Times New Roman" w:hAnsi="Times New Roman"/>
          <w:sz w:val="28"/>
          <w:szCs w:val="28"/>
          <w:lang w:val="ru-RU"/>
        </w:rPr>
        <w:t>дітей, або з усім</w:t>
      </w:r>
      <w:r>
        <w:rPr>
          <w:rFonts w:ascii="Times New Roman" w:hAnsi="Times New Roman"/>
          <w:sz w:val="28"/>
          <w:szCs w:val="28"/>
          <w:lang w:val="ru-RU"/>
        </w:rPr>
        <w:t xml:space="preserve"> </w:t>
      </w:r>
      <w:r w:rsidRPr="00256B23">
        <w:rPr>
          <w:rFonts w:ascii="Times New Roman" w:hAnsi="Times New Roman"/>
          <w:sz w:val="28"/>
          <w:szCs w:val="28"/>
          <w:lang w:val="ru-RU"/>
        </w:rPr>
        <w:t>класом на основі</w:t>
      </w:r>
      <w:r>
        <w:rPr>
          <w:rFonts w:ascii="Times New Roman" w:hAnsi="Times New Roman"/>
          <w:sz w:val="28"/>
          <w:szCs w:val="28"/>
          <w:lang w:val="ru-RU"/>
        </w:rPr>
        <w:t xml:space="preserve"> </w:t>
      </w:r>
      <w:r w:rsidRPr="00256B23">
        <w:rPr>
          <w:rFonts w:ascii="Times New Roman" w:hAnsi="Times New Roman"/>
          <w:sz w:val="28"/>
          <w:szCs w:val="28"/>
          <w:lang w:val="ru-RU"/>
        </w:rPr>
        <w:t>загального</w:t>
      </w:r>
      <w:r>
        <w:rPr>
          <w:rFonts w:ascii="Times New Roman" w:hAnsi="Times New Roman"/>
          <w:sz w:val="28"/>
          <w:szCs w:val="28"/>
          <w:lang w:val="ru-RU"/>
        </w:rPr>
        <w:t xml:space="preserve"> </w:t>
      </w:r>
      <w:r w:rsidRPr="00256B23">
        <w:rPr>
          <w:rFonts w:ascii="Times New Roman" w:hAnsi="Times New Roman"/>
          <w:sz w:val="28"/>
          <w:szCs w:val="28"/>
          <w:lang w:val="ru-RU"/>
        </w:rPr>
        <w:t>проєкту для всіх</w:t>
      </w:r>
      <w:r>
        <w:rPr>
          <w:rFonts w:ascii="Times New Roman" w:hAnsi="Times New Roman"/>
          <w:sz w:val="28"/>
          <w:szCs w:val="28"/>
          <w:lang w:val="ru-RU"/>
        </w:rPr>
        <w:t xml:space="preserve"> </w:t>
      </w:r>
      <w:r w:rsidRPr="00256B23">
        <w:rPr>
          <w:rFonts w:ascii="Times New Roman" w:hAnsi="Times New Roman"/>
          <w:sz w:val="28"/>
          <w:szCs w:val="28"/>
          <w:lang w:val="ru-RU"/>
        </w:rPr>
        <w:t>учнів</w:t>
      </w:r>
      <w:r>
        <w:rPr>
          <w:rFonts w:ascii="Times New Roman" w:hAnsi="Times New Roman"/>
          <w:sz w:val="28"/>
          <w:szCs w:val="28"/>
          <w:lang w:val="ru-RU"/>
        </w:rPr>
        <w:t xml:space="preserve"> </w:t>
      </w:r>
      <w:r w:rsidRPr="00256B23">
        <w:rPr>
          <w:rFonts w:ascii="Times New Roman" w:hAnsi="Times New Roman"/>
          <w:sz w:val="28"/>
          <w:szCs w:val="28"/>
          <w:lang w:val="ru-RU"/>
        </w:rPr>
        <w:t>або</w:t>
      </w:r>
      <w:r>
        <w:rPr>
          <w:rFonts w:ascii="Times New Roman" w:hAnsi="Times New Roman"/>
          <w:sz w:val="28"/>
          <w:szCs w:val="28"/>
          <w:lang w:val="ru-RU"/>
        </w:rPr>
        <w:t xml:space="preserve"> </w:t>
      </w:r>
      <w:r w:rsidRPr="00256B23">
        <w:rPr>
          <w:rFonts w:ascii="Times New Roman" w:hAnsi="Times New Roman"/>
          <w:sz w:val="28"/>
          <w:szCs w:val="28"/>
          <w:lang w:val="ru-RU"/>
        </w:rPr>
        <w:t>окремих</w:t>
      </w:r>
      <w:r>
        <w:rPr>
          <w:rFonts w:ascii="Times New Roman" w:hAnsi="Times New Roman"/>
          <w:sz w:val="28"/>
          <w:szCs w:val="28"/>
          <w:lang w:val="ru-RU"/>
        </w:rPr>
        <w:t xml:space="preserve"> </w:t>
      </w:r>
      <w:r w:rsidRPr="00256B23">
        <w:rPr>
          <w:rFonts w:ascii="Times New Roman" w:hAnsi="Times New Roman"/>
          <w:sz w:val="28"/>
          <w:szCs w:val="28"/>
          <w:lang w:val="ru-RU"/>
        </w:rPr>
        <w:t>проєктів для певних</w:t>
      </w:r>
      <w:r>
        <w:rPr>
          <w:rFonts w:ascii="Times New Roman" w:hAnsi="Times New Roman"/>
          <w:sz w:val="28"/>
          <w:szCs w:val="28"/>
          <w:lang w:val="ru-RU"/>
        </w:rPr>
        <w:t xml:space="preserve"> групп </w:t>
      </w:r>
      <w:r w:rsidRPr="00256B23">
        <w:rPr>
          <w:rFonts w:ascii="Times New Roman" w:hAnsi="Times New Roman"/>
          <w:sz w:val="28"/>
          <w:szCs w:val="28"/>
        </w:rPr>
        <w:t>[7, с. 19]</w:t>
      </w:r>
      <w:r w:rsidRPr="00256B23">
        <w:rPr>
          <w:rFonts w:ascii="Times New Roman" w:hAnsi="Times New Roman"/>
          <w:sz w:val="28"/>
          <w:szCs w:val="28"/>
          <w:lang w:val="ru-RU"/>
        </w:rPr>
        <w:t>.</w:t>
      </w:r>
    </w:p>
    <w:p w:rsidR="00E65E57" w:rsidRPr="00256B23" w:rsidRDefault="00E65E57" w:rsidP="00D82CA3">
      <w:pPr>
        <w:spacing w:after="0" w:line="360" w:lineRule="auto"/>
        <w:ind w:firstLine="567"/>
        <w:jc w:val="both"/>
        <w:rPr>
          <w:rFonts w:ascii="Times New Roman" w:hAnsi="Times New Roman"/>
          <w:sz w:val="28"/>
          <w:szCs w:val="28"/>
        </w:rPr>
      </w:pPr>
      <w:r w:rsidRPr="00256B23">
        <w:rPr>
          <w:rFonts w:ascii="Times New Roman" w:hAnsi="Times New Roman"/>
          <w:sz w:val="28"/>
          <w:szCs w:val="28"/>
        </w:rPr>
        <w:t>У цілому, проєктна діяльність в початкових класах не лише сприяє формуванню пізнавального інтересу, а й розвиває в учнів широкий спектр навичок і якостей, які будуть корисними в їхньому подальшому житті та навчанні. Вона створює максимально сприятливі умови для залучення дітей до процесу навчання та розвитку їхнього потенціалу.</w:t>
      </w:r>
    </w:p>
    <w:p w:rsidR="00E65E57" w:rsidRPr="00256B23" w:rsidRDefault="00E65E57" w:rsidP="00D82CA3">
      <w:pPr>
        <w:spacing w:after="0" w:line="360" w:lineRule="auto"/>
        <w:ind w:firstLine="567"/>
        <w:jc w:val="both"/>
        <w:rPr>
          <w:rFonts w:ascii="Times New Roman" w:hAnsi="Times New Roman"/>
          <w:sz w:val="28"/>
          <w:szCs w:val="28"/>
        </w:rPr>
      </w:pPr>
      <w:r w:rsidRPr="00256B23">
        <w:rPr>
          <w:rFonts w:ascii="Times New Roman" w:hAnsi="Times New Roman"/>
          <w:sz w:val="28"/>
          <w:szCs w:val="28"/>
        </w:rPr>
        <w:t>Таким чином, проєктна діяльність є потужним інструментом для формування пізнавального інтересу учнів початкових класів, оскільки вона стимулює активну участь, сприяє розвитку різноманітних навичок та допомагає зрозуміти практичне застосування набутих знань.</w:t>
      </w:r>
      <w:r>
        <w:rPr>
          <w:rFonts w:ascii="Times New Roman" w:hAnsi="Times New Roman"/>
          <w:sz w:val="28"/>
          <w:szCs w:val="28"/>
        </w:rPr>
        <w:t xml:space="preserve"> </w:t>
      </w:r>
      <w:r w:rsidRPr="00DD6D0E">
        <w:rPr>
          <w:rFonts w:ascii="Times New Roman" w:hAnsi="Times New Roman"/>
          <w:sz w:val="28"/>
          <w:szCs w:val="28"/>
        </w:rPr>
        <w:t>Такий</w:t>
      </w:r>
      <w:r>
        <w:rPr>
          <w:rFonts w:ascii="Times New Roman" w:hAnsi="Times New Roman"/>
          <w:sz w:val="28"/>
          <w:szCs w:val="28"/>
        </w:rPr>
        <w:t xml:space="preserve"> </w:t>
      </w:r>
      <w:r w:rsidRPr="00DD6D0E">
        <w:rPr>
          <w:rFonts w:ascii="Times New Roman" w:hAnsi="Times New Roman"/>
          <w:sz w:val="28"/>
          <w:szCs w:val="28"/>
        </w:rPr>
        <w:t>підхід</w:t>
      </w:r>
      <w:r>
        <w:rPr>
          <w:rFonts w:ascii="Times New Roman" w:hAnsi="Times New Roman"/>
          <w:sz w:val="28"/>
          <w:szCs w:val="28"/>
        </w:rPr>
        <w:t xml:space="preserve"> </w:t>
      </w:r>
      <w:r w:rsidRPr="00DD6D0E">
        <w:rPr>
          <w:rFonts w:ascii="Times New Roman" w:hAnsi="Times New Roman"/>
          <w:sz w:val="28"/>
          <w:szCs w:val="28"/>
        </w:rPr>
        <w:t>допомагає педагогам оптимізувати</w:t>
      </w:r>
      <w:r>
        <w:rPr>
          <w:rFonts w:ascii="Times New Roman" w:hAnsi="Times New Roman"/>
          <w:sz w:val="28"/>
          <w:szCs w:val="28"/>
        </w:rPr>
        <w:t xml:space="preserve"> </w:t>
      </w:r>
      <w:r w:rsidRPr="00DD6D0E">
        <w:rPr>
          <w:rFonts w:ascii="Times New Roman" w:hAnsi="Times New Roman"/>
          <w:sz w:val="28"/>
          <w:szCs w:val="28"/>
        </w:rPr>
        <w:t>навчально-виховний</w:t>
      </w:r>
      <w:r>
        <w:rPr>
          <w:rFonts w:ascii="Times New Roman" w:hAnsi="Times New Roman"/>
          <w:sz w:val="28"/>
          <w:szCs w:val="28"/>
        </w:rPr>
        <w:t xml:space="preserve"> </w:t>
      </w:r>
      <w:r w:rsidRPr="00DD6D0E">
        <w:rPr>
          <w:rFonts w:ascii="Times New Roman" w:hAnsi="Times New Roman"/>
          <w:sz w:val="28"/>
          <w:szCs w:val="28"/>
        </w:rPr>
        <w:t>процес, зробити</w:t>
      </w:r>
      <w:r>
        <w:rPr>
          <w:rFonts w:ascii="Times New Roman" w:hAnsi="Times New Roman"/>
          <w:sz w:val="28"/>
          <w:szCs w:val="28"/>
        </w:rPr>
        <w:t xml:space="preserve"> </w:t>
      </w:r>
      <w:r w:rsidRPr="00DD6D0E">
        <w:rPr>
          <w:rFonts w:ascii="Times New Roman" w:hAnsi="Times New Roman"/>
          <w:sz w:val="28"/>
          <w:szCs w:val="28"/>
        </w:rPr>
        <w:t>його</w:t>
      </w:r>
      <w:r>
        <w:rPr>
          <w:rFonts w:ascii="Times New Roman" w:hAnsi="Times New Roman"/>
          <w:sz w:val="28"/>
          <w:szCs w:val="28"/>
        </w:rPr>
        <w:t xml:space="preserve"> </w:t>
      </w:r>
      <w:r w:rsidRPr="00DD6D0E">
        <w:rPr>
          <w:rFonts w:ascii="Times New Roman" w:hAnsi="Times New Roman"/>
          <w:sz w:val="28"/>
          <w:szCs w:val="28"/>
        </w:rPr>
        <w:t>більш</w:t>
      </w:r>
      <w:r>
        <w:rPr>
          <w:rFonts w:ascii="Times New Roman" w:hAnsi="Times New Roman"/>
          <w:sz w:val="28"/>
          <w:szCs w:val="28"/>
        </w:rPr>
        <w:t xml:space="preserve"> </w:t>
      </w:r>
      <w:r w:rsidRPr="00DD6D0E">
        <w:rPr>
          <w:rFonts w:ascii="Times New Roman" w:hAnsi="Times New Roman"/>
          <w:sz w:val="28"/>
          <w:szCs w:val="28"/>
        </w:rPr>
        <w:t>насиченим і цікавим, забезпечити</w:t>
      </w:r>
      <w:r>
        <w:rPr>
          <w:rFonts w:ascii="Times New Roman" w:hAnsi="Times New Roman"/>
          <w:sz w:val="28"/>
          <w:szCs w:val="28"/>
        </w:rPr>
        <w:t xml:space="preserve"> </w:t>
      </w:r>
      <w:r w:rsidRPr="00DD6D0E">
        <w:rPr>
          <w:rFonts w:ascii="Times New Roman" w:hAnsi="Times New Roman"/>
          <w:sz w:val="28"/>
          <w:szCs w:val="28"/>
        </w:rPr>
        <w:t>підвищення</w:t>
      </w:r>
      <w:r>
        <w:rPr>
          <w:rFonts w:ascii="Times New Roman" w:hAnsi="Times New Roman"/>
          <w:sz w:val="28"/>
          <w:szCs w:val="28"/>
        </w:rPr>
        <w:t xml:space="preserve"> </w:t>
      </w:r>
      <w:r w:rsidRPr="00DD6D0E">
        <w:rPr>
          <w:rFonts w:ascii="Times New Roman" w:hAnsi="Times New Roman"/>
          <w:sz w:val="28"/>
          <w:szCs w:val="28"/>
        </w:rPr>
        <w:t>пізнавальної</w:t>
      </w:r>
      <w:r>
        <w:rPr>
          <w:rFonts w:ascii="Times New Roman" w:hAnsi="Times New Roman"/>
          <w:sz w:val="28"/>
          <w:szCs w:val="28"/>
        </w:rPr>
        <w:t xml:space="preserve"> </w:t>
      </w:r>
      <w:r w:rsidRPr="00DD6D0E">
        <w:rPr>
          <w:rFonts w:ascii="Times New Roman" w:hAnsi="Times New Roman"/>
          <w:sz w:val="28"/>
          <w:szCs w:val="28"/>
        </w:rPr>
        <w:t>активност</w:t>
      </w:r>
      <w:r>
        <w:rPr>
          <w:rFonts w:ascii="Times New Roman" w:hAnsi="Times New Roman"/>
          <w:sz w:val="28"/>
          <w:szCs w:val="28"/>
        </w:rPr>
        <w:t xml:space="preserve">і </w:t>
      </w:r>
      <w:r w:rsidRPr="00DD6D0E">
        <w:rPr>
          <w:rFonts w:ascii="Times New Roman" w:hAnsi="Times New Roman"/>
          <w:sz w:val="28"/>
          <w:szCs w:val="28"/>
        </w:rPr>
        <w:t>школярів, робить</w:t>
      </w:r>
      <w:r>
        <w:rPr>
          <w:rFonts w:ascii="Times New Roman" w:hAnsi="Times New Roman"/>
          <w:sz w:val="28"/>
          <w:szCs w:val="28"/>
        </w:rPr>
        <w:t xml:space="preserve"> </w:t>
      </w:r>
      <w:r w:rsidRPr="00DD6D0E">
        <w:rPr>
          <w:rFonts w:ascii="Times New Roman" w:hAnsi="Times New Roman"/>
          <w:sz w:val="28"/>
          <w:szCs w:val="28"/>
        </w:rPr>
        <w:t>дітей</w:t>
      </w:r>
      <w:r>
        <w:rPr>
          <w:rFonts w:ascii="Times New Roman" w:hAnsi="Times New Roman"/>
          <w:sz w:val="28"/>
          <w:szCs w:val="28"/>
        </w:rPr>
        <w:t xml:space="preserve"> </w:t>
      </w:r>
      <w:r w:rsidRPr="00DD6D0E">
        <w:rPr>
          <w:rFonts w:ascii="Times New Roman" w:hAnsi="Times New Roman"/>
          <w:sz w:val="28"/>
          <w:szCs w:val="28"/>
        </w:rPr>
        <w:t>більш</w:t>
      </w:r>
      <w:r>
        <w:rPr>
          <w:rFonts w:ascii="Times New Roman" w:hAnsi="Times New Roman"/>
          <w:sz w:val="28"/>
          <w:szCs w:val="28"/>
        </w:rPr>
        <w:t xml:space="preserve"> </w:t>
      </w:r>
      <w:r w:rsidRPr="00DD6D0E">
        <w:rPr>
          <w:rFonts w:ascii="Times New Roman" w:hAnsi="Times New Roman"/>
          <w:sz w:val="28"/>
          <w:szCs w:val="28"/>
        </w:rPr>
        <w:t>відповідальними, старанними, самостійними, зацікавленими в результатах своєї</w:t>
      </w:r>
      <w:r>
        <w:rPr>
          <w:rFonts w:ascii="Times New Roman" w:hAnsi="Times New Roman"/>
          <w:sz w:val="28"/>
          <w:szCs w:val="28"/>
        </w:rPr>
        <w:t xml:space="preserve"> </w:t>
      </w:r>
      <w:r w:rsidRPr="00DD6D0E">
        <w:rPr>
          <w:rFonts w:ascii="Times New Roman" w:hAnsi="Times New Roman"/>
          <w:sz w:val="28"/>
          <w:szCs w:val="28"/>
        </w:rPr>
        <w:t>праці.</w:t>
      </w:r>
    </w:p>
    <w:p w:rsidR="00E65E57" w:rsidRPr="00256B23" w:rsidRDefault="00E65E57" w:rsidP="008F78CB">
      <w:pPr>
        <w:spacing w:after="0" w:line="360" w:lineRule="auto"/>
        <w:ind w:firstLine="567"/>
        <w:jc w:val="both"/>
        <w:rPr>
          <w:rFonts w:ascii="Times New Roman" w:hAnsi="Times New Roman"/>
          <w:sz w:val="28"/>
          <w:szCs w:val="28"/>
        </w:rPr>
      </w:pPr>
    </w:p>
    <w:p w:rsidR="00E65E57" w:rsidRPr="00256B23" w:rsidRDefault="00E65E57" w:rsidP="00A807D1">
      <w:pPr>
        <w:spacing w:after="0" w:line="360" w:lineRule="auto"/>
        <w:ind w:firstLine="567"/>
        <w:rPr>
          <w:rFonts w:ascii="Times New Roman" w:hAnsi="Times New Roman"/>
          <w:sz w:val="28"/>
          <w:szCs w:val="28"/>
        </w:rPr>
      </w:pPr>
    </w:p>
    <w:p w:rsidR="00E65E57" w:rsidRPr="00256B23" w:rsidRDefault="00E65E57" w:rsidP="00A807D1">
      <w:pPr>
        <w:spacing w:after="0" w:line="360" w:lineRule="auto"/>
        <w:rPr>
          <w:rFonts w:ascii="Times New Roman" w:hAnsi="Times New Roman"/>
          <w:b/>
          <w:sz w:val="28"/>
          <w:szCs w:val="28"/>
        </w:rPr>
      </w:pPr>
      <w:r w:rsidRPr="00256B23">
        <w:rPr>
          <w:rFonts w:ascii="Times New Roman" w:hAnsi="Times New Roman"/>
          <w:b/>
          <w:sz w:val="28"/>
          <w:szCs w:val="28"/>
        </w:rPr>
        <w:t>ЛІТЕРАТУРА:</w:t>
      </w:r>
    </w:p>
    <w:p w:rsidR="00E65E57" w:rsidRPr="00256B23" w:rsidRDefault="00E65E57" w:rsidP="003D63A2">
      <w:pPr>
        <w:pStyle w:val="ListParagraph"/>
        <w:numPr>
          <w:ilvl w:val="0"/>
          <w:numId w:val="20"/>
        </w:numPr>
        <w:tabs>
          <w:tab w:val="left" w:pos="1134"/>
        </w:tabs>
        <w:spacing w:after="0" w:line="360" w:lineRule="auto"/>
        <w:ind w:left="0" w:firstLine="567"/>
        <w:jc w:val="both"/>
        <w:rPr>
          <w:rFonts w:ascii="Times New Roman" w:hAnsi="Times New Roman"/>
          <w:sz w:val="28"/>
          <w:szCs w:val="28"/>
        </w:rPr>
      </w:pPr>
      <w:r w:rsidRPr="00256B23">
        <w:rPr>
          <w:rFonts w:ascii="Times New Roman" w:hAnsi="Times New Roman"/>
          <w:sz w:val="28"/>
          <w:szCs w:val="28"/>
        </w:rPr>
        <w:t xml:space="preserve">Баранова А. </w:t>
      </w:r>
      <w:r>
        <w:rPr>
          <w:rFonts w:ascii="Times New Roman" w:hAnsi="Times New Roman"/>
          <w:sz w:val="28"/>
          <w:szCs w:val="28"/>
        </w:rPr>
        <w:t>Проєкт</w:t>
      </w:r>
      <w:r w:rsidRPr="00256B23">
        <w:rPr>
          <w:rFonts w:ascii="Times New Roman" w:hAnsi="Times New Roman"/>
          <w:sz w:val="28"/>
          <w:szCs w:val="28"/>
        </w:rPr>
        <w:t>на технологія як засіб формування інтересу до навчання молодших школярів / Анастасія Баранова // Освіта і управління. – 2014. – Т.14. – № 2-3. – С .102-105.</w:t>
      </w:r>
    </w:p>
    <w:p w:rsidR="00E65E57" w:rsidRPr="00256B23" w:rsidRDefault="00E65E57" w:rsidP="003D63A2">
      <w:pPr>
        <w:pStyle w:val="ListParagraph"/>
        <w:numPr>
          <w:ilvl w:val="0"/>
          <w:numId w:val="20"/>
        </w:numPr>
        <w:tabs>
          <w:tab w:val="left" w:pos="1134"/>
        </w:tabs>
        <w:spacing w:after="0" w:line="360" w:lineRule="auto"/>
        <w:ind w:left="0" w:firstLine="567"/>
        <w:jc w:val="both"/>
        <w:rPr>
          <w:rFonts w:ascii="Times New Roman" w:hAnsi="Times New Roman"/>
          <w:sz w:val="28"/>
          <w:szCs w:val="28"/>
        </w:rPr>
      </w:pPr>
      <w:r w:rsidRPr="00256B23">
        <w:rPr>
          <w:rFonts w:ascii="Times New Roman" w:hAnsi="Times New Roman"/>
          <w:sz w:val="28"/>
          <w:szCs w:val="28"/>
        </w:rPr>
        <w:t xml:space="preserve">Білик В. </w:t>
      </w:r>
      <w:r>
        <w:rPr>
          <w:rFonts w:ascii="Times New Roman" w:hAnsi="Times New Roman"/>
          <w:sz w:val="28"/>
          <w:szCs w:val="28"/>
        </w:rPr>
        <w:t>Проєкт</w:t>
      </w:r>
      <w:r w:rsidRPr="00256B23">
        <w:rPr>
          <w:rFonts w:ascii="Times New Roman" w:hAnsi="Times New Roman"/>
          <w:sz w:val="28"/>
          <w:szCs w:val="28"/>
        </w:rPr>
        <w:t>на діяльність – основа розвитку творчих здібностей молодших школярів. Початкова школа. 2013. №5. С. 6-8.</w:t>
      </w:r>
    </w:p>
    <w:p w:rsidR="00E65E57" w:rsidRPr="00256B23" w:rsidRDefault="00E65E57" w:rsidP="003D63A2">
      <w:pPr>
        <w:pStyle w:val="ListParagraph"/>
        <w:numPr>
          <w:ilvl w:val="0"/>
          <w:numId w:val="20"/>
        </w:numPr>
        <w:tabs>
          <w:tab w:val="left" w:pos="1134"/>
        </w:tabs>
        <w:spacing w:after="0" w:line="360" w:lineRule="auto"/>
        <w:ind w:left="0" w:firstLine="567"/>
        <w:jc w:val="both"/>
        <w:rPr>
          <w:rFonts w:ascii="Times New Roman" w:hAnsi="Times New Roman"/>
          <w:sz w:val="28"/>
          <w:szCs w:val="28"/>
        </w:rPr>
      </w:pPr>
      <w:r w:rsidRPr="00256B23">
        <w:rPr>
          <w:rFonts w:ascii="Times New Roman" w:hAnsi="Times New Roman"/>
          <w:sz w:val="28"/>
          <w:szCs w:val="28"/>
        </w:rPr>
        <w:t xml:space="preserve">Волковська Т. </w:t>
      </w:r>
      <w:r>
        <w:rPr>
          <w:rFonts w:ascii="Times New Roman" w:hAnsi="Times New Roman"/>
          <w:sz w:val="28"/>
          <w:szCs w:val="28"/>
        </w:rPr>
        <w:t>Проєкт</w:t>
      </w:r>
      <w:r w:rsidRPr="00256B23">
        <w:rPr>
          <w:rFonts w:ascii="Times New Roman" w:hAnsi="Times New Roman"/>
          <w:sz w:val="28"/>
          <w:szCs w:val="28"/>
        </w:rPr>
        <w:t>ування як метод особистісно орієнтованого навчання // Початкова школа. – 2009. – №40. – С.9-10.</w:t>
      </w:r>
    </w:p>
    <w:p w:rsidR="00E65E57" w:rsidRPr="00256B23" w:rsidRDefault="00E65E57" w:rsidP="003D63A2">
      <w:pPr>
        <w:pStyle w:val="ListParagraph"/>
        <w:numPr>
          <w:ilvl w:val="0"/>
          <w:numId w:val="20"/>
        </w:numPr>
        <w:tabs>
          <w:tab w:val="left" w:pos="1134"/>
        </w:tabs>
        <w:spacing w:after="0" w:line="360" w:lineRule="auto"/>
        <w:ind w:left="0" w:firstLine="567"/>
        <w:jc w:val="both"/>
        <w:rPr>
          <w:rFonts w:ascii="Times New Roman" w:hAnsi="Times New Roman"/>
          <w:sz w:val="28"/>
          <w:szCs w:val="28"/>
        </w:rPr>
      </w:pPr>
      <w:r w:rsidRPr="00256B23">
        <w:rPr>
          <w:rFonts w:ascii="Times New Roman" w:hAnsi="Times New Roman"/>
          <w:sz w:val="28"/>
          <w:szCs w:val="28"/>
        </w:rPr>
        <w:t xml:space="preserve">Державний стандарт початкової загальної освіти [Електроннний ресурс]. Режим доступу: </w:t>
      </w:r>
      <w:hyperlink r:id="rId5" w:history="1">
        <w:r w:rsidRPr="00256B23">
          <w:rPr>
            <w:rStyle w:val="Hyperlink"/>
            <w:rFonts w:ascii="Times New Roman" w:hAnsi="Times New Roman"/>
            <w:sz w:val="28"/>
            <w:szCs w:val="28"/>
          </w:rPr>
          <w:t>http://mon.gov.ua/content/Освіта/derj-standart-pochatk.new.pdf</w:t>
        </w:r>
      </w:hyperlink>
    </w:p>
    <w:p w:rsidR="00E65E57" w:rsidRPr="00256B23" w:rsidRDefault="00E65E57" w:rsidP="003D63A2">
      <w:pPr>
        <w:pStyle w:val="ListParagraph"/>
        <w:numPr>
          <w:ilvl w:val="0"/>
          <w:numId w:val="20"/>
        </w:numPr>
        <w:tabs>
          <w:tab w:val="left" w:pos="1134"/>
        </w:tabs>
        <w:spacing w:after="0" w:line="360" w:lineRule="auto"/>
        <w:ind w:left="0" w:firstLine="567"/>
        <w:jc w:val="both"/>
        <w:rPr>
          <w:rFonts w:ascii="Times New Roman" w:hAnsi="Times New Roman"/>
          <w:sz w:val="28"/>
          <w:szCs w:val="28"/>
        </w:rPr>
      </w:pPr>
      <w:r w:rsidRPr="00256B23">
        <w:rPr>
          <w:rFonts w:ascii="Times New Roman" w:hAnsi="Times New Roman"/>
          <w:sz w:val="28"/>
          <w:szCs w:val="28"/>
        </w:rPr>
        <w:t xml:space="preserve">ДодусенкоН.О., НетужиловаІ.В. </w:t>
      </w:r>
      <w:r>
        <w:rPr>
          <w:rFonts w:ascii="Times New Roman" w:hAnsi="Times New Roman"/>
          <w:sz w:val="28"/>
          <w:szCs w:val="28"/>
        </w:rPr>
        <w:t>Проєкт</w:t>
      </w:r>
      <w:r w:rsidRPr="00256B23">
        <w:rPr>
          <w:rFonts w:ascii="Times New Roman" w:hAnsi="Times New Roman"/>
          <w:sz w:val="28"/>
          <w:szCs w:val="28"/>
        </w:rPr>
        <w:t>на діяльність у початковій школі. – Х.: Вид.група «Основа», 2016. – 223с.</w:t>
      </w:r>
    </w:p>
    <w:p w:rsidR="00E65E57" w:rsidRPr="00256B23" w:rsidRDefault="00E65E57" w:rsidP="003D63A2">
      <w:pPr>
        <w:pStyle w:val="ListParagraph"/>
        <w:numPr>
          <w:ilvl w:val="0"/>
          <w:numId w:val="20"/>
        </w:numPr>
        <w:tabs>
          <w:tab w:val="left" w:pos="1134"/>
        </w:tabs>
        <w:spacing w:after="0" w:line="360" w:lineRule="auto"/>
        <w:ind w:left="0" w:firstLine="567"/>
        <w:jc w:val="both"/>
        <w:rPr>
          <w:rFonts w:ascii="Times New Roman" w:hAnsi="Times New Roman"/>
          <w:sz w:val="28"/>
          <w:szCs w:val="28"/>
        </w:rPr>
      </w:pPr>
      <w:r w:rsidRPr="00256B23">
        <w:rPr>
          <w:rFonts w:ascii="Times New Roman" w:hAnsi="Times New Roman"/>
          <w:sz w:val="28"/>
          <w:szCs w:val="28"/>
        </w:rPr>
        <w:t xml:space="preserve">Метод </w:t>
      </w:r>
      <w:r>
        <w:rPr>
          <w:rFonts w:ascii="Times New Roman" w:hAnsi="Times New Roman"/>
          <w:sz w:val="28"/>
          <w:szCs w:val="28"/>
        </w:rPr>
        <w:t>проєкт</w:t>
      </w:r>
      <w:r w:rsidRPr="00256B23">
        <w:rPr>
          <w:rFonts w:ascii="Times New Roman" w:hAnsi="Times New Roman"/>
          <w:sz w:val="28"/>
          <w:szCs w:val="28"/>
        </w:rPr>
        <w:t>ів у початковій школі / Упоряд. О.Онопрієнко, О.Кондратюк. К.: Шк. світ, 2017. - 128с.</w:t>
      </w:r>
    </w:p>
    <w:p w:rsidR="00E65E57" w:rsidRPr="00256B23" w:rsidRDefault="00E65E57" w:rsidP="003D63A2">
      <w:pPr>
        <w:pStyle w:val="ListParagraph"/>
        <w:numPr>
          <w:ilvl w:val="0"/>
          <w:numId w:val="20"/>
        </w:numPr>
        <w:tabs>
          <w:tab w:val="left" w:pos="1134"/>
        </w:tabs>
        <w:spacing w:after="0" w:line="360" w:lineRule="auto"/>
        <w:ind w:left="0" w:firstLine="567"/>
        <w:jc w:val="both"/>
        <w:rPr>
          <w:rFonts w:ascii="Times New Roman" w:hAnsi="Times New Roman"/>
          <w:sz w:val="28"/>
          <w:szCs w:val="28"/>
        </w:rPr>
      </w:pPr>
      <w:r w:rsidRPr="00256B23">
        <w:rPr>
          <w:rFonts w:ascii="Times New Roman" w:hAnsi="Times New Roman"/>
          <w:sz w:val="28"/>
          <w:szCs w:val="28"/>
        </w:rPr>
        <w:t xml:space="preserve">Метод </w:t>
      </w:r>
      <w:r>
        <w:rPr>
          <w:rFonts w:ascii="Times New Roman" w:hAnsi="Times New Roman"/>
          <w:sz w:val="28"/>
          <w:szCs w:val="28"/>
        </w:rPr>
        <w:t>проєкт</w:t>
      </w:r>
      <w:r w:rsidRPr="00256B23">
        <w:rPr>
          <w:rFonts w:ascii="Times New Roman" w:hAnsi="Times New Roman"/>
          <w:sz w:val="28"/>
          <w:szCs w:val="28"/>
        </w:rPr>
        <w:t xml:space="preserve">ів: особливості застосування в початковій школі. Посіб. для вчителів початкових класів, слухачів курсів підвищення кваліфікації, студентів педагогічних факультетів вищих навчальних закладів. </w:t>
      </w:r>
      <w:r w:rsidRPr="00256B23">
        <w:sym w:font="Symbol" w:char="F02D"/>
      </w:r>
      <w:r w:rsidRPr="00256B23">
        <w:rPr>
          <w:rFonts w:ascii="Times New Roman" w:hAnsi="Times New Roman"/>
          <w:sz w:val="28"/>
          <w:szCs w:val="28"/>
        </w:rPr>
        <w:t xml:space="preserve"> Видавництво Київського міського педагогічного університету імені Б.Д.Грінченка. – 2009. </w:t>
      </w:r>
      <w:r w:rsidRPr="00256B23">
        <w:sym w:font="Symbol" w:char="F02D"/>
      </w:r>
      <w:r w:rsidRPr="00256B23">
        <w:rPr>
          <w:rFonts w:ascii="Times New Roman" w:hAnsi="Times New Roman"/>
          <w:sz w:val="28"/>
          <w:szCs w:val="28"/>
        </w:rPr>
        <w:t xml:space="preserve"> 42 с.</w:t>
      </w:r>
    </w:p>
    <w:p w:rsidR="00E65E57" w:rsidRPr="00762E77" w:rsidRDefault="00E65E57" w:rsidP="00A807D1">
      <w:pPr>
        <w:spacing w:after="0" w:line="360" w:lineRule="auto"/>
        <w:jc w:val="both"/>
        <w:rPr>
          <w:rFonts w:ascii="Times New Roman" w:hAnsi="Times New Roman"/>
          <w:sz w:val="28"/>
          <w:szCs w:val="28"/>
        </w:rPr>
      </w:pPr>
    </w:p>
    <w:p w:rsidR="00E65E57" w:rsidRPr="00762E77" w:rsidRDefault="00E65E57" w:rsidP="00A807D1">
      <w:pPr>
        <w:spacing w:after="0" w:line="360" w:lineRule="auto"/>
        <w:jc w:val="right"/>
        <w:rPr>
          <w:rFonts w:ascii="Times New Roman" w:hAnsi="Times New Roman"/>
          <w:b/>
          <w:sz w:val="28"/>
          <w:szCs w:val="28"/>
        </w:rPr>
      </w:pPr>
      <w:r w:rsidRPr="00762E77">
        <w:rPr>
          <w:rFonts w:ascii="Times New Roman" w:hAnsi="Times New Roman"/>
          <w:b/>
          <w:sz w:val="28"/>
          <w:szCs w:val="28"/>
        </w:rPr>
        <w:t>Науковий керівник:</w:t>
      </w:r>
    </w:p>
    <w:p w:rsidR="00E65E57" w:rsidRPr="00762E77" w:rsidRDefault="00E65E57" w:rsidP="00A807D1">
      <w:pPr>
        <w:spacing w:after="0" w:line="360" w:lineRule="auto"/>
        <w:jc w:val="right"/>
        <w:rPr>
          <w:rFonts w:ascii="Times New Roman" w:hAnsi="Times New Roman"/>
          <w:sz w:val="28"/>
          <w:szCs w:val="28"/>
        </w:rPr>
      </w:pPr>
      <w:r w:rsidRPr="00762E77">
        <w:rPr>
          <w:rFonts w:ascii="Times New Roman" w:hAnsi="Times New Roman"/>
          <w:sz w:val="28"/>
          <w:szCs w:val="28"/>
        </w:rPr>
        <w:t>кандидат педагогічних наук, доцент Мойко Оксана Степанівна</w:t>
      </w:r>
      <w:r>
        <w:rPr>
          <w:rFonts w:ascii="Times New Roman" w:hAnsi="Times New Roman"/>
          <w:sz w:val="28"/>
          <w:szCs w:val="28"/>
        </w:rPr>
        <w:t>.</w:t>
      </w:r>
    </w:p>
    <w:sectPr w:rsidR="00E65E57" w:rsidRPr="00762E77" w:rsidSect="00BE7FC0">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92C46"/>
    <w:multiLevelType w:val="hybridMultilevel"/>
    <w:tmpl w:val="7F10E696"/>
    <w:lvl w:ilvl="0" w:tplc="C954318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7B13DD2"/>
    <w:multiLevelType w:val="multilevel"/>
    <w:tmpl w:val="B46295E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10BF146A"/>
    <w:multiLevelType w:val="hybridMultilevel"/>
    <w:tmpl w:val="75B05BCC"/>
    <w:lvl w:ilvl="0" w:tplc="1D06E33A">
      <w:start w:val="1"/>
      <w:numFmt w:val="decimal"/>
      <w:lvlText w:val="%1."/>
      <w:lvlJc w:val="left"/>
      <w:pPr>
        <w:ind w:left="720" w:hanging="360"/>
      </w:pPr>
      <w:rPr>
        <w:rFonts w:cs="Times New Roman"/>
        <w:i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17D45279"/>
    <w:multiLevelType w:val="multilevel"/>
    <w:tmpl w:val="4FEECA7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1BCE6FA1"/>
    <w:multiLevelType w:val="hybridMultilevel"/>
    <w:tmpl w:val="8D9655CA"/>
    <w:lvl w:ilvl="0" w:tplc="1E90CC4E">
      <w:start w:val="2"/>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261F2C9A"/>
    <w:multiLevelType w:val="hybridMultilevel"/>
    <w:tmpl w:val="9EDE48C2"/>
    <w:lvl w:ilvl="0" w:tplc="0419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6">
    <w:nsid w:val="28E628CD"/>
    <w:multiLevelType w:val="hybridMultilevel"/>
    <w:tmpl w:val="071AD05A"/>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nsid w:val="2BF80382"/>
    <w:multiLevelType w:val="hybridMultilevel"/>
    <w:tmpl w:val="238E88F6"/>
    <w:lvl w:ilvl="0" w:tplc="7E90E87A">
      <w:start w:val="2"/>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2EA77A9A"/>
    <w:multiLevelType w:val="hybridMultilevel"/>
    <w:tmpl w:val="53B833E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356944B6"/>
    <w:multiLevelType w:val="hybridMultilevel"/>
    <w:tmpl w:val="794A902A"/>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0">
    <w:nsid w:val="4E880780"/>
    <w:multiLevelType w:val="hybridMultilevel"/>
    <w:tmpl w:val="E7DEEEB6"/>
    <w:lvl w:ilvl="0" w:tplc="C9543188">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1">
    <w:nsid w:val="558E5E47"/>
    <w:multiLevelType w:val="hybridMultilevel"/>
    <w:tmpl w:val="4A02999E"/>
    <w:lvl w:ilvl="0" w:tplc="C954318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56134F2D"/>
    <w:multiLevelType w:val="hybridMultilevel"/>
    <w:tmpl w:val="75B05BCC"/>
    <w:lvl w:ilvl="0" w:tplc="1D06E33A">
      <w:start w:val="1"/>
      <w:numFmt w:val="decimal"/>
      <w:lvlText w:val="%1."/>
      <w:lvlJc w:val="left"/>
      <w:pPr>
        <w:ind w:left="720" w:hanging="360"/>
      </w:pPr>
      <w:rPr>
        <w:rFonts w:cs="Times New Roman"/>
        <w:i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3">
    <w:nsid w:val="5E510777"/>
    <w:multiLevelType w:val="hybridMultilevel"/>
    <w:tmpl w:val="3E6E554C"/>
    <w:lvl w:ilvl="0" w:tplc="C9543188">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4">
    <w:nsid w:val="6225600E"/>
    <w:multiLevelType w:val="hybridMultilevel"/>
    <w:tmpl w:val="75B05BCC"/>
    <w:lvl w:ilvl="0" w:tplc="1D06E33A">
      <w:start w:val="1"/>
      <w:numFmt w:val="decimal"/>
      <w:lvlText w:val="%1."/>
      <w:lvlJc w:val="left"/>
      <w:pPr>
        <w:ind w:left="720" w:hanging="360"/>
      </w:pPr>
      <w:rPr>
        <w:rFonts w:cs="Times New Roman"/>
        <w:i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5">
    <w:nsid w:val="67AF7DF9"/>
    <w:multiLevelType w:val="hybridMultilevel"/>
    <w:tmpl w:val="363031B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6C3155D5"/>
    <w:multiLevelType w:val="hybridMultilevel"/>
    <w:tmpl w:val="44EEBAE6"/>
    <w:lvl w:ilvl="0" w:tplc="FEBE5DFE">
      <w:start w:val="1"/>
      <w:numFmt w:val="decimal"/>
      <w:lvlText w:val="%1."/>
      <w:lvlJc w:val="center"/>
      <w:pPr>
        <w:ind w:left="720" w:hanging="360"/>
      </w:pPr>
      <w:rPr>
        <w:rFonts w:cs="Times New Roman" w:hint="default"/>
        <w:b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7">
    <w:nsid w:val="723777B8"/>
    <w:multiLevelType w:val="hybridMultilevel"/>
    <w:tmpl w:val="2C7E41BE"/>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8">
    <w:nsid w:val="79573E3A"/>
    <w:multiLevelType w:val="multilevel"/>
    <w:tmpl w:val="0C78975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7A364790"/>
    <w:multiLevelType w:val="hybridMultilevel"/>
    <w:tmpl w:val="75B05BCC"/>
    <w:lvl w:ilvl="0" w:tplc="1D06E33A">
      <w:start w:val="1"/>
      <w:numFmt w:val="decimal"/>
      <w:lvlText w:val="%1."/>
      <w:lvlJc w:val="left"/>
      <w:pPr>
        <w:ind w:left="720" w:hanging="360"/>
      </w:pPr>
      <w:rPr>
        <w:rFonts w:cs="Times New Roman"/>
        <w:i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7"/>
  </w:num>
  <w:num w:numId="2">
    <w:abstractNumId w:val="18"/>
  </w:num>
  <w:num w:numId="3">
    <w:abstractNumId w:val="15"/>
  </w:num>
  <w:num w:numId="4">
    <w:abstractNumId w:val="16"/>
  </w:num>
  <w:num w:numId="5">
    <w:abstractNumId w:val="19"/>
  </w:num>
  <w:num w:numId="6">
    <w:abstractNumId w:val="0"/>
  </w:num>
  <w:num w:numId="7">
    <w:abstractNumId w:val="8"/>
  </w:num>
  <w:num w:numId="8">
    <w:abstractNumId w:val="14"/>
  </w:num>
  <w:num w:numId="9">
    <w:abstractNumId w:val="12"/>
  </w:num>
  <w:num w:numId="10">
    <w:abstractNumId w:val="2"/>
  </w:num>
  <w:num w:numId="11">
    <w:abstractNumId w:val="6"/>
  </w:num>
  <w:num w:numId="12">
    <w:abstractNumId w:val="10"/>
  </w:num>
  <w:num w:numId="13">
    <w:abstractNumId w:val="13"/>
  </w:num>
  <w:num w:numId="14">
    <w:abstractNumId w:val="5"/>
  </w:num>
  <w:num w:numId="15">
    <w:abstractNumId w:val="1"/>
  </w:num>
  <w:num w:numId="16">
    <w:abstractNumId w:val="11"/>
  </w:num>
  <w:num w:numId="17">
    <w:abstractNumId w:val="9"/>
  </w:num>
  <w:num w:numId="18">
    <w:abstractNumId w:val="3"/>
  </w:num>
  <w:num w:numId="19">
    <w:abstractNumId w:val="4"/>
  </w:num>
  <w:num w:numId="2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27FD1"/>
    <w:rsid w:val="00061E0E"/>
    <w:rsid w:val="00084016"/>
    <w:rsid w:val="000A7916"/>
    <w:rsid w:val="000E2C9B"/>
    <w:rsid w:val="00110DB1"/>
    <w:rsid w:val="00147F73"/>
    <w:rsid w:val="00152269"/>
    <w:rsid w:val="001F3B00"/>
    <w:rsid w:val="00226922"/>
    <w:rsid w:val="00256B23"/>
    <w:rsid w:val="00280671"/>
    <w:rsid w:val="00282C6C"/>
    <w:rsid w:val="002D411A"/>
    <w:rsid w:val="003115BF"/>
    <w:rsid w:val="00323E5F"/>
    <w:rsid w:val="003A6EF1"/>
    <w:rsid w:val="003B11FE"/>
    <w:rsid w:val="003D4401"/>
    <w:rsid w:val="003D63A2"/>
    <w:rsid w:val="003F6881"/>
    <w:rsid w:val="004171BD"/>
    <w:rsid w:val="0042727A"/>
    <w:rsid w:val="004466AF"/>
    <w:rsid w:val="0048796F"/>
    <w:rsid w:val="004B5D05"/>
    <w:rsid w:val="004D10DD"/>
    <w:rsid w:val="004F3E96"/>
    <w:rsid w:val="005D2E89"/>
    <w:rsid w:val="00650AC7"/>
    <w:rsid w:val="006D5C91"/>
    <w:rsid w:val="00755C40"/>
    <w:rsid w:val="007609D3"/>
    <w:rsid w:val="00762E77"/>
    <w:rsid w:val="00815A37"/>
    <w:rsid w:val="008E4908"/>
    <w:rsid w:val="008F1DB5"/>
    <w:rsid w:val="008F78CB"/>
    <w:rsid w:val="00927FD1"/>
    <w:rsid w:val="00953DB4"/>
    <w:rsid w:val="00964DB5"/>
    <w:rsid w:val="00965E38"/>
    <w:rsid w:val="009820F0"/>
    <w:rsid w:val="009924D3"/>
    <w:rsid w:val="009E298E"/>
    <w:rsid w:val="00A020BD"/>
    <w:rsid w:val="00A07B81"/>
    <w:rsid w:val="00A3131E"/>
    <w:rsid w:val="00A37CA6"/>
    <w:rsid w:val="00A807D1"/>
    <w:rsid w:val="00B07F68"/>
    <w:rsid w:val="00B3308C"/>
    <w:rsid w:val="00BE7FC0"/>
    <w:rsid w:val="00C00D21"/>
    <w:rsid w:val="00C602F4"/>
    <w:rsid w:val="00C86893"/>
    <w:rsid w:val="00C90BE2"/>
    <w:rsid w:val="00CB4D66"/>
    <w:rsid w:val="00CC7FC2"/>
    <w:rsid w:val="00D03147"/>
    <w:rsid w:val="00D036E8"/>
    <w:rsid w:val="00D34320"/>
    <w:rsid w:val="00D82CA3"/>
    <w:rsid w:val="00D8415E"/>
    <w:rsid w:val="00DD6D0E"/>
    <w:rsid w:val="00E63455"/>
    <w:rsid w:val="00E65E57"/>
    <w:rsid w:val="00EA0534"/>
    <w:rsid w:val="00EA246B"/>
    <w:rsid w:val="00EB0DA1"/>
    <w:rsid w:val="00EE5518"/>
    <w:rsid w:val="00F346C0"/>
    <w:rsid w:val="00FA46E6"/>
    <w:rsid w:val="00FB53F5"/>
    <w:rsid w:val="00FD7CD2"/>
    <w:rsid w:val="00FE23F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15BF"/>
    <w:pPr>
      <w:spacing w:after="200" w:line="276"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927FD1"/>
    <w:rPr>
      <w:rFonts w:ascii="Times New Roman" w:hAnsi="Times New Roman"/>
      <w:sz w:val="24"/>
      <w:szCs w:val="24"/>
    </w:rPr>
  </w:style>
  <w:style w:type="character" w:customStyle="1" w:styleId="markedcontent">
    <w:name w:val="markedcontent"/>
    <w:basedOn w:val="DefaultParagraphFont"/>
    <w:uiPriority w:val="99"/>
    <w:rsid w:val="00A07B81"/>
    <w:rPr>
      <w:rFonts w:cs="Times New Roman"/>
    </w:rPr>
  </w:style>
  <w:style w:type="character" w:styleId="Hyperlink">
    <w:name w:val="Hyperlink"/>
    <w:basedOn w:val="DefaultParagraphFont"/>
    <w:uiPriority w:val="99"/>
    <w:rsid w:val="009820F0"/>
    <w:rPr>
      <w:rFonts w:cs="Times New Roman"/>
      <w:color w:val="0000FF"/>
      <w:u w:val="single"/>
    </w:rPr>
  </w:style>
  <w:style w:type="paragraph" w:styleId="ListParagraph">
    <w:name w:val="List Paragraph"/>
    <w:basedOn w:val="Normal"/>
    <w:uiPriority w:val="99"/>
    <w:qFormat/>
    <w:rsid w:val="00147F73"/>
    <w:pPr>
      <w:ind w:left="720"/>
      <w:contextualSpacing/>
    </w:pPr>
  </w:style>
  <w:style w:type="paragraph" w:styleId="BalloonText">
    <w:name w:val="Balloon Text"/>
    <w:basedOn w:val="Normal"/>
    <w:link w:val="BalloonTextChar"/>
    <w:uiPriority w:val="99"/>
    <w:semiHidden/>
    <w:rsid w:val="00110D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10DB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18427739">
      <w:marLeft w:val="0"/>
      <w:marRight w:val="0"/>
      <w:marTop w:val="0"/>
      <w:marBottom w:val="0"/>
      <w:divBdr>
        <w:top w:val="none" w:sz="0" w:space="0" w:color="auto"/>
        <w:left w:val="none" w:sz="0" w:space="0" w:color="auto"/>
        <w:bottom w:val="none" w:sz="0" w:space="0" w:color="auto"/>
        <w:right w:val="none" w:sz="0" w:space="0" w:color="auto"/>
      </w:divBdr>
    </w:div>
    <w:div w:id="818427740">
      <w:marLeft w:val="0"/>
      <w:marRight w:val="0"/>
      <w:marTop w:val="0"/>
      <w:marBottom w:val="0"/>
      <w:divBdr>
        <w:top w:val="none" w:sz="0" w:space="0" w:color="auto"/>
        <w:left w:val="none" w:sz="0" w:space="0" w:color="auto"/>
        <w:bottom w:val="none" w:sz="0" w:space="0" w:color="auto"/>
        <w:right w:val="none" w:sz="0" w:space="0" w:color="auto"/>
      </w:divBdr>
      <w:divsChild>
        <w:div w:id="818427789">
          <w:marLeft w:val="0"/>
          <w:marRight w:val="0"/>
          <w:marTop w:val="0"/>
          <w:marBottom w:val="0"/>
          <w:divBdr>
            <w:top w:val="single" w:sz="2" w:space="0" w:color="E3E3E3"/>
            <w:left w:val="single" w:sz="2" w:space="0" w:color="E3E3E3"/>
            <w:bottom w:val="single" w:sz="2" w:space="0" w:color="E3E3E3"/>
            <w:right w:val="single" w:sz="2" w:space="0" w:color="E3E3E3"/>
          </w:divBdr>
          <w:divsChild>
            <w:div w:id="818427736">
              <w:marLeft w:val="0"/>
              <w:marRight w:val="0"/>
              <w:marTop w:val="0"/>
              <w:marBottom w:val="0"/>
              <w:divBdr>
                <w:top w:val="single" w:sz="2" w:space="0" w:color="E3E3E3"/>
                <w:left w:val="single" w:sz="2" w:space="0" w:color="E3E3E3"/>
                <w:bottom w:val="single" w:sz="2" w:space="0" w:color="E3E3E3"/>
                <w:right w:val="single" w:sz="2" w:space="0" w:color="E3E3E3"/>
              </w:divBdr>
              <w:divsChild>
                <w:div w:id="818427849">
                  <w:marLeft w:val="0"/>
                  <w:marRight w:val="0"/>
                  <w:marTop w:val="0"/>
                  <w:marBottom w:val="0"/>
                  <w:divBdr>
                    <w:top w:val="single" w:sz="2" w:space="0" w:color="E3E3E3"/>
                    <w:left w:val="single" w:sz="2" w:space="0" w:color="E3E3E3"/>
                    <w:bottom w:val="single" w:sz="2" w:space="0" w:color="E3E3E3"/>
                    <w:right w:val="single" w:sz="2" w:space="0" w:color="E3E3E3"/>
                  </w:divBdr>
                  <w:divsChild>
                    <w:div w:id="818427838">
                      <w:marLeft w:val="0"/>
                      <w:marRight w:val="0"/>
                      <w:marTop w:val="0"/>
                      <w:marBottom w:val="0"/>
                      <w:divBdr>
                        <w:top w:val="single" w:sz="2" w:space="0" w:color="E3E3E3"/>
                        <w:left w:val="single" w:sz="2" w:space="0" w:color="E3E3E3"/>
                        <w:bottom w:val="single" w:sz="2" w:space="0" w:color="E3E3E3"/>
                        <w:right w:val="single" w:sz="2" w:space="0" w:color="E3E3E3"/>
                      </w:divBdr>
                      <w:divsChild>
                        <w:div w:id="818427747">
                          <w:marLeft w:val="0"/>
                          <w:marRight w:val="0"/>
                          <w:marTop w:val="0"/>
                          <w:marBottom w:val="0"/>
                          <w:divBdr>
                            <w:top w:val="single" w:sz="2" w:space="0" w:color="E3E3E3"/>
                            <w:left w:val="single" w:sz="2" w:space="0" w:color="E3E3E3"/>
                            <w:bottom w:val="single" w:sz="2" w:space="0" w:color="E3E3E3"/>
                            <w:right w:val="single" w:sz="2" w:space="0" w:color="E3E3E3"/>
                          </w:divBdr>
                          <w:divsChild>
                            <w:div w:id="818427751">
                              <w:marLeft w:val="0"/>
                              <w:marRight w:val="0"/>
                              <w:marTop w:val="100"/>
                              <w:marBottom w:val="100"/>
                              <w:divBdr>
                                <w:top w:val="single" w:sz="2" w:space="0" w:color="E3E3E3"/>
                                <w:left w:val="single" w:sz="2" w:space="0" w:color="E3E3E3"/>
                                <w:bottom w:val="single" w:sz="2" w:space="0" w:color="E3E3E3"/>
                                <w:right w:val="single" w:sz="2" w:space="0" w:color="E3E3E3"/>
                              </w:divBdr>
                              <w:divsChild>
                                <w:div w:id="818427794">
                                  <w:marLeft w:val="0"/>
                                  <w:marRight w:val="0"/>
                                  <w:marTop w:val="0"/>
                                  <w:marBottom w:val="0"/>
                                  <w:divBdr>
                                    <w:top w:val="single" w:sz="2" w:space="0" w:color="E3E3E3"/>
                                    <w:left w:val="single" w:sz="2" w:space="0" w:color="E3E3E3"/>
                                    <w:bottom w:val="single" w:sz="2" w:space="0" w:color="E3E3E3"/>
                                    <w:right w:val="single" w:sz="2" w:space="0" w:color="E3E3E3"/>
                                  </w:divBdr>
                                  <w:divsChild>
                                    <w:div w:id="818427835">
                                      <w:marLeft w:val="0"/>
                                      <w:marRight w:val="0"/>
                                      <w:marTop w:val="0"/>
                                      <w:marBottom w:val="0"/>
                                      <w:divBdr>
                                        <w:top w:val="single" w:sz="2" w:space="0" w:color="E3E3E3"/>
                                        <w:left w:val="single" w:sz="2" w:space="0" w:color="E3E3E3"/>
                                        <w:bottom w:val="single" w:sz="2" w:space="0" w:color="E3E3E3"/>
                                        <w:right w:val="single" w:sz="2" w:space="0" w:color="E3E3E3"/>
                                      </w:divBdr>
                                      <w:divsChild>
                                        <w:div w:id="818427778">
                                          <w:marLeft w:val="0"/>
                                          <w:marRight w:val="0"/>
                                          <w:marTop w:val="0"/>
                                          <w:marBottom w:val="0"/>
                                          <w:divBdr>
                                            <w:top w:val="single" w:sz="2" w:space="0" w:color="E3E3E3"/>
                                            <w:left w:val="single" w:sz="2" w:space="0" w:color="E3E3E3"/>
                                            <w:bottom w:val="single" w:sz="2" w:space="0" w:color="E3E3E3"/>
                                            <w:right w:val="single" w:sz="2" w:space="0" w:color="E3E3E3"/>
                                          </w:divBdr>
                                          <w:divsChild>
                                            <w:div w:id="818427833">
                                              <w:marLeft w:val="0"/>
                                              <w:marRight w:val="0"/>
                                              <w:marTop w:val="0"/>
                                              <w:marBottom w:val="0"/>
                                              <w:divBdr>
                                                <w:top w:val="single" w:sz="2" w:space="0" w:color="E3E3E3"/>
                                                <w:left w:val="single" w:sz="2" w:space="0" w:color="E3E3E3"/>
                                                <w:bottom w:val="single" w:sz="2" w:space="0" w:color="E3E3E3"/>
                                                <w:right w:val="single" w:sz="2" w:space="0" w:color="E3E3E3"/>
                                              </w:divBdr>
                                              <w:divsChild>
                                                <w:div w:id="818427819">
                                                  <w:marLeft w:val="0"/>
                                                  <w:marRight w:val="0"/>
                                                  <w:marTop w:val="0"/>
                                                  <w:marBottom w:val="0"/>
                                                  <w:divBdr>
                                                    <w:top w:val="single" w:sz="2" w:space="0" w:color="E3E3E3"/>
                                                    <w:left w:val="single" w:sz="2" w:space="0" w:color="E3E3E3"/>
                                                    <w:bottom w:val="single" w:sz="2" w:space="0" w:color="E3E3E3"/>
                                                    <w:right w:val="single" w:sz="2" w:space="0" w:color="E3E3E3"/>
                                                  </w:divBdr>
                                                  <w:divsChild>
                                                    <w:div w:id="81842778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818427854">
          <w:marLeft w:val="0"/>
          <w:marRight w:val="0"/>
          <w:marTop w:val="0"/>
          <w:marBottom w:val="0"/>
          <w:divBdr>
            <w:top w:val="none" w:sz="0" w:space="0" w:color="auto"/>
            <w:left w:val="none" w:sz="0" w:space="0" w:color="auto"/>
            <w:bottom w:val="none" w:sz="0" w:space="0" w:color="auto"/>
            <w:right w:val="none" w:sz="0" w:space="0" w:color="auto"/>
          </w:divBdr>
        </w:div>
      </w:divsChild>
    </w:div>
    <w:div w:id="818427742">
      <w:marLeft w:val="0"/>
      <w:marRight w:val="0"/>
      <w:marTop w:val="0"/>
      <w:marBottom w:val="0"/>
      <w:divBdr>
        <w:top w:val="none" w:sz="0" w:space="0" w:color="auto"/>
        <w:left w:val="none" w:sz="0" w:space="0" w:color="auto"/>
        <w:bottom w:val="none" w:sz="0" w:space="0" w:color="auto"/>
        <w:right w:val="none" w:sz="0" w:space="0" w:color="auto"/>
      </w:divBdr>
      <w:divsChild>
        <w:div w:id="818427852">
          <w:marLeft w:val="0"/>
          <w:marRight w:val="0"/>
          <w:marTop w:val="0"/>
          <w:marBottom w:val="0"/>
          <w:divBdr>
            <w:top w:val="none" w:sz="0" w:space="0" w:color="auto"/>
            <w:left w:val="none" w:sz="0" w:space="0" w:color="auto"/>
            <w:bottom w:val="none" w:sz="0" w:space="0" w:color="auto"/>
            <w:right w:val="none" w:sz="0" w:space="0" w:color="auto"/>
          </w:divBdr>
          <w:divsChild>
            <w:div w:id="818427760">
              <w:marLeft w:val="0"/>
              <w:marRight w:val="0"/>
              <w:marTop w:val="0"/>
              <w:marBottom w:val="0"/>
              <w:divBdr>
                <w:top w:val="none" w:sz="0" w:space="0" w:color="auto"/>
                <w:left w:val="none" w:sz="0" w:space="0" w:color="auto"/>
                <w:bottom w:val="none" w:sz="0" w:space="0" w:color="auto"/>
                <w:right w:val="none" w:sz="0" w:space="0" w:color="auto"/>
              </w:divBdr>
              <w:divsChild>
                <w:div w:id="81842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427753">
      <w:marLeft w:val="0"/>
      <w:marRight w:val="0"/>
      <w:marTop w:val="0"/>
      <w:marBottom w:val="0"/>
      <w:divBdr>
        <w:top w:val="none" w:sz="0" w:space="0" w:color="auto"/>
        <w:left w:val="none" w:sz="0" w:space="0" w:color="auto"/>
        <w:bottom w:val="none" w:sz="0" w:space="0" w:color="auto"/>
        <w:right w:val="none" w:sz="0" w:space="0" w:color="auto"/>
      </w:divBdr>
      <w:divsChild>
        <w:div w:id="818427764">
          <w:marLeft w:val="0"/>
          <w:marRight w:val="0"/>
          <w:marTop w:val="0"/>
          <w:marBottom w:val="0"/>
          <w:divBdr>
            <w:top w:val="none" w:sz="0" w:space="0" w:color="auto"/>
            <w:left w:val="none" w:sz="0" w:space="0" w:color="auto"/>
            <w:bottom w:val="none" w:sz="0" w:space="0" w:color="auto"/>
            <w:right w:val="none" w:sz="0" w:space="0" w:color="auto"/>
          </w:divBdr>
          <w:divsChild>
            <w:div w:id="818427774">
              <w:marLeft w:val="0"/>
              <w:marRight w:val="0"/>
              <w:marTop w:val="0"/>
              <w:marBottom w:val="0"/>
              <w:divBdr>
                <w:top w:val="none" w:sz="0" w:space="0" w:color="auto"/>
                <w:left w:val="none" w:sz="0" w:space="0" w:color="auto"/>
                <w:bottom w:val="none" w:sz="0" w:space="0" w:color="auto"/>
                <w:right w:val="none" w:sz="0" w:space="0" w:color="auto"/>
              </w:divBdr>
              <w:divsChild>
                <w:div w:id="81842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427768">
      <w:marLeft w:val="0"/>
      <w:marRight w:val="0"/>
      <w:marTop w:val="0"/>
      <w:marBottom w:val="0"/>
      <w:divBdr>
        <w:top w:val="none" w:sz="0" w:space="0" w:color="auto"/>
        <w:left w:val="none" w:sz="0" w:space="0" w:color="auto"/>
        <w:bottom w:val="none" w:sz="0" w:space="0" w:color="auto"/>
        <w:right w:val="none" w:sz="0" w:space="0" w:color="auto"/>
      </w:divBdr>
      <w:divsChild>
        <w:div w:id="818427734">
          <w:marLeft w:val="0"/>
          <w:marRight w:val="0"/>
          <w:marTop w:val="0"/>
          <w:marBottom w:val="0"/>
          <w:divBdr>
            <w:top w:val="none" w:sz="0" w:space="0" w:color="auto"/>
            <w:left w:val="none" w:sz="0" w:space="0" w:color="auto"/>
            <w:bottom w:val="none" w:sz="0" w:space="0" w:color="auto"/>
            <w:right w:val="none" w:sz="0" w:space="0" w:color="auto"/>
          </w:divBdr>
          <w:divsChild>
            <w:div w:id="818427814">
              <w:marLeft w:val="0"/>
              <w:marRight w:val="0"/>
              <w:marTop w:val="0"/>
              <w:marBottom w:val="0"/>
              <w:divBdr>
                <w:top w:val="none" w:sz="0" w:space="0" w:color="auto"/>
                <w:left w:val="none" w:sz="0" w:space="0" w:color="auto"/>
                <w:bottom w:val="none" w:sz="0" w:space="0" w:color="auto"/>
                <w:right w:val="none" w:sz="0" w:space="0" w:color="auto"/>
              </w:divBdr>
              <w:divsChild>
                <w:div w:id="81842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427769">
      <w:marLeft w:val="0"/>
      <w:marRight w:val="0"/>
      <w:marTop w:val="0"/>
      <w:marBottom w:val="0"/>
      <w:divBdr>
        <w:top w:val="none" w:sz="0" w:space="0" w:color="auto"/>
        <w:left w:val="none" w:sz="0" w:space="0" w:color="auto"/>
        <w:bottom w:val="none" w:sz="0" w:space="0" w:color="auto"/>
        <w:right w:val="none" w:sz="0" w:space="0" w:color="auto"/>
      </w:divBdr>
    </w:div>
    <w:div w:id="818427784">
      <w:marLeft w:val="0"/>
      <w:marRight w:val="0"/>
      <w:marTop w:val="0"/>
      <w:marBottom w:val="0"/>
      <w:divBdr>
        <w:top w:val="none" w:sz="0" w:space="0" w:color="auto"/>
        <w:left w:val="none" w:sz="0" w:space="0" w:color="auto"/>
        <w:bottom w:val="none" w:sz="0" w:space="0" w:color="auto"/>
        <w:right w:val="none" w:sz="0" w:space="0" w:color="auto"/>
      </w:divBdr>
      <w:divsChild>
        <w:div w:id="818427752">
          <w:marLeft w:val="0"/>
          <w:marRight w:val="0"/>
          <w:marTop w:val="0"/>
          <w:marBottom w:val="0"/>
          <w:divBdr>
            <w:top w:val="none" w:sz="0" w:space="0" w:color="auto"/>
            <w:left w:val="none" w:sz="0" w:space="0" w:color="auto"/>
            <w:bottom w:val="none" w:sz="0" w:space="0" w:color="auto"/>
            <w:right w:val="none" w:sz="0" w:space="0" w:color="auto"/>
          </w:divBdr>
          <w:divsChild>
            <w:div w:id="818427810">
              <w:marLeft w:val="0"/>
              <w:marRight w:val="0"/>
              <w:marTop w:val="0"/>
              <w:marBottom w:val="0"/>
              <w:divBdr>
                <w:top w:val="none" w:sz="0" w:space="0" w:color="auto"/>
                <w:left w:val="none" w:sz="0" w:space="0" w:color="auto"/>
                <w:bottom w:val="none" w:sz="0" w:space="0" w:color="auto"/>
                <w:right w:val="none" w:sz="0" w:space="0" w:color="auto"/>
              </w:divBdr>
              <w:divsChild>
                <w:div w:id="81842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427791">
      <w:marLeft w:val="0"/>
      <w:marRight w:val="0"/>
      <w:marTop w:val="0"/>
      <w:marBottom w:val="0"/>
      <w:divBdr>
        <w:top w:val="none" w:sz="0" w:space="0" w:color="auto"/>
        <w:left w:val="none" w:sz="0" w:space="0" w:color="auto"/>
        <w:bottom w:val="none" w:sz="0" w:space="0" w:color="auto"/>
        <w:right w:val="none" w:sz="0" w:space="0" w:color="auto"/>
      </w:divBdr>
      <w:divsChild>
        <w:div w:id="818427746">
          <w:marLeft w:val="0"/>
          <w:marRight w:val="0"/>
          <w:marTop w:val="0"/>
          <w:marBottom w:val="0"/>
          <w:divBdr>
            <w:top w:val="none" w:sz="0" w:space="0" w:color="auto"/>
            <w:left w:val="none" w:sz="0" w:space="0" w:color="auto"/>
            <w:bottom w:val="none" w:sz="0" w:space="0" w:color="auto"/>
            <w:right w:val="none" w:sz="0" w:space="0" w:color="auto"/>
          </w:divBdr>
          <w:divsChild>
            <w:div w:id="818427808">
              <w:marLeft w:val="0"/>
              <w:marRight w:val="0"/>
              <w:marTop w:val="0"/>
              <w:marBottom w:val="0"/>
              <w:divBdr>
                <w:top w:val="single" w:sz="2" w:space="0" w:color="D9D9E3"/>
                <w:left w:val="single" w:sz="2" w:space="0" w:color="D9D9E3"/>
                <w:bottom w:val="single" w:sz="2" w:space="0" w:color="D9D9E3"/>
                <w:right w:val="single" w:sz="2" w:space="0" w:color="D9D9E3"/>
              </w:divBdr>
              <w:divsChild>
                <w:div w:id="818427730">
                  <w:marLeft w:val="0"/>
                  <w:marRight w:val="0"/>
                  <w:marTop w:val="0"/>
                  <w:marBottom w:val="0"/>
                  <w:divBdr>
                    <w:top w:val="single" w:sz="2" w:space="0" w:color="D9D9E3"/>
                    <w:left w:val="single" w:sz="2" w:space="0" w:color="D9D9E3"/>
                    <w:bottom w:val="single" w:sz="2" w:space="0" w:color="D9D9E3"/>
                    <w:right w:val="single" w:sz="2" w:space="0" w:color="D9D9E3"/>
                  </w:divBdr>
                  <w:divsChild>
                    <w:div w:id="818427735">
                      <w:marLeft w:val="0"/>
                      <w:marRight w:val="0"/>
                      <w:marTop w:val="0"/>
                      <w:marBottom w:val="0"/>
                      <w:divBdr>
                        <w:top w:val="single" w:sz="2" w:space="0" w:color="D9D9E3"/>
                        <w:left w:val="single" w:sz="2" w:space="0" w:color="D9D9E3"/>
                        <w:bottom w:val="single" w:sz="2" w:space="0" w:color="D9D9E3"/>
                        <w:right w:val="single" w:sz="2" w:space="0" w:color="D9D9E3"/>
                      </w:divBdr>
                      <w:divsChild>
                        <w:div w:id="818427744">
                          <w:marLeft w:val="0"/>
                          <w:marRight w:val="0"/>
                          <w:marTop w:val="0"/>
                          <w:marBottom w:val="0"/>
                          <w:divBdr>
                            <w:top w:val="single" w:sz="2" w:space="0" w:color="D9D9E3"/>
                            <w:left w:val="single" w:sz="2" w:space="0" w:color="D9D9E3"/>
                            <w:bottom w:val="single" w:sz="2" w:space="0" w:color="D9D9E3"/>
                            <w:right w:val="single" w:sz="2" w:space="0" w:color="D9D9E3"/>
                          </w:divBdr>
                          <w:divsChild>
                            <w:div w:id="818427728">
                              <w:marLeft w:val="0"/>
                              <w:marRight w:val="0"/>
                              <w:marTop w:val="0"/>
                              <w:marBottom w:val="0"/>
                              <w:divBdr>
                                <w:top w:val="single" w:sz="2" w:space="0" w:color="D9D9E3"/>
                                <w:left w:val="single" w:sz="2" w:space="0" w:color="D9D9E3"/>
                                <w:bottom w:val="single" w:sz="2" w:space="0" w:color="D9D9E3"/>
                                <w:right w:val="single" w:sz="2" w:space="0" w:color="D9D9E3"/>
                              </w:divBdr>
                              <w:divsChild>
                                <w:div w:id="81842785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818427806">
          <w:marLeft w:val="0"/>
          <w:marRight w:val="0"/>
          <w:marTop w:val="0"/>
          <w:marBottom w:val="0"/>
          <w:divBdr>
            <w:top w:val="single" w:sz="2" w:space="0" w:color="D9D9E3"/>
            <w:left w:val="single" w:sz="2" w:space="0" w:color="D9D9E3"/>
            <w:bottom w:val="single" w:sz="2" w:space="0" w:color="D9D9E3"/>
            <w:right w:val="single" w:sz="2" w:space="0" w:color="D9D9E3"/>
          </w:divBdr>
          <w:divsChild>
            <w:div w:id="818427727">
              <w:marLeft w:val="0"/>
              <w:marRight w:val="0"/>
              <w:marTop w:val="0"/>
              <w:marBottom w:val="0"/>
              <w:divBdr>
                <w:top w:val="single" w:sz="2" w:space="0" w:color="D9D9E3"/>
                <w:left w:val="single" w:sz="2" w:space="0" w:color="D9D9E3"/>
                <w:bottom w:val="single" w:sz="2" w:space="0" w:color="D9D9E3"/>
                <w:right w:val="single" w:sz="2" w:space="0" w:color="D9D9E3"/>
              </w:divBdr>
              <w:divsChild>
                <w:div w:id="818427807">
                  <w:marLeft w:val="0"/>
                  <w:marRight w:val="0"/>
                  <w:marTop w:val="0"/>
                  <w:marBottom w:val="0"/>
                  <w:divBdr>
                    <w:top w:val="single" w:sz="2" w:space="0" w:color="D9D9E3"/>
                    <w:left w:val="single" w:sz="2" w:space="0" w:color="D9D9E3"/>
                    <w:bottom w:val="single" w:sz="2" w:space="0" w:color="D9D9E3"/>
                    <w:right w:val="single" w:sz="2" w:space="0" w:color="D9D9E3"/>
                  </w:divBdr>
                  <w:divsChild>
                    <w:div w:id="818427767">
                      <w:marLeft w:val="0"/>
                      <w:marRight w:val="0"/>
                      <w:marTop w:val="0"/>
                      <w:marBottom w:val="0"/>
                      <w:divBdr>
                        <w:top w:val="single" w:sz="2" w:space="0" w:color="D9D9E3"/>
                        <w:left w:val="single" w:sz="2" w:space="0" w:color="D9D9E3"/>
                        <w:bottom w:val="single" w:sz="2" w:space="0" w:color="D9D9E3"/>
                        <w:right w:val="single" w:sz="2" w:space="0" w:color="D9D9E3"/>
                      </w:divBdr>
                      <w:divsChild>
                        <w:div w:id="818427842">
                          <w:marLeft w:val="0"/>
                          <w:marRight w:val="0"/>
                          <w:marTop w:val="0"/>
                          <w:marBottom w:val="0"/>
                          <w:divBdr>
                            <w:top w:val="single" w:sz="2" w:space="0" w:color="auto"/>
                            <w:left w:val="single" w:sz="2" w:space="0" w:color="auto"/>
                            <w:bottom w:val="single" w:sz="6" w:space="0" w:color="auto"/>
                            <w:right w:val="single" w:sz="2" w:space="0" w:color="auto"/>
                          </w:divBdr>
                          <w:divsChild>
                            <w:div w:id="818427830">
                              <w:marLeft w:val="0"/>
                              <w:marRight w:val="0"/>
                              <w:marTop w:val="100"/>
                              <w:marBottom w:val="100"/>
                              <w:divBdr>
                                <w:top w:val="single" w:sz="2" w:space="0" w:color="D9D9E3"/>
                                <w:left w:val="single" w:sz="2" w:space="0" w:color="D9D9E3"/>
                                <w:bottom w:val="single" w:sz="2" w:space="0" w:color="D9D9E3"/>
                                <w:right w:val="single" w:sz="2" w:space="0" w:color="D9D9E3"/>
                              </w:divBdr>
                              <w:divsChild>
                                <w:div w:id="818427860">
                                  <w:marLeft w:val="0"/>
                                  <w:marRight w:val="0"/>
                                  <w:marTop w:val="0"/>
                                  <w:marBottom w:val="0"/>
                                  <w:divBdr>
                                    <w:top w:val="single" w:sz="2" w:space="0" w:color="D9D9E3"/>
                                    <w:left w:val="single" w:sz="2" w:space="0" w:color="D9D9E3"/>
                                    <w:bottom w:val="single" w:sz="2" w:space="0" w:color="D9D9E3"/>
                                    <w:right w:val="single" w:sz="2" w:space="0" w:color="D9D9E3"/>
                                  </w:divBdr>
                                  <w:divsChild>
                                    <w:div w:id="818427773">
                                      <w:marLeft w:val="0"/>
                                      <w:marRight w:val="0"/>
                                      <w:marTop w:val="0"/>
                                      <w:marBottom w:val="0"/>
                                      <w:divBdr>
                                        <w:top w:val="single" w:sz="2" w:space="0" w:color="D9D9E3"/>
                                        <w:left w:val="single" w:sz="2" w:space="0" w:color="D9D9E3"/>
                                        <w:bottom w:val="single" w:sz="2" w:space="0" w:color="D9D9E3"/>
                                        <w:right w:val="single" w:sz="2" w:space="0" w:color="D9D9E3"/>
                                      </w:divBdr>
                                      <w:divsChild>
                                        <w:div w:id="818427800">
                                          <w:marLeft w:val="0"/>
                                          <w:marRight w:val="0"/>
                                          <w:marTop w:val="0"/>
                                          <w:marBottom w:val="0"/>
                                          <w:divBdr>
                                            <w:top w:val="single" w:sz="2" w:space="0" w:color="D9D9E3"/>
                                            <w:left w:val="single" w:sz="2" w:space="0" w:color="D9D9E3"/>
                                            <w:bottom w:val="single" w:sz="2" w:space="0" w:color="D9D9E3"/>
                                            <w:right w:val="single" w:sz="2" w:space="0" w:color="D9D9E3"/>
                                          </w:divBdr>
                                          <w:divsChild>
                                            <w:div w:id="8184278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818427792">
                                      <w:marLeft w:val="0"/>
                                      <w:marRight w:val="0"/>
                                      <w:marTop w:val="0"/>
                                      <w:marBottom w:val="0"/>
                                      <w:divBdr>
                                        <w:top w:val="single" w:sz="2" w:space="0" w:color="D9D9E3"/>
                                        <w:left w:val="single" w:sz="2" w:space="0" w:color="D9D9E3"/>
                                        <w:bottom w:val="single" w:sz="2" w:space="0" w:color="D9D9E3"/>
                                        <w:right w:val="single" w:sz="2" w:space="0" w:color="D9D9E3"/>
                                      </w:divBdr>
                                      <w:divsChild>
                                        <w:div w:id="818427733">
                                          <w:marLeft w:val="0"/>
                                          <w:marRight w:val="0"/>
                                          <w:marTop w:val="0"/>
                                          <w:marBottom w:val="0"/>
                                          <w:divBdr>
                                            <w:top w:val="single" w:sz="2" w:space="0" w:color="D9D9E3"/>
                                            <w:left w:val="single" w:sz="2" w:space="0" w:color="D9D9E3"/>
                                            <w:bottom w:val="single" w:sz="2" w:space="0" w:color="D9D9E3"/>
                                            <w:right w:val="single" w:sz="2" w:space="0" w:color="D9D9E3"/>
                                          </w:divBdr>
                                          <w:divsChild>
                                            <w:div w:id="8184277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818427805">
      <w:marLeft w:val="0"/>
      <w:marRight w:val="0"/>
      <w:marTop w:val="0"/>
      <w:marBottom w:val="0"/>
      <w:divBdr>
        <w:top w:val="none" w:sz="0" w:space="0" w:color="auto"/>
        <w:left w:val="none" w:sz="0" w:space="0" w:color="auto"/>
        <w:bottom w:val="none" w:sz="0" w:space="0" w:color="auto"/>
        <w:right w:val="none" w:sz="0" w:space="0" w:color="auto"/>
      </w:divBdr>
    </w:div>
    <w:div w:id="818427809">
      <w:marLeft w:val="0"/>
      <w:marRight w:val="0"/>
      <w:marTop w:val="0"/>
      <w:marBottom w:val="0"/>
      <w:divBdr>
        <w:top w:val="none" w:sz="0" w:space="0" w:color="auto"/>
        <w:left w:val="none" w:sz="0" w:space="0" w:color="auto"/>
        <w:bottom w:val="none" w:sz="0" w:space="0" w:color="auto"/>
        <w:right w:val="none" w:sz="0" w:space="0" w:color="auto"/>
      </w:divBdr>
      <w:divsChild>
        <w:div w:id="818427757">
          <w:marLeft w:val="0"/>
          <w:marRight w:val="0"/>
          <w:marTop w:val="0"/>
          <w:marBottom w:val="0"/>
          <w:divBdr>
            <w:top w:val="single" w:sz="2" w:space="0" w:color="D9D9E3"/>
            <w:left w:val="single" w:sz="2" w:space="0" w:color="D9D9E3"/>
            <w:bottom w:val="single" w:sz="2" w:space="0" w:color="D9D9E3"/>
            <w:right w:val="single" w:sz="2" w:space="0" w:color="D9D9E3"/>
          </w:divBdr>
          <w:divsChild>
            <w:div w:id="818427820">
              <w:marLeft w:val="0"/>
              <w:marRight w:val="0"/>
              <w:marTop w:val="0"/>
              <w:marBottom w:val="0"/>
              <w:divBdr>
                <w:top w:val="single" w:sz="2" w:space="0" w:color="D9D9E3"/>
                <w:left w:val="single" w:sz="2" w:space="0" w:color="D9D9E3"/>
                <w:bottom w:val="single" w:sz="2" w:space="0" w:color="D9D9E3"/>
                <w:right w:val="single" w:sz="2" w:space="0" w:color="D9D9E3"/>
              </w:divBdr>
              <w:divsChild>
                <w:div w:id="818427755">
                  <w:marLeft w:val="0"/>
                  <w:marRight w:val="0"/>
                  <w:marTop w:val="0"/>
                  <w:marBottom w:val="0"/>
                  <w:divBdr>
                    <w:top w:val="single" w:sz="2" w:space="0" w:color="D9D9E3"/>
                    <w:left w:val="single" w:sz="2" w:space="0" w:color="D9D9E3"/>
                    <w:bottom w:val="single" w:sz="2" w:space="0" w:color="D9D9E3"/>
                    <w:right w:val="single" w:sz="2" w:space="0" w:color="D9D9E3"/>
                  </w:divBdr>
                  <w:divsChild>
                    <w:div w:id="818427750">
                      <w:marLeft w:val="0"/>
                      <w:marRight w:val="0"/>
                      <w:marTop w:val="0"/>
                      <w:marBottom w:val="0"/>
                      <w:divBdr>
                        <w:top w:val="single" w:sz="2" w:space="0" w:color="D9D9E3"/>
                        <w:left w:val="single" w:sz="2" w:space="0" w:color="D9D9E3"/>
                        <w:bottom w:val="single" w:sz="2" w:space="0" w:color="D9D9E3"/>
                        <w:right w:val="single" w:sz="2" w:space="0" w:color="D9D9E3"/>
                      </w:divBdr>
                      <w:divsChild>
                        <w:div w:id="818427841">
                          <w:marLeft w:val="0"/>
                          <w:marRight w:val="0"/>
                          <w:marTop w:val="0"/>
                          <w:marBottom w:val="0"/>
                          <w:divBdr>
                            <w:top w:val="single" w:sz="2" w:space="0" w:color="auto"/>
                            <w:left w:val="single" w:sz="2" w:space="0" w:color="auto"/>
                            <w:bottom w:val="single" w:sz="6" w:space="0" w:color="auto"/>
                            <w:right w:val="single" w:sz="2" w:space="0" w:color="auto"/>
                          </w:divBdr>
                          <w:divsChild>
                            <w:div w:id="818427802">
                              <w:marLeft w:val="0"/>
                              <w:marRight w:val="0"/>
                              <w:marTop w:val="100"/>
                              <w:marBottom w:val="100"/>
                              <w:divBdr>
                                <w:top w:val="single" w:sz="2" w:space="0" w:color="D9D9E3"/>
                                <w:left w:val="single" w:sz="2" w:space="0" w:color="D9D9E3"/>
                                <w:bottom w:val="single" w:sz="2" w:space="0" w:color="D9D9E3"/>
                                <w:right w:val="single" w:sz="2" w:space="0" w:color="D9D9E3"/>
                              </w:divBdr>
                              <w:divsChild>
                                <w:div w:id="818427846">
                                  <w:marLeft w:val="0"/>
                                  <w:marRight w:val="0"/>
                                  <w:marTop w:val="0"/>
                                  <w:marBottom w:val="0"/>
                                  <w:divBdr>
                                    <w:top w:val="single" w:sz="2" w:space="0" w:color="D9D9E3"/>
                                    <w:left w:val="single" w:sz="2" w:space="0" w:color="D9D9E3"/>
                                    <w:bottom w:val="single" w:sz="2" w:space="0" w:color="D9D9E3"/>
                                    <w:right w:val="single" w:sz="2" w:space="0" w:color="D9D9E3"/>
                                  </w:divBdr>
                                  <w:divsChild>
                                    <w:div w:id="818427759">
                                      <w:marLeft w:val="0"/>
                                      <w:marRight w:val="0"/>
                                      <w:marTop w:val="0"/>
                                      <w:marBottom w:val="0"/>
                                      <w:divBdr>
                                        <w:top w:val="single" w:sz="2" w:space="0" w:color="D9D9E3"/>
                                        <w:left w:val="single" w:sz="2" w:space="0" w:color="D9D9E3"/>
                                        <w:bottom w:val="single" w:sz="2" w:space="0" w:color="D9D9E3"/>
                                        <w:right w:val="single" w:sz="2" w:space="0" w:color="D9D9E3"/>
                                      </w:divBdr>
                                      <w:divsChild>
                                        <w:div w:id="818427823">
                                          <w:marLeft w:val="0"/>
                                          <w:marRight w:val="0"/>
                                          <w:marTop w:val="0"/>
                                          <w:marBottom w:val="0"/>
                                          <w:divBdr>
                                            <w:top w:val="single" w:sz="2" w:space="0" w:color="D9D9E3"/>
                                            <w:left w:val="single" w:sz="2" w:space="0" w:color="D9D9E3"/>
                                            <w:bottom w:val="single" w:sz="2" w:space="0" w:color="D9D9E3"/>
                                            <w:right w:val="single" w:sz="2" w:space="0" w:color="D9D9E3"/>
                                          </w:divBdr>
                                          <w:divsChild>
                                            <w:div w:id="81842782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818427816">
                                      <w:marLeft w:val="0"/>
                                      <w:marRight w:val="0"/>
                                      <w:marTop w:val="0"/>
                                      <w:marBottom w:val="0"/>
                                      <w:divBdr>
                                        <w:top w:val="single" w:sz="2" w:space="0" w:color="D9D9E3"/>
                                        <w:left w:val="single" w:sz="2" w:space="0" w:color="D9D9E3"/>
                                        <w:bottom w:val="single" w:sz="2" w:space="0" w:color="D9D9E3"/>
                                        <w:right w:val="single" w:sz="2" w:space="0" w:color="D9D9E3"/>
                                      </w:divBdr>
                                      <w:divsChild>
                                        <w:div w:id="818427855">
                                          <w:marLeft w:val="0"/>
                                          <w:marRight w:val="0"/>
                                          <w:marTop w:val="0"/>
                                          <w:marBottom w:val="0"/>
                                          <w:divBdr>
                                            <w:top w:val="single" w:sz="2" w:space="0" w:color="D9D9E3"/>
                                            <w:left w:val="single" w:sz="2" w:space="0" w:color="D9D9E3"/>
                                            <w:bottom w:val="single" w:sz="2" w:space="0" w:color="D9D9E3"/>
                                            <w:right w:val="single" w:sz="2" w:space="0" w:color="D9D9E3"/>
                                          </w:divBdr>
                                          <w:divsChild>
                                            <w:div w:id="8184277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818427763">
          <w:marLeft w:val="0"/>
          <w:marRight w:val="0"/>
          <w:marTop w:val="0"/>
          <w:marBottom w:val="0"/>
          <w:divBdr>
            <w:top w:val="none" w:sz="0" w:space="0" w:color="auto"/>
            <w:left w:val="none" w:sz="0" w:space="0" w:color="auto"/>
            <w:bottom w:val="none" w:sz="0" w:space="0" w:color="auto"/>
            <w:right w:val="none" w:sz="0" w:space="0" w:color="auto"/>
          </w:divBdr>
          <w:divsChild>
            <w:div w:id="818427844">
              <w:marLeft w:val="0"/>
              <w:marRight w:val="0"/>
              <w:marTop w:val="0"/>
              <w:marBottom w:val="0"/>
              <w:divBdr>
                <w:top w:val="single" w:sz="2" w:space="0" w:color="D9D9E3"/>
                <w:left w:val="single" w:sz="2" w:space="0" w:color="D9D9E3"/>
                <w:bottom w:val="single" w:sz="2" w:space="0" w:color="D9D9E3"/>
                <w:right w:val="single" w:sz="2" w:space="0" w:color="D9D9E3"/>
              </w:divBdr>
              <w:divsChild>
                <w:div w:id="818427765">
                  <w:marLeft w:val="0"/>
                  <w:marRight w:val="0"/>
                  <w:marTop w:val="0"/>
                  <w:marBottom w:val="0"/>
                  <w:divBdr>
                    <w:top w:val="single" w:sz="2" w:space="0" w:color="D9D9E3"/>
                    <w:left w:val="single" w:sz="2" w:space="0" w:color="D9D9E3"/>
                    <w:bottom w:val="single" w:sz="2" w:space="0" w:color="D9D9E3"/>
                    <w:right w:val="single" w:sz="2" w:space="0" w:color="D9D9E3"/>
                  </w:divBdr>
                  <w:divsChild>
                    <w:div w:id="818427803">
                      <w:marLeft w:val="0"/>
                      <w:marRight w:val="0"/>
                      <w:marTop w:val="0"/>
                      <w:marBottom w:val="0"/>
                      <w:divBdr>
                        <w:top w:val="single" w:sz="2" w:space="0" w:color="D9D9E3"/>
                        <w:left w:val="single" w:sz="2" w:space="0" w:color="D9D9E3"/>
                        <w:bottom w:val="single" w:sz="2" w:space="0" w:color="D9D9E3"/>
                        <w:right w:val="single" w:sz="2" w:space="0" w:color="D9D9E3"/>
                      </w:divBdr>
                      <w:divsChild>
                        <w:div w:id="818427748">
                          <w:marLeft w:val="0"/>
                          <w:marRight w:val="0"/>
                          <w:marTop w:val="0"/>
                          <w:marBottom w:val="0"/>
                          <w:divBdr>
                            <w:top w:val="single" w:sz="2" w:space="0" w:color="D9D9E3"/>
                            <w:left w:val="single" w:sz="2" w:space="0" w:color="D9D9E3"/>
                            <w:bottom w:val="single" w:sz="2" w:space="0" w:color="D9D9E3"/>
                            <w:right w:val="single" w:sz="2" w:space="0" w:color="D9D9E3"/>
                          </w:divBdr>
                          <w:divsChild>
                            <w:div w:id="818427836">
                              <w:marLeft w:val="0"/>
                              <w:marRight w:val="0"/>
                              <w:marTop w:val="0"/>
                              <w:marBottom w:val="0"/>
                              <w:divBdr>
                                <w:top w:val="single" w:sz="2" w:space="0" w:color="D9D9E3"/>
                                <w:left w:val="single" w:sz="2" w:space="0" w:color="D9D9E3"/>
                                <w:bottom w:val="single" w:sz="2" w:space="0" w:color="D9D9E3"/>
                                <w:right w:val="single" w:sz="2" w:space="0" w:color="D9D9E3"/>
                              </w:divBdr>
                              <w:divsChild>
                                <w:div w:id="81842778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818427815">
      <w:marLeft w:val="0"/>
      <w:marRight w:val="0"/>
      <w:marTop w:val="0"/>
      <w:marBottom w:val="0"/>
      <w:divBdr>
        <w:top w:val="none" w:sz="0" w:space="0" w:color="auto"/>
        <w:left w:val="none" w:sz="0" w:space="0" w:color="auto"/>
        <w:bottom w:val="none" w:sz="0" w:space="0" w:color="auto"/>
        <w:right w:val="none" w:sz="0" w:space="0" w:color="auto"/>
      </w:divBdr>
      <w:divsChild>
        <w:div w:id="818427758">
          <w:marLeft w:val="0"/>
          <w:marRight w:val="0"/>
          <w:marTop w:val="0"/>
          <w:marBottom w:val="0"/>
          <w:divBdr>
            <w:top w:val="single" w:sz="2" w:space="0" w:color="D9D9E3"/>
            <w:left w:val="single" w:sz="2" w:space="0" w:color="D9D9E3"/>
            <w:bottom w:val="single" w:sz="2" w:space="0" w:color="D9D9E3"/>
            <w:right w:val="single" w:sz="2" w:space="0" w:color="D9D9E3"/>
          </w:divBdr>
          <w:divsChild>
            <w:div w:id="818427754">
              <w:marLeft w:val="0"/>
              <w:marRight w:val="0"/>
              <w:marTop w:val="0"/>
              <w:marBottom w:val="0"/>
              <w:divBdr>
                <w:top w:val="single" w:sz="2" w:space="0" w:color="D9D9E3"/>
                <w:left w:val="single" w:sz="2" w:space="0" w:color="D9D9E3"/>
                <w:bottom w:val="single" w:sz="2" w:space="0" w:color="D9D9E3"/>
                <w:right w:val="single" w:sz="2" w:space="0" w:color="D9D9E3"/>
              </w:divBdr>
              <w:divsChild>
                <w:div w:id="818427775">
                  <w:marLeft w:val="0"/>
                  <w:marRight w:val="0"/>
                  <w:marTop w:val="0"/>
                  <w:marBottom w:val="0"/>
                  <w:divBdr>
                    <w:top w:val="single" w:sz="2" w:space="0" w:color="D9D9E3"/>
                    <w:left w:val="single" w:sz="2" w:space="0" w:color="D9D9E3"/>
                    <w:bottom w:val="single" w:sz="2" w:space="0" w:color="D9D9E3"/>
                    <w:right w:val="single" w:sz="2" w:space="0" w:color="D9D9E3"/>
                  </w:divBdr>
                  <w:divsChild>
                    <w:div w:id="818427761">
                      <w:marLeft w:val="0"/>
                      <w:marRight w:val="0"/>
                      <w:marTop w:val="0"/>
                      <w:marBottom w:val="0"/>
                      <w:divBdr>
                        <w:top w:val="single" w:sz="2" w:space="0" w:color="D9D9E3"/>
                        <w:left w:val="single" w:sz="2" w:space="0" w:color="D9D9E3"/>
                        <w:bottom w:val="single" w:sz="2" w:space="0" w:color="D9D9E3"/>
                        <w:right w:val="single" w:sz="2" w:space="0" w:color="D9D9E3"/>
                      </w:divBdr>
                      <w:divsChild>
                        <w:div w:id="818427824">
                          <w:marLeft w:val="0"/>
                          <w:marRight w:val="0"/>
                          <w:marTop w:val="0"/>
                          <w:marBottom w:val="0"/>
                          <w:divBdr>
                            <w:top w:val="single" w:sz="2" w:space="0" w:color="auto"/>
                            <w:left w:val="single" w:sz="2" w:space="0" w:color="auto"/>
                            <w:bottom w:val="single" w:sz="6" w:space="0" w:color="auto"/>
                            <w:right w:val="single" w:sz="2" w:space="0" w:color="auto"/>
                          </w:divBdr>
                          <w:divsChild>
                            <w:div w:id="818427828">
                              <w:marLeft w:val="0"/>
                              <w:marRight w:val="0"/>
                              <w:marTop w:val="100"/>
                              <w:marBottom w:val="100"/>
                              <w:divBdr>
                                <w:top w:val="single" w:sz="2" w:space="0" w:color="D9D9E3"/>
                                <w:left w:val="single" w:sz="2" w:space="0" w:color="D9D9E3"/>
                                <w:bottom w:val="single" w:sz="2" w:space="0" w:color="D9D9E3"/>
                                <w:right w:val="single" w:sz="2" w:space="0" w:color="D9D9E3"/>
                              </w:divBdr>
                              <w:divsChild>
                                <w:div w:id="818427786">
                                  <w:marLeft w:val="0"/>
                                  <w:marRight w:val="0"/>
                                  <w:marTop w:val="0"/>
                                  <w:marBottom w:val="0"/>
                                  <w:divBdr>
                                    <w:top w:val="single" w:sz="2" w:space="0" w:color="D9D9E3"/>
                                    <w:left w:val="single" w:sz="2" w:space="0" w:color="D9D9E3"/>
                                    <w:bottom w:val="single" w:sz="2" w:space="0" w:color="D9D9E3"/>
                                    <w:right w:val="single" w:sz="2" w:space="0" w:color="D9D9E3"/>
                                  </w:divBdr>
                                  <w:divsChild>
                                    <w:div w:id="818427857">
                                      <w:marLeft w:val="0"/>
                                      <w:marRight w:val="0"/>
                                      <w:marTop w:val="0"/>
                                      <w:marBottom w:val="0"/>
                                      <w:divBdr>
                                        <w:top w:val="single" w:sz="2" w:space="0" w:color="D9D9E3"/>
                                        <w:left w:val="single" w:sz="2" w:space="0" w:color="D9D9E3"/>
                                        <w:bottom w:val="single" w:sz="2" w:space="0" w:color="D9D9E3"/>
                                        <w:right w:val="single" w:sz="2" w:space="0" w:color="D9D9E3"/>
                                      </w:divBdr>
                                      <w:divsChild>
                                        <w:div w:id="818427729">
                                          <w:marLeft w:val="0"/>
                                          <w:marRight w:val="0"/>
                                          <w:marTop w:val="0"/>
                                          <w:marBottom w:val="0"/>
                                          <w:divBdr>
                                            <w:top w:val="single" w:sz="2" w:space="0" w:color="D9D9E3"/>
                                            <w:left w:val="single" w:sz="2" w:space="0" w:color="D9D9E3"/>
                                            <w:bottom w:val="single" w:sz="2" w:space="0" w:color="D9D9E3"/>
                                            <w:right w:val="single" w:sz="2" w:space="0" w:color="D9D9E3"/>
                                          </w:divBdr>
                                          <w:divsChild>
                                            <w:div w:id="81842773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818427785">
          <w:marLeft w:val="0"/>
          <w:marRight w:val="0"/>
          <w:marTop w:val="0"/>
          <w:marBottom w:val="0"/>
          <w:divBdr>
            <w:top w:val="none" w:sz="0" w:space="0" w:color="auto"/>
            <w:left w:val="none" w:sz="0" w:space="0" w:color="auto"/>
            <w:bottom w:val="none" w:sz="0" w:space="0" w:color="auto"/>
            <w:right w:val="none" w:sz="0" w:space="0" w:color="auto"/>
          </w:divBdr>
        </w:div>
      </w:divsChild>
    </w:div>
    <w:div w:id="818427817">
      <w:marLeft w:val="0"/>
      <w:marRight w:val="0"/>
      <w:marTop w:val="0"/>
      <w:marBottom w:val="0"/>
      <w:divBdr>
        <w:top w:val="none" w:sz="0" w:space="0" w:color="auto"/>
        <w:left w:val="none" w:sz="0" w:space="0" w:color="auto"/>
        <w:bottom w:val="none" w:sz="0" w:space="0" w:color="auto"/>
        <w:right w:val="none" w:sz="0" w:space="0" w:color="auto"/>
      </w:divBdr>
    </w:div>
    <w:div w:id="818427822">
      <w:marLeft w:val="0"/>
      <w:marRight w:val="0"/>
      <w:marTop w:val="0"/>
      <w:marBottom w:val="0"/>
      <w:divBdr>
        <w:top w:val="none" w:sz="0" w:space="0" w:color="auto"/>
        <w:left w:val="none" w:sz="0" w:space="0" w:color="auto"/>
        <w:bottom w:val="none" w:sz="0" w:space="0" w:color="auto"/>
        <w:right w:val="none" w:sz="0" w:space="0" w:color="auto"/>
      </w:divBdr>
      <w:divsChild>
        <w:div w:id="818427749">
          <w:marLeft w:val="0"/>
          <w:marRight w:val="0"/>
          <w:marTop w:val="0"/>
          <w:marBottom w:val="0"/>
          <w:divBdr>
            <w:top w:val="single" w:sz="2" w:space="0" w:color="E3E3E3"/>
            <w:left w:val="single" w:sz="2" w:space="0" w:color="E3E3E3"/>
            <w:bottom w:val="single" w:sz="2" w:space="0" w:color="E3E3E3"/>
            <w:right w:val="single" w:sz="2" w:space="0" w:color="E3E3E3"/>
          </w:divBdr>
          <w:divsChild>
            <w:div w:id="818427811">
              <w:marLeft w:val="0"/>
              <w:marRight w:val="0"/>
              <w:marTop w:val="100"/>
              <w:marBottom w:val="100"/>
              <w:divBdr>
                <w:top w:val="single" w:sz="2" w:space="0" w:color="E3E3E3"/>
                <w:left w:val="single" w:sz="2" w:space="0" w:color="E3E3E3"/>
                <w:bottom w:val="single" w:sz="2" w:space="0" w:color="E3E3E3"/>
                <w:right w:val="single" w:sz="2" w:space="0" w:color="E3E3E3"/>
              </w:divBdr>
              <w:divsChild>
                <w:div w:id="818427837">
                  <w:marLeft w:val="0"/>
                  <w:marRight w:val="0"/>
                  <w:marTop w:val="0"/>
                  <w:marBottom w:val="0"/>
                  <w:divBdr>
                    <w:top w:val="single" w:sz="2" w:space="0" w:color="E3E3E3"/>
                    <w:left w:val="single" w:sz="2" w:space="0" w:color="E3E3E3"/>
                    <w:bottom w:val="single" w:sz="2" w:space="0" w:color="E3E3E3"/>
                    <w:right w:val="single" w:sz="2" w:space="0" w:color="E3E3E3"/>
                  </w:divBdr>
                  <w:divsChild>
                    <w:div w:id="818427788">
                      <w:marLeft w:val="0"/>
                      <w:marRight w:val="0"/>
                      <w:marTop w:val="0"/>
                      <w:marBottom w:val="0"/>
                      <w:divBdr>
                        <w:top w:val="single" w:sz="2" w:space="0" w:color="E3E3E3"/>
                        <w:left w:val="single" w:sz="2" w:space="0" w:color="E3E3E3"/>
                        <w:bottom w:val="single" w:sz="2" w:space="0" w:color="E3E3E3"/>
                        <w:right w:val="single" w:sz="2" w:space="0" w:color="E3E3E3"/>
                      </w:divBdr>
                      <w:divsChild>
                        <w:div w:id="818427781">
                          <w:marLeft w:val="0"/>
                          <w:marRight w:val="0"/>
                          <w:marTop w:val="0"/>
                          <w:marBottom w:val="0"/>
                          <w:divBdr>
                            <w:top w:val="single" w:sz="2" w:space="0" w:color="E3E3E3"/>
                            <w:left w:val="single" w:sz="2" w:space="0" w:color="E3E3E3"/>
                            <w:bottom w:val="single" w:sz="2" w:space="0" w:color="E3E3E3"/>
                            <w:right w:val="single" w:sz="2" w:space="0" w:color="E3E3E3"/>
                          </w:divBdr>
                          <w:divsChild>
                            <w:div w:id="818427731">
                              <w:marLeft w:val="0"/>
                              <w:marRight w:val="0"/>
                              <w:marTop w:val="0"/>
                              <w:marBottom w:val="0"/>
                              <w:divBdr>
                                <w:top w:val="single" w:sz="2" w:space="0" w:color="E3E3E3"/>
                                <w:left w:val="single" w:sz="2" w:space="0" w:color="E3E3E3"/>
                                <w:bottom w:val="single" w:sz="2" w:space="0" w:color="E3E3E3"/>
                                <w:right w:val="single" w:sz="2" w:space="0" w:color="E3E3E3"/>
                              </w:divBdr>
                              <w:divsChild>
                                <w:div w:id="818427777">
                                  <w:marLeft w:val="0"/>
                                  <w:marRight w:val="0"/>
                                  <w:marTop w:val="0"/>
                                  <w:marBottom w:val="0"/>
                                  <w:divBdr>
                                    <w:top w:val="single" w:sz="2" w:space="0" w:color="E3E3E3"/>
                                    <w:left w:val="single" w:sz="2" w:space="0" w:color="E3E3E3"/>
                                    <w:bottom w:val="single" w:sz="2" w:space="0" w:color="E3E3E3"/>
                                    <w:right w:val="single" w:sz="2" w:space="0" w:color="E3E3E3"/>
                                  </w:divBdr>
                                  <w:divsChild>
                                    <w:div w:id="81842779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18427813">
                      <w:marLeft w:val="0"/>
                      <w:marRight w:val="0"/>
                      <w:marTop w:val="0"/>
                      <w:marBottom w:val="0"/>
                      <w:divBdr>
                        <w:top w:val="single" w:sz="2" w:space="0" w:color="E3E3E3"/>
                        <w:left w:val="single" w:sz="2" w:space="0" w:color="E3E3E3"/>
                        <w:bottom w:val="single" w:sz="2" w:space="0" w:color="E3E3E3"/>
                        <w:right w:val="single" w:sz="2" w:space="0" w:color="E3E3E3"/>
                      </w:divBdr>
                      <w:divsChild>
                        <w:div w:id="818427743">
                          <w:marLeft w:val="0"/>
                          <w:marRight w:val="0"/>
                          <w:marTop w:val="0"/>
                          <w:marBottom w:val="0"/>
                          <w:divBdr>
                            <w:top w:val="single" w:sz="2" w:space="0" w:color="E3E3E3"/>
                            <w:left w:val="single" w:sz="2" w:space="0" w:color="E3E3E3"/>
                            <w:bottom w:val="single" w:sz="2" w:space="0" w:color="E3E3E3"/>
                            <w:right w:val="single" w:sz="2" w:space="0" w:color="E3E3E3"/>
                          </w:divBdr>
                          <w:divsChild>
                            <w:div w:id="818427798">
                              <w:marLeft w:val="0"/>
                              <w:marRight w:val="0"/>
                              <w:marTop w:val="0"/>
                              <w:marBottom w:val="0"/>
                              <w:divBdr>
                                <w:top w:val="single" w:sz="2" w:space="0" w:color="E3E3E3"/>
                                <w:left w:val="single" w:sz="2" w:space="0" w:color="E3E3E3"/>
                                <w:bottom w:val="single" w:sz="2" w:space="0" w:color="E3E3E3"/>
                                <w:right w:val="single" w:sz="2" w:space="0" w:color="E3E3E3"/>
                              </w:divBdr>
                              <w:divsChild>
                                <w:div w:id="818427827">
                                  <w:marLeft w:val="0"/>
                                  <w:marRight w:val="0"/>
                                  <w:marTop w:val="0"/>
                                  <w:marBottom w:val="0"/>
                                  <w:divBdr>
                                    <w:top w:val="single" w:sz="2" w:space="0" w:color="E3E3E3"/>
                                    <w:left w:val="single" w:sz="2" w:space="0" w:color="E3E3E3"/>
                                    <w:bottom w:val="single" w:sz="2" w:space="0" w:color="E3E3E3"/>
                                    <w:right w:val="single" w:sz="2" w:space="0" w:color="E3E3E3"/>
                                  </w:divBdr>
                                  <w:divsChild>
                                    <w:div w:id="8184277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8184277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18427766">
          <w:marLeft w:val="0"/>
          <w:marRight w:val="0"/>
          <w:marTop w:val="0"/>
          <w:marBottom w:val="0"/>
          <w:divBdr>
            <w:top w:val="single" w:sz="2" w:space="0" w:color="E3E3E3"/>
            <w:left w:val="single" w:sz="2" w:space="0" w:color="E3E3E3"/>
            <w:bottom w:val="single" w:sz="2" w:space="0" w:color="E3E3E3"/>
            <w:right w:val="single" w:sz="2" w:space="0" w:color="E3E3E3"/>
          </w:divBdr>
          <w:divsChild>
            <w:div w:id="818427847">
              <w:marLeft w:val="0"/>
              <w:marRight w:val="0"/>
              <w:marTop w:val="100"/>
              <w:marBottom w:val="100"/>
              <w:divBdr>
                <w:top w:val="single" w:sz="2" w:space="0" w:color="E3E3E3"/>
                <w:left w:val="single" w:sz="2" w:space="0" w:color="E3E3E3"/>
                <w:bottom w:val="single" w:sz="2" w:space="0" w:color="E3E3E3"/>
                <w:right w:val="single" w:sz="2" w:space="0" w:color="E3E3E3"/>
              </w:divBdr>
              <w:divsChild>
                <w:div w:id="818427801">
                  <w:marLeft w:val="0"/>
                  <w:marRight w:val="0"/>
                  <w:marTop w:val="0"/>
                  <w:marBottom w:val="0"/>
                  <w:divBdr>
                    <w:top w:val="single" w:sz="2" w:space="0" w:color="E3E3E3"/>
                    <w:left w:val="single" w:sz="2" w:space="0" w:color="E3E3E3"/>
                    <w:bottom w:val="single" w:sz="2" w:space="0" w:color="E3E3E3"/>
                    <w:right w:val="single" w:sz="2" w:space="0" w:color="E3E3E3"/>
                  </w:divBdr>
                  <w:divsChild>
                    <w:div w:id="818427840">
                      <w:marLeft w:val="0"/>
                      <w:marRight w:val="0"/>
                      <w:marTop w:val="0"/>
                      <w:marBottom w:val="0"/>
                      <w:divBdr>
                        <w:top w:val="single" w:sz="2" w:space="0" w:color="E3E3E3"/>
                        <w:left w:val="single" w:sz="2" w:space="0" w:color="E3E3E3"/>
                        <w:bottom w:val="single" w:sz="2" w:space="0" w:color="E3E3E3"/>
                        <w:right w:val="single" w:sz="2" w:space="0" w:color="E3E3E3"/>
                      </w:divBdr>
                      <w:divsChild>
                        <w:div w:id="818427790">
                          <w:marLeft w:val="0"/>
                          <w:marRight w:val="0"/>
                          <w:marTop w:val="0"/>
                          <w:marBottom w:val="0"/>
                          <w:divBdr>
                            <w:top w:val="single" w:sz="2" w:space="0" w:color="E3E3E3"/>
                            <w:left w:val="single" w:sz="2" w:space="0" w:color="E3E3E3"/>
                            <w:bottom w:val="single" w:sz="2" w:space="0" w:color="E3E3E3"/>
                            <w:right w:val="single" w:sz="2" w:space="0" w:color="E3E3E3"/>
                          </w:divBdr>
                          <w:divsChild>
                            <w:div w:id="818427770">
                              <w:marLeft w:val="0"/>
                              <w:marRight w:val="0"/>
                              <w:marTop w:val="0"/>
                              <w:marBottom w:val="0"/>
                              <w:divBdr>
                                <w:top w:val="single" w:sz="2" w:space="0" w:color="E3E3E3"/>
                                <w:left w:val="single" w:sz="2" w:space="0" w:color="E3E3E3"/>
                                <w:bottom w:val="single" w:sz="2" w:space="0" w:color="E3E3E3"/>
                                <w:right w:val="single" w:sz="2" w:space="0" w:color="E3E3E3"/>
                              </w:divBdr>
                              <w:divsChild>
                                <w:div w:id="818427826">
                                  <w:marLeft w:val="0"/>
                                  <w:marRight w:val="0"/>
                                  <w:marTop w:val="0"/>
                                  <w:marBottom w:val="0"/>
                                  <w:divBdr>
                                    <w:top w:val="single" w:sz="2" w:space="0" w:color="E3E3E3"/>
                                    <w:left w:val="single" w:sz="2" w:space="0" w:color="E3E3E3"/>
                                    <w:bottom w:val="single" w:sz="2" w:space="0" w:color="E3E3E3"/>
                                    <w:right w:val="single" w:sz="2" w:space="0" w:color="E3E3E3"/>
                                  </w:divBdr>
                                  <w:divsChild>
                                    <w:div w:id="81842781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8184278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818427848">
                      <w:marLeft w:val="0"/>
                      <w:marRight w:val="0"/>
                      <w:marTop w:val="0"/>
                      <w:marBottom w:val="0"/>
                      <w:divBdr>
                        <w:top w:val="single" w:sz="2" w:space="0" w:color="E3E3E3"/>
                        <w:left w:val="single" w:sz="2" w:space="0" w:color="E3E3E3"/>
                        <w:bottom w:val="single" w:sz="2" w:space="0" w:color="E3E3E3"/>
                        <w:right w:val="single" w:sz="2" w:space="0" w:color="E3E3E3"/>
                      </w:divBdr>
                      <w:divsChild>
                        <w:div w:id="818427795">
                          <w:marLeft w:val="0"/>
                          <w:marRight w:val="0"/>
                          <w:marTop w:val="0"/>
                          <w:marBottom w:val="0"/>
                          <w:divBdr>
                            <w:top w:val="single" w:sz="2" w:space="0" w:color="E3E3E3"/>
                            <w:left w:val="single" w:sz="2" w:space="0" w:color="E3E3E3"/>
                            <w:bottom w:val="single" w:sz="2" w:space="0" w:color="E3E3E3"/>
                            <w:right w:val="single" w:sz="2" w:space="0" w:color="E3E3E3"/>
                          </w:divBdr>
                          <w:divsChild>
                            <w:div w:id="818427812">
                              <w:marLeft w:val="0"/>
                              <w:marRight w:val="0"/>
                              <w:marTop w:val="0"/>
                              <w:marBottom w:val="0"/>
                              <w:divBdr>
                                <w:top w:val="single" w:sz="2" w:space="0" w:color="E3E3E3"/>
                                <w:left w:val="single" w:sz="2" w:space="0" w:color="E3E3E3"/>
                                <w:bottom w:val="single" w:sz="2" w:space="0" w:color="E3E3E3"/>
                                <w:right w:val="single" w:sz="2" w:space="0" w:color="E3E3E3"/>
                              </w:divBdr>
                              <w:divsChild>
                                <w:div w:id="818427771">
                                  <w:marLeft w:val="0"/>
                                  <w:marRight w:val="0"/>
                                  <w:marTop w:val="0"/>
                                  <w:marBottom w:val="0"/>
                                  <w:divBdr>
                                    <w:top w:val="single" w:sz="2" w:space="0" w:color="E3E3E3"/>
                                    <w:left w:val="single" w:sz="2" w:space="0" w:color="E3E3E3"/>
                                    <w:bottom w:val="single" w:sz="2" w:space="0" w:color="E3E3E3"/>
                                    <w:right w:val="single" w:sz="2" w:space="0" w:color="E3E3E3"/>
                                  </w:divBdr>
                                  <w:divsChild>
                                    <w:div w:id="81842776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18427858">
          <w:marLeft w:val="0"/>
          <w:marRight w:val="0"/>
          <w:marTop w:val="0"/>
          <w:marBottom w:val="0"/>
          <w:divBdr>
            <w:top w:val="single" w:sz="2" w:space="0" w:color="E3E3E3"/>
            <w:left w:val="single" w:sz="2" w:space="0" w:color="E3E3E3"/>
            <w:bottom w:val="single" w:sz="2" w:space="0" w:color="E3E3E3"/>
            <w:right w:val="single" w:sz="2" w:space="0" w:color="E3E3E3"/>
          </w:divBdr>
          <w:divsChild>
            <w:div w:id="818427745">
              <w:marLeft w:val="0"/>
              <w:marRight w:val="0"/>
              <w:marTop w:val="100"/>
              <w:marBottom w:val="100"/>
              <w:divBdr>
                <w:top w:val="single" w:sz="2" w:space="0" w:color="E3E3E3"/>
                <w:left w:val="single" w:sz="2" w:space="0" w:color="E3E3E3"/>
                <w:bottom w:val="single" w:sz="2" w:space="0" w:color="E3E3E3"/>
                <w:right w:val="single" w:sz="2" w:space="0" w:color="E3E3E3"/>
              </w:divBdr>
              <w:divsChild>
                <w:div w:id="818427787">
                  <w:marLeft w:val="0"/>
                  <w:marRight w:val="0"/>
                  <w:marTop w:val="0"/>
                  <w:marBottom w:val="0"/>
                  <w:divBdr>
                    <w:top w:val="single" w:sz="2" w:space="0" w:color="E3E3E3"/>
                    <w:left w:val="single" w:sz="2" w:space="0" w:color="E3E3E3"/>
                    <w:bottom w:val="single" w:sz="2" w:space="0" w:color="E3E3E3"/>
                    <w:right w:val="single" w:sz="2" w:space="0" w:color="E3E3E3"/>
                  </w:divBdr>
                  <w:divsChild>
                    <w:div w:id="818427756">
                      <w:marLeft w:val="0"/>
                      <w:marRight w:val="0"/>
                      <w:marTop w:val="0"/>
                      <w:marBottom w:val="0"/>
                      <w:divBdr>
                        <w:top w:val="single" w:sz="2" w:space="0" w:color="E3E3E3"/>
                        <w:left w:val="single" w:sz="2" w:space="0" w:color="E3E3E3"/>
                        <w:bottom w:val="single" w:sz="2" w:space="0" w:color="E3E3E3"/>
                        <w:right w:val="single" w:sz="2" w:space="0" w:color="E3E3E3"/>
                      </w:divBdr>
                      <w:divsChild>
                        <w:div w:id="818427861">
                          <w:marLeft w:val="0"/>
                          <w:marRight w:val="0"/>
                          <w:marTop w:val="0"/>
                          <w:marBottom w:val="0"/>
                          <w:divBdr>
                            <w:top w:val="single" w:sz="2" w:space="0" w:color="E3E3E3"/>
                            <w:left w:val="single" w:sz="2" w:space="0" w:color="E3E3E3"/>
                            <w:bottom w:val="single" w:sz="2" w:space="0" w:color="E3E3E3"/>
                            <w:right w:val="single" w:sz="2" w:space="0" w:color="E3E3E3"/>
                          </w:divBdr>
                          <w:divsChild>
                            <w:div w:id="818427772">
                              <w:marLeft w:val="0"/>
                              <w:marRight w:val="0"/>
                              <w:marTop w:val="0"/>
                              <w:marBottom w:val="0"/>
                              <w:divBdr>
                                <w:top w:val="single" w:sz="2" w:space="0" w:color="E3E3E3"/>
                                <w:left w:val="single" w:sz="2" w:space="0" w:color="E3E3E3"/>
                                <w:bottom w:val="single" w:sz="2" w:space="0" w:color="E3E3E3"/>
                                <w:right w:val="single" w:sz="2" w:space="0" w:color="E3E3E3"/>
                              </w:divBdr>
                              <w:divsChild>
                                <w:div w:id="818427782">
                                  <w:marLeft w:val="0"/>
                                  <w:marRight w:val="0"/>
                                  <w:marTop w:val="0"/>
                                  <w:marBottom w:val="0"/>
                                  <w:divBdr>
                                    <w:top w:val="single" w:sz="2" w:space="0" w:color="E3E3E3"/>
                                    <w:left w:val="single" w:sz="2" w:space="0" w:color="E3E3E3"/>
                                    <w:bottom w:val="single" w:sz="2" w:space="0" w:color="E3E3E3"/>
                                    <w:right w:val="single" w:sz="2" w:space="0" w:color="E3E3E3"/>
                                  </w:divBdr>
                                  <w:divsChild>
                                    <w:div w:id="81842785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818427829">
      <w:marLeft w:val="0"/>
      <w:marRight w:val="0"/>
      <w:marTop w:val="0"/>
      <w:marBottom w:val="0"/>
      <w:divBdr>
        <w:top w:val="none" w:sz="0" w:space="0" w:color="auto"/>
        <w:left w:val="none" w:sz="0" w:space="0" w:color="auto"/>
        <w:bottom w:val="none" w:sz="0" w:space="0" w:color="auto"/>
        <w:right w:val="none" w:sz="0" w:space="0" w:color="auto"/>
      </w:divBdr>
      <w:divsChild>
        <w:div w:id="818427850">
          <w:marLeft w:val="0"/>
          <w:marRight w:val="0"/>
          <w:marTop w:val="0"/>
          <w:marBottom w:val="0"/>
          <w:divBdr>
            <w:top w:val="none" w:sz="0" w:space="0" w:color="auto"/>
            <w:left w:val="none" w:sz="0" w:space="0" w:color="auto"/>
            <w:bottom w:val="none" w:sz="0" w:space="0" w:color="auto"/>
            <w:right w:val="none" w:sz="0" w:space="0" w:color="auto"/>
          </w:divBdr>
          <w:divsChild>
            <w:div w:id="818427732">
              <w:marLeft w:val="0"/>
              <w:marRight w:val="0"/>
              <w:marTop w:val="0"/>
              <w:marBottom w:val="0"/>
              <w:divBdr>
                <w:top w:val="none" w:sz="0" w:space="0" w:color="auto"/>
                <w:left w:val="none" w:sz="0" w:space="0" w:color="auto"/>
                <w:bottom w:val="none" w:sz="0" w:space="0" w:color="auto"/>
                <w:right w:val="none" w:sz="0" w:space="0" w:color="auto"/>
              </w:divBdr>
              <w:divsChild>
                <w:div w:id="818427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427839">
      <w:marLeft w:val="0"/>
      <w:marRight w:val="0"/>
      <w:marTop w:val="0"/>
      <w:marBottom w:val="0"/>
      <w:divBdr>
        <w:top w:val="none" w:sz="0" w:space="0" w:color="auto"/>
        <w:left w:val="none" w:sz="0" w:space="0" w:color="auto"/>
        <w:bottom w:val="none" w:sz="0" w:space="0" w:color="auto"/>
        <w:right w:val="none" w:sz="0" w:space="0" w:color="auto"/>
      </w:divBdr>
    </w:div>
    <w:div w:id="818427843">
      <w:marLeft w:val="0"/>
      <w:marRight w:val="0"/>
      <w:marTop w:val="0"/>
      <w:marBottom w:val="0"/>
      <w:divBdr>
        <w:top w:val="none" w:sz="0" w:space="0" w:color="auto"/>
        <w:left w:val="none" w:sz="0" w:space="0" w:color="auto"/>
        <w:bottom w:val="none" w:sz="0" w:space="0" w:color="auto"/>
        <w:right w:val="none" w:sz="0" w:space="0" w:color="auto"/>
      </w:divBdr>
      <w:divsChild>
        <w:div w:id="818427779">
          <w:marLeft w:val="0"/>
          <w:marRight w:val="0"/>
          <w:marTop w:val="0"/>
          <w:marBottom w:val="0"/>
          <w:divBdr>
            <w:top w:val="none" w:sz="0" w:space="0" w:color="auto"/>
            <w:left w:val="none" w:sz="0" w:space="0" w:color="auto"/>
            <w:bottom w:val="none" w:sz="0" w:space="0" w:color="auto"/>
            <w:right w:val="none" w:sz="0" w:space="0" w:color="auto"/>
          </w:divBdr>
          <w:divsChild>
            <w:div w:id="818427797">
              <w:marLeft w:val="0"/>
              <w:marRight w:val="0"/>
              <w:marTop w:val="0"/>
              <w:marBottom w:val="0"/>
              <w:divBdr>
                <w:top w:val="none" w:sz="0" w:space="0" w:color="auto"/>
                <w:left w:val="none" w:sz="0" w:space="0" w:color="auto"/>
                <w:bottom w:val="none" w:sz="0" w:space="0" w:color="auto"/>
                <w:right w:val="none" w:sz="0" w:space="0" w:color="auto"/>
              </w:divBdr>
              <w:divsChild>
                <w:div w:id="81842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4278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mon.gov.ua/content/&#1054;&#1089;&#1074;&#1110;&#1090;&#1072;/derj-standart-pochatk.new.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475</TotalTime>
  <Pages>5</Pages>
  <Words>5757</Words>
  <Characters>3282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Admin</cp:lastModifiedBy>
  <cp:revision>13</cp:revision>
  <dcterms:created xsi:type="dcterms:W3CDTF">2024-02-19T15:23:00Z</dcterms:created>
  <dcterms:modified xsi:type="dcterms:W3CDTF">2024-02-27T14:12:00Z</dcterms:modified>
</cp:coreProperties>
</file>