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FB4" w:rsidRPr="000F624A" w:rsidRDefault="00413FB4" w:rsidP="005C14D0">
      <w:pPr>
        <w:shd w:val="clear" w:color="auto" w:fill="FFFFFF"/>
        <w:spacing w:after="0" w:line="360" w:lineRule="auto"/>
        <w:ind w:left="709" w:hanging="709"/>
        <w:jc w:val="right"/>
        <w:rPr>
          <w:rFonts w:ascii="Times New Roman" w:hAnsi="Times New Roman"/>
          <w:sz w:val="28"/>
          <w:szCs w:val="28"/>
          <w:lang w:eastAsia="ru-RU"/>
        </w:rPr>
      </w:pPr>
      <w:r w:rsidRPr="000F624A">
        <w:rPr>
          <w:rFonts w:ascii="Times New Roman" w:hAnsi="Times New Roman"/>
          <w:sz w:val="28"/>
          <w:szCs w:val="28"/>
          <w:lang w:eastAsia="ru-RU"/>
        </w:rPr>
        <w:t> </w:t>
      </w:r>
      <w:r w:rsidRPr="000F624A">
        <w:rPr>
          <w:rFonts w:ascii="Times New Roman" w:eastAsia="Times New Roman,Italic" w:hAnsi="Times New Roman"/>
          <w:sz w:val="28"/>
          <w:szCs w:val="28"/>
          <w:lang w:val="uk-UA"/>
        </w:rPr>
        <w:t>Дарина Габор</w:t>
      </w:r>
    </w:p>
    <w:p w:rsidR="00413FB4" w:rsidRPr="003A10CE" w:rsidRDefault="00413FB4" w:rsidP="005C14D0">
      <w:pPr>
        <w:shd w:val="clear" w:color="auto" w:fill="FFFFFF"/>
        <w:spacing w:after="0" w:line="360" w:lineRule="auto"/>
        <w:ind w:left="709" w:hanging="709"/>
        <w:jc w:val="right"/>
        <w:rPr>
          <w:rFonts w:ascii="Times New Roman" w:hAnsi="Times New Roman"/>
          <w:b/>
          <w:color w:val="222222"/>
          <w:sz w:val="24"/>
          <w:szCs w:val="24"/>
          <w:lang w:val="uk-UA" w:eastAsia="ru-RU"/>
        </w:rPr>
      </w:pPr>
      <w:r w:rsidRPr="003A10CE">
        <w:rPr>
          <w:rFonts w:ascii="Times New Roman" w:hAnsi="Times New Roman"/>
          <w:b/>
          <w:color w:val="222222"/>
          <w:sz w:val="24"/>
          <w:szCs w:val="24"/>
          <w:lang w:val="uk-UA" w:eastAsia="ru-RU"/>
        </w:rPr>
        <w:t>(Ужгород, Україна)</w:t>
      </w:r>
    </w:p>
    <w:p w:rsidR="00413FB4" w:rsidRDefault="00413FB4" w:rsidP="005C14D0">
      <w:pPr>
        <w:spacing w:after="0" w:line="360" w:lineRule="auto"/>
        <w:ind w:left="709" w:hanging="709"/>
        <w:jc w:val="center"/>
        <w:rPr>
          <w:rFonts w:ascii="Times New Roman" w:hAnsi="Times New Roman"/>
          <w:b/>
          <w:bCs/>
          <w:color w:val="222222"/>
          <w:sz w:val="24"/>
          <w:szCs w:val="24"/>
          <w:lang w:val="uk-UA" w:eastAsia="ru-RU"/>
        </w:rPr>
      </w:pPr>
      <w:bookmarkStart w:id="0" w:name="_Hlk164700782"/>
      <w:bookmarkEnd w:id="0"/>
    </w:p>
    <w:p w:rsidR="00413FB4" w:rsidRPr="00F74D3A" w:rsidRDefault="00413FB4" w:rsidP="005C14D0">
      <w:pPr>
        <w:spacing w:after="0" w:line="360" w:lineRule="auto"/>
        <w:ind w:left="709" w:hanging="709"/>
        <w:jc w:val="center"/>
        <w:rPr>
          <w:rFonts w:ascii="Times New Roman" w:hAnsi="Times New Roman"/>
          <w:color w:val="FFFFFF"/>
          <w:sz w:val="28"/>
          <w:szCs w:val="28"/>
          <w:shd w:val="clear" w:color="auto" w:fill="FFFFFF"/>
          <w:lang w:val="uk-UA"/>
        </w:rPr>
      </w:pPr>
      <w:r w:rsidRPr="00050F2A">
        <w:rPr>
          <w:rFonts w:ascii="Times New Roman" w:hAnsi="Times New Roman"/>
          <w:b/>
          <w:bCs/>
          <w:sz w:val="28"/>
          <w:szCs w:val="28"/>
          <w:lang w:val="uk-UA"/>
        </w:rPr>
        <w:t>НЕОЛОГІЗМИ НА ПОЗНАЧЕННЯ ЕКОНОМІЧНИХ ТЕРМІНІВ У СУЧАСНІЙ НІМЕЦЬКІЙ МОВІ</w:t>
      </w:r>
    </w:p>
    <w:p w:rsidR="00413FB4" w:rsidRPr="00F74D3A" w:rsidRDefault="00413FB4" w:rsidP="005C14D0">
      <w:pPr>
        <w:spacing w:after="0" w:line="360" w:lineRule="auto"/>
        <w:ind w:left="709" w:hanging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</w:p>
    <w:p w:rsidR="00413FB4" w:rsidRPr="00F74D3A" w:rsidRDefault="00413FB4" w:rsidP="005C14D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F74D3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Ми живемо у світі, де різні суспільства взаємодіють одне з одним. Це відбувається завдяки тісним економічним,політичним і культурним контактам, які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F74D3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і призводять до мовного обміну між людьми.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F74D3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У зв’язку з цим міняється </w:t>
      </w:r>
      <w:r w:rsidRPr="00F74D3A">
        <w:rPr>
          <w:rFonts w:ascii="Times New Roman" w:hAnsi="Times New Roman"/>
          <w:sz w:val="28"/>
          <w:szCs w:val="28"/>
          <w:lang w:val="uk-UA"/>
        </w:rPr>
        <w:t>словниковий склад мови, який безпосередньо реагує на те, що відбувається в реальному світі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413FB4" w:rsidRPr="00050F2A" w:rsidRDefault="00413FB4" w:rsidP="005C14D0">
      <w:pPr>
        <w:pStyle w:val="Default"/>
        <w:spacing w:line="360" w:lineRule="auto"/>
        <w:ind w:firstLine="709"/>
        <w:jc w:val="both"/>
        <w:rPr>
          <w:color w:val="FF0000"/>
          <w:sz w:val="28"/>
          <w:szCs w:val="28"/>
          <w:shd w:val="clear" w:color="auto" w:fill="FFFFFF"/>
          <w:lang w:val="uk-UA"/>
        </w:rPr>
      </w:pPr>
      <w:r w:rsidRPr="00050F2A">
        <w:rPr>
          <w:sz w:val="28"/>
          <w:szCs w:val="28"/>
          <w:shd w:val="clear" w:color="auto" w:fill="FFFFFF"/>
          <w:lang w:val="uk-UA"/>
        </w:rPr>
        <w:t>Свідченням життя мови є п</w:t>
      </w:r>
      <w:r w:rsidRPr="00050F2A">
        <w:rPr>
          <w:sz w:val="28"/>
          <w:szCs w:val="28"/>
          <w:lang w:val="uk-UA"/>
        </w:rPr>
        <w:t>оява неологізмів в тій чи іншій галузі людської діяльності</w:t>
      </w:r>
      <w:r>
        <w:rPr>
          <w:sz w:val="28"/>
          <w:szCs w:val="28"/>
          <w:lang w:val="uk-UA"/>
        </w:rPr>
        <w:t xml:space="preserve"> </w:t>
      </w:r>
      <w:r w:rsidRPr="00050F2A">
        <w:rPr>
          <w:sz w:val="28"/>
          <w:szCs w:val="28"/>
          <w:shd w:val="clear" w:color="auto" w:fill="FFFFFF"/>
          <w:lang w:val="uk-UA"/>
        </w:rPr>
        <w:t>та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050F2A">
        <w:rPr>
          <w:sz w:val="28"/>
          <w:szCs w:val="28"/>
          <w:shd w:val="clear" w:color="auto" w:fill="FFFFFF"/>
          <w:lang w:val="uk-UA"/>
        </w:rPr>
        <w:t xml:space="preserve">створення нових термінів, які переносяться з однієї мови в іншу,  дослівно запозичуються з іноземної мови, або отримують власну назву в мові перекладу. Необхідність пояснення </w:t>
      </w:r>
      <w:r w:rsidRPr="00050F2A">
        <w:rPr>
          <w:sz w:val="28"/>
          <w:szCs w:val="28"/>
          <w:lang w:val="uk-UA"/>
        </w:rPr>
        <w:t>нових слів</w:t>
      </w:r>
      <w:r>
        <w:rPr>
          <w:sz w:val="28"/>
          <w:szCs w:val="28"/>
          <w:lang w:val="uk-UA"/>
        </w:rPr>
        <w:t xml:space="preserve"> </w:t>
      </w:r>
      <w:r w:rsidRPr="00050F2A">
        <w:rPr>
          <w:sz w:val="28"/>
          <w:szCs w:val="28"/>
          <w:shd w:val="clear" w:color="auto" w:fill="FFFFFF"/>
          <w:lang w:val="uk-UA"/>
        </w:rPr>
        <w:t xml:space="preserve">спричинила появу нової галузі знань у лінгвістиці – неології - </w:t>
      </w:r>
      <w:r w:rsidRPr="00050F2A">
        <w:rPr>
          <w:sz w:val="28"/>
          <w:szCs w:val="28"/>
          <w:lang w:val="uk-UA"/>
        </w:rPr>
        <w:t xml:space="preserve"> науки, яка займається вивченням неологізмів.</w:t>
      </w:r>
    </w:p>
    <w:p w:rsidR="00413FB4" w:rsidRPr="00C30585" w:rsidRDefault="00413FB4" w:rsidP="005C14D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50F2A">
        <w:rPr>
          <w:rFonts w:ascii="Times New Roman" w:hAnsi="Times New Roman"/>
          <w:sz w:val="28"/>
          <w:szCs w:val="28"/>
          <w:lang w:val="uk-UA"/>
        </w:rPr>
        <w:t>Слід відмітити</w:t>
      </w:r>
      <w:r w:rsidRPr="00C30585">
        <w:rPr>
          <w:rFonts w:ascii="Times New Roman" w:hAnsi="Times New Roman"/>
          <w:sz w:val="28"/>
          <w:szCs w:val="28"/>
          <w:lang w:val="uk-UA"/>
        </w:rPr>
        <w:t>, що</w:t>
      </w:r>
      <w:r w:rsidRPr="00050F2A">
        <w:rPr>
          <w:rFonts w:ascii="Times New Roman" w:hAnsi="Times New Roman"/>
          <w:sz w:val="28"/>
          <w:szCs w:val="28"/>
          <w:lang w:val="uk-UA"/>
        </w:rPr>
        <w:t xml:space="preserve"> к</w:t>
      </w:r>
      <w:r w:rsidRPr="00C30585">
        <w:rPr>
          <w:rFonts w:ascii="Times New Roman" w:hAnsi="Times New Roman"/>
          <w:sz w:val="28"/>
          <w:szCs w:val="28"/>
          <w:lang w:val="uk-UA"/>
        </w:rPr>
        <w:t xml:space="preserve">ожний неологізм проходить певні етапи становлення в суспільстві. </w:t>
      </w:r>
      <w:r>
        <w:rPr>
          <w:rFonts w:ascii="Times New Roman" w:hAnsi="Times New Roman"/>
          <w:sz w:val="28"/>
          <w:szCs w:val="28"/>
          <w:lang w:val="uk-UA"/>
        </w:rPr>
        <w:t xml:space="preserve">Згрупувавши дані, автори </w:t>
      </w:r>
      <w:r w:rsidRPr="00C30585">
        <w:rPr>
          <w:rFonts w:ascii="Times New Roman" w:hAnsi="Times New Roman"/>
          <w:sz w:val="28"/>
          <w:szCs w:val="28"/>
          <w:lang w:val="uk-UA"/>
        </w:rPr>
        <w:t>виділя</w:t>
      </w:r>
      <w:r>
        <w:rPr>
          <w:rFonts w:ascii="Times New Roman" w:hAnsi="Times New Roman"/>
          <w:sz w:val="28"/>
          <w:szCs w:val="28"/>
          <w:lang w:val="uk-UA"/>
        </w:rPr>
        <w:t>ть</w:t>
      </w:r>
      <w:r w:rsidRPr="00C30585">
        <w:rPr>
          <w:rFonts w:ascii="Times New Roman" w:hAnsi="Times New Roman"/>
          <w:sz w:val="28"/>
          <w:szCs w:val="28"/>
          <w:lang w:val="uk-UA"/>
        </w:rPr>
        <w:t xml:space="preserve"> наступні основні стадії: </w:t>
      </w:r>
    </w:p>
    <w:p w:rsidR="00413FB4" w:rsidRPr="003A10CE" w:rsidRDefault="00413FB4" w:rsidP="005C14D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A10CE">
        <w:rPr>
          <w:rFonts w:ascii="Times New Roman" w:hAnsi="Times New Roman"/>
          <w:sz w:val="28"/>
          <w:szCs w:val="28"/>
          <w:lang w:val="uk-UA"/>
        </w:rPr>
        <w:t>1.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A10CE">
        <w:rPr>
          <w:rFonts w:ascii="Times New Roman" w:hAnsi="Times New Roman"/>
          <w:sz w:val="28"/>
          <w:szCs w:val="28"/>
          <w:lang w:val="uk-UA"/>
        </w:rPr>
        <w:t>Соціалізація — становлення в суспільстві: слово сприймається посередниками (репортери, вчителі, користувачі інтернету), потім воно фіксується в друкованому вигляді і сприймається широкими масами людей.</w:t>
      </w:r>
    </w:p>
    <w:p w:rsidR="00413FB4" w:rsidRPr="00C30585" w:rsidRDefault="00413FB4" w:rsidP="005C14D0">
      <w:pPr>
        <w:spacing w:after="0" w:line="360" w:lineRule="auto"/>
        <w:ind w:firstLine="709"/>
        <w:jc w:val="both"/>
        <w:rPr>
          <w:rStyle w:val="word"/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050F2A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50F2A">
        <w:rPr>
          <w:rFonts w:ascii="Times New Roman" w:hAnsi="Times New Roman"/>
          <w:sz w:val="28"/>
          <w:szCs w:val="28"/>
        </w:rPr>
        <w:t>Лексикализація — засвоєння мовою: на цій стадії відбувається становлення нового слова в лексиці людей, а також набуття навичок адекватного використання нового слова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413FB4" w:rsidRPr="00050F2A" w:rsidRDefault="00413FB4" w:rsidP="005C14D0">
      <w:pPr>
        <w:pStyle w:val="Default"/>
        <w:spacing w:line="360" w:lineRule="auto"/>
        <w:ind w:firstLine="709"/>
        <w:jc w:val="both"/>
        <w:rPr>
          <w:color w:val="FF0000"/>
          <w:sz w:val="28"/>
          <w:szCs w:val="28"/>
          <w:shd w:val="clear" w:color="auto" w:fill="FFFFFF"/>
          <w:lang w:val="uk-UA"/>
        </w:rPr>
      </w:pPr>
      <w:r w:rsidRPr="00050F2A">
        <w:rPr>
          <w:sz w:val="28"/>
          <w:szCs w:val="28"/>
          <w:lang w:val="uk-UA"/>
        </w:rPr>
        <w:t>У сучасній лінгвістиці неологізм визначається наступним чином:</w:t>
      </w:r>
    </w:p>
    <w:p w:rsidR="00413FB4" w:rsidRPr="00050F2A" w:rsidRDefault="00413FB4" w:rsidP="005C14D0">
      <w:pPr>
        <w:pStyle w:val="HTMLPreformatte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F2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. с</w:t>
      </w:r>
      <w:r w:rsidRPr="00050F2A">
        <w:rPr>
          <w:rFonts w:ascii="Times New Roman" w:hAnsi="Times New Roman" w:cs="Times New Roman"/>
          <w:sz w:val="28"/>
          <w:szCs w:val="28"/>
        </w:rPr>
        <w:t>ловоабо словосполучення, створене дляописунового предмета чи явища або для визначення нового поняття;</w:t>
      </w:r>
    </w:p>
    <w:p w:rsidR="00413FB4" w:rsidRPr="00050F2A" w:rsidRDefault="00413FB4" w:rsidP="005C14D0">
      <w:pPr>
        <w:pStyle w:val="Default"/>
        <w:spacing w:line="360" w:lineRule="auto"/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050F2A"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>. н</w:t>
      </w:r>
      <w:r w:rsidRPr="00050F2A">
        <w:rPr>
          <w:sz w:val="28"/>
          <w:szCs w:val="28"/>
        </w:rPr>
        <w:t>овіслова,якіз'являються в мові на певному етапі розвитку і новизна яких усвідомлюється мовцем,їх окремі значення, сполучення слів і вирази ,або ці слова вживаються вусіхконтекстах,мовнихситуаціяхівавторській мові [</w:t>
      </w:r>
      <w:r>
        <w:rPr>
          <w:sz w:val="28"/>
          <w:szCs w:val="28"/>
          <w:lang w:val="uk-UA"/>
        </w:rPr>
        <w:t>3</w:t>
      </w:r>
      <w:r w:rsidRPr="00050F2A">
        <w:rPr>
          <w:sz w:val="28"/>
          <w:szCs w:val="28"/>
        </w:rPr>
        <w:t>, с.189].</w:t>
      </w:r>
    </w:p>
    <w:p w:rsidR="00413FB4" w:rsidRDefault="00413FB4" w:rsidP="005C14D0">
      <w:pPr>
        <w:pStyle w:val="Default"/>
        <w:spacing w:line="360" w:lineRule="auto"/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050F2A">
        <w:rPr>
          <w:sz w:val="28"/>
          <w:szCs w:val="28"/>
          <w:shd w:val="clear" w:color="auto" w:fill="FFFFFF"/>
          <w:lang w:val="uk-UA"/>
        </w:rPr>
        <w:t>В.Фляйшер називає п'ять причин створення неологізмів:1) потреба в найменуванні,2) мовна економія,3) потреба в ясності,4) стилістичні обставини 5) несвідомі стилістичні обставини [</w:t>
      </w:r>
      <w:r>
        <w:rPr>
          <w:sz w:val="28"/>
          <w:szCs w:val="28"/>
          <w:shd w:val="clear" w:color="auto" w:fill="FFFFFF"/>
          <w:lang w:val="uk-UA"/>
        </w:rPr>
        <w:t>1</w:t>
      </w:r>
      <w:r w:rsidRPr="00050F2A">
        <w:rPr>
          <w:sz w:val="28"/>
          <w:szCs w:val="28"/>
          <w:shd w:val="clear" w:color="auto" w:fill="FFFFFF"/>
          <w:lang w:val="uk-UA"/>
        </w:rPr>
        <w:t xml:space="preserve">,с.274]. </w:t>
      </w:r>
      <w:r w:rsidRPr="00050F2A">
        <w:rPr>
          <w:sz w:val="28"/>
          <w:szCs w:val="28"/>
          <w:lang w:val="uk-UA"/>
        </w:rPr>
        <w:t xml:space="preserve">Вчений зазначає, що </w:t>
      </w:r>
      <w:r w:rsidRPr="00050F2A">
        <w:rPr>
          <w:sz w:val="28"/>
          <w:szCs w:val="28"/>
          <w:shd w:val="clear" w:color="auto" w:fill="FFFFFF"/>
          <w:lang w:val="uk-UA"/>
        </w:rPr>
        <w:t>існують різні принципи, які застосовують при визначенні неологізмів і їх можна поділити на три групи: 1) семантичні принципи (неологізм визначається як опис нового об'єкта або нового поняття); 2) формальні принципи (найважливішою характеристикою неологізму є "відтінок новизни", тобто певне формальне забарвлення); 3) лексикографічні або лексикографічні принципи (слово, якого немає в словнику, вважається новим словом)[</w:t>
      </w:r>
      <w:r>
        <w:rPr>
          <w:sz w:val="28"/>
          <w:szCs w:val="28"/>
          <w:shd w:val="clear" w:color="auto" w:fill="FFFFFF"/>
          <w:lang w:val="uk-UA"/>
        </w:rPr>
        <w:t>1</w:t>
      </w:r>
      <w:r w:rsidRPr="00050F2A">
        <w:rPr>
          <w:sz w:val="28"/>
          <w:szCs w:val="28"/>
          <w:shd w:val="clear" w:color="auto" w:fill="FFFFFF"/>
          <w:lang w:val="uk-UA"/>
        </w:rPr>
        <w:t>, с.71</w:t>
      </w:r>
      <w:r>
        <w:rPr>
          <w:sz w:val="28"/>
          <w:szCs w:val="28"/>
          <w:shd w:val="clear" w:color="auto" w:fill="FFFFFF"/>
          <w:lang w:val="uk-UA"/>
        </w:rPr>
        <w:t>].</w:t>
      </w:r>
    </w:p>
    <w:p w:rsidR="00413FB4" w:rsidRPr="00050F2A" w:rsidRDefault="00413FB4" w:rsidP="005C14D0">
      <w:pPr>
        <w:pStyle w:val="Default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50F2A">
        <w:rPr>
          <w:sz w:val="28"/>
          <w:szCs w:val="28"/>
          <w:lang w:val="uk-UA"/>
        </w:rPr>
        <w:t>Є очевидним, що способи утворення неологізмів на позначення економічних термінів у сучасній німецькій мові є різними.</w:t>
      </w:r>
      <w:r>
        <w:rPr>
          <w:sz w:val="28"/>
          <w:szCs w:val="28"/>
          <w:lang w:val="uk-UA"/>
        </w:rPr>
        <w:t xml:space="preserve"> </w:t>
      </w:r>
      <w:r w:rsidRPr="00050F2A">
        <w:rPr>
          <w:sz w:val="28"/>
          <w:szCs w:val="28"/>
          <w:lang w:val="uk-UA"/>
        </w:rPr>
        <w:t xml:space="preserve">Вони різняться за структурою складових елементів і бувають чотирьох типів ( </w:t>
      </w:r>
      <w:r>
        <w:rPr>
          <w:sz w:val="28"/>
          <w:szCs w:val="28"/>
          <w:lang w:val="uk-UA"/>
        </w:rPr>
        <w:t>Т</w:t>
      </w:r>
      <w:r w:rsidRPr="00050F2A">
        <w:rPr>
          <w:sz w:val="28"/>
          <w:szCs w:val="28"/>
          <w:lang w:val="uk-UA"/>
        </w:rPr>
        <w:t>аблиця1).</w:t>
      </w:r>
    </w:p>
    <w:p w:rsidR="00413FB4" w:rsidRPr="00050F2A" w:rsidRDefault="00413FB4" w:rsidP="004A577D">
      <w:pPr>
        <w:pStyle w:val="HTMLPreformatted"/>
        <w:spacing w:line="36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Т</w:t>
      </w:r>
      <w:r w:rsidRPr="00050F2A">
        <w:rPr>
          <w:rFonts w:ascii="Times New Roman" w:hAnsi="Times New Roman" w:cs="Times New Roman"/>
          <w:i/>
          <w:iCs/>
          <w:sz w:val="28"/>
          <w:szCs w:val="28"/>
          <w:lang w:val="uk-UA"/>
        </w:rPr>
        <w:t>аблиця 1.</w:t>
      </w:r>
    </w:p>
    <w:p w:rsidR="00413FB4" w:rsidRPr="00050F2A" w:rsidRDefault="00413FB4" w:rsidP="004A577D">
      <w:pPr>
        <w:pStyle w:val="HTMLPreformatted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050F2A">
        <w:rPr>
          <w:rFonts w:ascii="Times New Roman" w:hAnsi="Times New Roman" w:cs="Times New Roman"/>
          <w:sz w:val="28"/>
          <w:szCs w:val="28"/>
          <w:lang w:val="uk-UA"/>
        </w:rPr>
        <w:t>ипи неологізмів за структурою</w:t>
      </w:r>
      <w:r w:rsidRPr="00050F2A">
        <w:rPr>
          <w:rFonts w:ascii="Times New Roman" w:hAnsi="Times New Roman" w:cs="Times New Roman"/>
          <w:sz w:val="28"/>
          <w:szCs w:val="28"/>
        </w:rPr>
        <w:t xml:space="preserve"> складових</w:t>
      </w:r>
      <w:r w:rsidRPr="00050F2A">
        <w:rPr>
          <w:rFonts w:ascii="Times New Roman" w:hAnsi="Times New Roman" w:cs="Times New Roman"/>
          <w:sz w:val="28"/>
          <w:szCs w:val="28"/>
          <w:lang w:val="uk-UA"/>
        </w:rPr>
        <w:t xml:space="preserve"> компонентів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05"/>
        <w:gridCol w:w="2126"/>
        <w:gridCol w:w="2552"/>
        <w:gridCol w:w="2545"/>
      </w:tblGrid>
      <w:tr w:rsidR="00413FB4" w:rsidRPr="00FE2BA0" w:rsidTr="00FE2BA0">
        <w:tc>
          <w:tcPr>
            <w:tcW w:w="9628" w:type="dxa"/>
            <w:gridSpan w:val="4"/>
          </w:tcPr>
          <w:p w:rsidR="00413FB4" w:rsidRPr="00FE2BA0" w:rsidRDefault="00413FB4" w:rsidP="00FE2BA0">
            <w:pPr>
              <w:pStyle w:val="HTMLPreformatted"/>
              <w:spacing w:line="360" w:lineRule="auto"/>
              <w:ind w:firstLine="709"/>
              <w:jc w:val="center"/>
              <w:rPr>
                <w:rStyle w:val="word"/>
                <w:rFonts w:ascii="Times New Roman" w:hAnsi="Times New Roman"/>
                <w:color w:val="353536"/>
                <w:sz w:val="28"/>
                <w:szCs w:val="28"/>
                <w:lang w:val="uk-UA"/>
              </w:rPr>
            </w:pPr>
            <w:r w:rsidRPr="00FE2B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  <w:r w:rsidRPr="00FE2BA0">
              <w:rPr>
                <w:rFonts w:ascii="Times New Roman" w:hAnsi="Times New Roman" w:cs="Times New Roman"/>
                <w:sz w:val="28"/>
                <w:szCs w:val="28"/>
              </w:rPr>
              <w:t>еологізми-новоутворення</w:t>
            </w:r>
            <w:r w:rsidRPr="00FE2B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 їх типи</w:t>
            </w:r>
          </w:p>
        </w:tc>
      </w:tr>
      <w:tr w:rsidR="00413FB4" w:rsidRPr="00FE2BA0" w:rsidTr="00FE2BA0">
        <w:tc>
          <w:tcPr>
            <w:tcW w:w="2405" w:type="dxa"/>
          </w:tcPr>
          <w:p w:rsidR="00413FB4" w:rsidRPr="00FE2BA0" w:rsidRDefault="00413FB4" w:rsidP="00FE2BA0">
            <w:pPr>
              <w:pStyle w:val="HTMLPreformatted"/>
              <w:spacing w:line="360" w:lineRule="auto"/>
              <w:jc w:val="both"/>
              <w:rPr>
                <w:rStyle w:val="word"/>
                <w:rFonts w:ascii="Times New Roman" w:hAnsi="Times New Roman"/>
                <w:sz w:val="28"/>
                <w:szCs w:val="28"/>
                <w:lang w:val="uk-UA"/>
              </w:rPr>
            </w:pPr>
            <w:r w:rsidRPr="00FE2B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Складні слова</w:t>
            </w:r>
          </w:p>
        </w:tc>
        <w:tc>
          <w:tcPr>
            <w:tcW w:w="2126" w:type="dxa"/>
          </w:tcPr>
          <w:p w:rsidR="00413FB4" w:rsidRPr="00FE2BA0" w:rsidRDefault="00413FB4" w:rsidP="00FE2BA0">
            <w:pPr>
              <w:pStyle w:val="HTMLPreformatted"/>
              <w:spacing w:line="360" w:lineRule="auto"/>
              <w:jc w:val="both"/>
              <w:rPr>
                <w:rStyle w:val="word"/>
                <w:rFonts w:ascii="Times New Roman" w:hAnsi="Times New Roman"/>
                <w:sz w:val="28"/>
                <w:szCs w:val="28"/>
                <w:lang w:val="uk-UA"/>
              </w:rPr>
            </w:pPr>
            <w:r w:rsidRPr="00FE2B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Похідні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E2B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слова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E2B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деривації</w:t>
            </w:r>
          </w:p>
        </w:tc>
        <w:tc>
          <w:tcPr>
            <w:tcW w:w="2552" w:type="dxa"/>
          </w:tcPr>
          <w:p w:rsidR="00413FB4" w:rsidRPr="00FE2BA0" w:rsidRDefault="00413FB4" w:rsidP="00FE2BA0">
            <w:pPr>
              <w:pStyle w:val="HTMLPreformatted"/>
              <w:spacing w:line="360" w:lineRule="auto"/>
              <w:jc w:val="both"/>
              <w:rPr>
                <w:rStyle w:val="word"/>
                <w:rFonts w:ascii="Times New Roman" w:hAnsi="Times New Roman"/>
                <w:sz w:val="28"/>
                <w:szCs w:val="28"/>
                <w:lang w:val="uk-UA"/>
              </w:rPr>
            </w:pPr>
            <w:r w:rsidRPr="00FE2B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Кореневі слова</w:t>
            </w:r>
          </w:p>
        </w:tc>
        <w:tc>
          <w:tcPr>
            <w:tcW w:w="2545" w:type="dxa"/>
          </w:tcPr>
          <w:p w:rsidR="00413FB4" w:rsidRPr="00FE2BA0" w:rsidRDefault="00413FB4" w:rsidP="00FE2BA0">
            <w:pPr>
              <w:pStyle w:val="HTMLPreformatted"/>
              <w:spacing w:line="360" w:lineRule="auto"/>
              <w:jc w:val="both"/>
              <w:rPr>
                <w:rStyle w:val="word"/>
                <w:rFonts w:ascii="Times New Roman" w:hAnsi="Times New Roman"/>
                <w:sz w:val="28"/>
                <w:szCs w:val="28"/>
                <w:lang w:val="uk-UA"/>
              </w:rPr>
            </w:pPr>
            <w:r w:rsidRPr="00FE2BA0">
              <w:rPr>
                <w:rStyle w:val="word"/>
                <w:rFonts w:ascii="Times New Roman" w:hAnsi="Times New Roman"/>
                <w:sz w:val="28"/>
                <w:szCs w:val="28"/>
                <w:lang w:val="uk-UA"/>
              </w:rPr>
              <w:t>Складноскорочені слова</w:t>
            </w:r>
            <w:r w:rsidRPr="00FE2B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E2BA0">
              <w:rPr>
                <w:rFonts w:ascii="Times New Roman" w:hAnsi="Times New Roman" w:cs="Times New Roman"/>
                <w:sz w:val="28"/>
                <w:szCs w:val="28"/>
              </w:rPr>
              <w:t>абревіатури</w:t>
            </w:r>
          </w:p>
        </w:tc>
      </w:tr>
      <w:tr w:rsidR="00413FB4" w:rsidRPr="00FE2BA0" w:rsidTr="00FE2BA0">
        <w:tc>
          <w:tcPr>
            <w:tcW w:w="2405" w:type="dxa"/>
          </w:tcPr>
          <w:p w:rsidR="00413FB4" w:rsidRPr="00FE2BA0" w:rsidRDefault="00413FB4" w:rsidP="00FE2BA0">
            <w:pPr>
              <w:pStyle w:val="HTMLPreformatted"/>
              <w:tabs>
                <w:tab w:val="right" w:pos="916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2BA0">
              <w:rPr>
                <w:rStyle w:val="s1"/>
                <w:rFonts w:ascii="Times New Roman" w:hAnsi="Times New Roman"/>
                <w:sz w:val="28"/>
                <w:szCs w:val="28"/>
                <w:lang w:val="de-DE"/>
              </w:rPr>
              <w:t>D</w:t>
            </w:r>
            <w:r w:rsidRPr="00FE2BA0">
              <w:rPr>
                <w:rStyle w:val="s1"/>
                <w:rFonts w:ascii="Times New Roman" w:hAnsi="Times New Roman"/>
                <w:sz w:val="28"/>
                <w:szCs w:val="28"/>
                <w:lang w:val="uk-UA"/>
              </w:rPr>
              <w:t>as</w:t>
            </w:r>
            <w:r>
              <w:rPr>
                <w:rStyle w:val="s1"/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FE2BA0">
              <w:rPr>
                <w:rStyle w:val="s1"/>
                <w:rFonts w:ascii="Times New Roman" w:hAnsi="Times New Roman"/>
                <w:sz w:val="28"/>
                <w:szCs w:val="28"/>
                <w:lang w:val="uk-UA"/>
              </w:rPr>
              <w:t>Investmentbanking Investmentbanking –</w:t>
            </w:r>
            <w:r w:rsidRPr="00FE2BA0">
              <w:rPr>
                <w:rFonts w:ascii="Times New Roman" w:hAnsi="Times New Roman" w:cs="Times New Roman"/>
                <w:sz w:val="28"/>
                <w:szCs w:val="28"/>
              </w:rPr>
              <w:t>здійсненнябанківськихоперацій,пов'язанихзкупівлеютапродажемціннихпаперів;</w:t>
            </w:r>
          </w:p>
          <w:p w:rsidR="00413FB4" w:rsidRPr="00FE2BA0" w:rsidRDefault="00413FB4" w:rsidP="00FE2BA0">
            <w:pPr>
              <w:pStyle w:val="HTMLPreformatted"/>
              <w:tabs>
                <w:tab w:val="right" w:pos="916"/>
              </w:tabs>
              <w:spacing w:line="360" w:lineRule="auto"/>
              <w:jc w:val="both"/>
              <w:rPr>
                <w:rStyle w:val="s1"/>
                <w:rFonts w:ascii="Times New Roman" w:hAnsi="Times New Roman"/>
                <w:sz w:val="28"/>
                <w:szCs w:val="28"/>
                <w:lang w:val="uk-UA"/>
              </w:rPr>
            </w:pPr>
            <w:r w:rsidRPr="00FE2BA0">
              <w:rPr>
                <w:rStyle w:val="s1"/>
                <w:rFonts w:ascii="Times New Roman" w:hAnsi="Times New Roman"/>
                <w:sz w:val="28"/>
                <w:szCs w:val="28"/>
                <w:lang w:val="uk-UA"/>
              </w:rPr>
              <w:t>der Aktien-Crash – падіння акцій;</w:t>
            </w:r>
          </w:p>
          <w:p w:rsidR="00413FB4" w:rsidRPr="00FE2BA0" w:rsidRDefault="00413FB4" w:rsidP="00FE2BA0">
            <w:pPr>
              <w:pStyle w:val="HTMLPreformatted"/>
              <w:tabs>
                <w:tab w:val="right" w:pos="916"/>
              </w:tabs>
              <w:spacing w:line="360" w:lineRule="auto"/>
              <w:jc w:val="both"/>
              <w:rPr>
                <w:rStyle w:val="word"/>
                <w:rFonts w:ascii="Times New Roman" w:hAnsi="Times New Roman"/>
                <w:sz w:val="28"/>
                <w:szCs w:val="28"/>
                <w:lang w:val="uk-UA"/>
              </w:rPr>
            </w:pPr>
            <w:r w:rsidRPr="00FE2BA0">
              <w:rPr>
                <w:rStyle w:val="s1"/>
                <w:rFonts w:ascii="Times New Roman" w:hAnsi="Times New Roman"/>
                <w:sz w:val="28"/>
                <w:szCs w:val="28"/>
                <w:lang w:val="uk-UA"/>
              </w:rPr>
              <w:t xml:space="preserve">das Benchmarking - </w:t>
            </w:r>
            <w:r w:rsidRPr="00FE2B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порівняння виробничих процесів, методів управління, продуктів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E2B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або послуг з метою виявлення недоліків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E2B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роботі.</w:t>
            </w:r>
          </w:p>
        </w:tc>
        <w:tc>
          <w:tcPr>
            <w:tcW w:w="2126" w:type="dxa"/>
          </w:tcPr>
          <w:p w:rsidR="00413FB4" w:rsidRPr="00FE2BA0" w:rsidRDefault="00413FB4" w:rsidP="00FE2BA0">
            <w:pPr>
              <w:pStyle w:val="HTMLPreformatted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2BA0">
              <w:rPr>
                <w:rFonts w:ascii="Times New Roman" w:hAnsi="Times New Roman" w:cs="Times New Roman"/>
                <w:sz w:val="28"/>
                <w:szCs w:val="28"/>
              </w:rPr>
              <w:t>dasControlling</w:t>
            </w:r>
            <w:r w:rsidRPr="00FE2B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-управлінські функції, які виконує керівництво компанії;</w:t>
            </w:r>
          </w:p>
          <w:p w:rsidR="00413FB4" w:rsidRPr="00FE2BA0" w:rsidRDefault="00413FB4" w:rsidP="00FE2BA0">
            <w:pPr>
              <w:pStyle w:val="HTMLPreformatted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2BA0">
              <w:rPr>
                <w:rFonts w:ascii="Times New Roman" w:hAnsi="Times New Roman" w:cs="Times New Roman"/>
                <w:sz w:val="28"/>
                <w:szCs w:val="28"/>
              </w:rPr>
              <w:t>dasBreaking</w:t>
            </w:r>
            <w:r w:rsidRPr="00FE2B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 розрив;</w:t>
            </w:r>
          </w:p>
          <w:p w:rsidR="00413FB4" w:rsidRPr="00FE2BA0" w:rsidRDefault="00413FB4" w:rsidP="00FE2BA0">
            <w:pPr>
              <w:pStyle w:val="HTMLPreformatted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2BA0">
              <w:rPr>
                <w:rFonts w:ascii="Times New Roman" w:hAnsi="Times New Roman" w:cs="Times New Roman"/>
                <w:sz w:val="28"/>
                <w:szCs w:val="28"/>
              </w:rPr>
              <w:t>dasClosing</w:t>
            </w:r>
            <w:r w:rsidRPr="00FE2B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 w:rsidRPr="00FE2B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завершення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E2B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контракту,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E2B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набуття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E2B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чинності;</w:t>
            </w:r>
          </w:p>
          <w:p w:rsidR="00413FB4" w:rsidRPr="00FE2BA0" w:rsidRDefault="00413FB4" w:rsidP="00FE2BA0">
            <w:pPr>
              <w:pStyle w:val="HTMLPreformatted"/>
              <w:spacing w:line="360" w:lineRule="auto"/>
              <w:jc w:val="both"/>
              <w:rPr>
                <w:rStyle w:val="word"/>
                <w:rFonts w:ascii="Times New Roman" w:hAnsi="Times New Roman"/>
                <w:sz w:val="28"/>
                <w:szCs w:val="28"/>
                <w:lang w:val="uk-UA"/>
              </w:rPr>
            </w:pPr>
            <w:r w:rsidRPr="00FE2BA0">
              <w:rPr>
                <w:rFonts w:ascii="Times New Roman" w:hAnsi="Times New Roman" w:cs="Times New Roman"/>
                <w:sz w:val="28"/>
                <w:szCs w:val="28"/>
              </w:rPr>
              <w:t>dasAdvertising–</w:t>
            </w:r>
            <w:r w:rsidRPr="00FE2BA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реклама.</w:t>
            </w:r>
          </w:p>
        </w:tc>
        <w:tc>
          <w:tcPr>
            <w:tcW w:w="2552" w:type="dxa"/>
          </w:tcPr>
          <w:p w:rsidR="00413FB4" w:rsidRPr="00FE2BA0" w:rsidRDefault="00413FB4" w:rsidP="00FE2BA0">
            <w:pPr>
              <w:pStyle w:val="HTMLPreformatted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2BA0">
              <w:rPr>
                <w:rStyle w:val="s1"/>
                <w:rFonts w:ascii="Times New Roman" w:hAnsi="Times New Roman"/>
                <w:sz w:val="28"/>
                <w:szCs w:val="28"/>
                <w:lang w:val="uk-UA"/>
              </w:rPr>
              <w:t>der Crash –</w:t>
            </w:r>
            <w:r w:rsidRPr="00FE2B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крах,банкрутство компанії або банку з далекосяжними наслідками;</w:t>
            </w:r>
          </w:p>
          <w:p w:rsidR="00413FB4" w:rsidRPr="00FE2BA0" w:rsidRDefault="00413FB4" w:rsidP="00FE2BA0">
            <w:pPr>
              <w:pStyle w:val="HTMLPreformatted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2BA0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double</w:t>
            </w:r>
            <w:r w:rsidRPr="00FE2B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-подвійний;</w:t>
            </w:r>
          </w:p>
          <w:p w:rsidR="00413FB4" w:rsidRPr="00FE2BA0" w:rsidRDefault="00413FB4" w:rsidP="00FE2BA0">
            <w:pPr>
              <w:pStyle w:val="HTMLPreformatted"/>
              <w:spacing w:line="360" w:lineRule="auto"/>
              <w:jc w:val="both"/>
              <w:rPr>
                <w:rStyle w:val="word"/>
                <w:rFonts w:ascii="Times New Roman" w:hAnsi="Times New Roman"/>
                <w:sz w:val="28"/>
                <w:szCs w:val="28"/>
                <w:lang w:val="uk-UA"/>
              </w:rPr>
            </w:pPr>
            <w:r w:rsidRPr="00FE2BA0">
              <w:rPr>
                <w:rStyle w:val="s1"/>
                <w:rFonts w:ascii="Times New Roman" w:hAnsi="Times New Roman"/>
                <w:sz w:val="28"/>
                <w:szCs w:val="28"/>
                <w:lang w:val="uk-UA"/>
              </w:rPr>
              <w:t>der/das Event –особлива подія.</w:t>
            </w:r>
          </w:p>
        </w:tc>
        <w:tc>
          <w:tcPr>
            <w:tcW w:w="2545" w:type="dxa"/>
          </w:tcPr>
          <w:p w:rsidR="00413FB4" w:rsidRPr="00FE2BA0" w:rsidRDefault="00413FB4" w:rsidP="00FE2BA0">
            <w:pPr>
              <w:pStyle w:val="HTMLPreformatted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2BA0">
              <w:rPr>
                <w:rStyle w:val="s1"/>
                <w:rFonts w:ascii="Times New Roman" w:hAnsi="Times New Roman"/>
                <w:sz w:val="28"/>
                <w:szCs w:val="28"/>
                <w:lang w:val="uk-UA"/>
              </w:rPr>
              <w:t xml:space="preserve">die IT-Giganten </w:t>
            </w:r>
            <w:r w:rsidRPr="00FE2BA0">
              <w:rPr>
                <w:rStyle w:val="y2iqfc"/>
                <w:rFonts w:ascii="Times New Roman" w:hAnsi="Times New Roman"/>
                <w:sz w:val="28"/>
                <w:szCs w:val="28"/>
                <w:lang w:val="uk-UA"/>
              </w:rPr>
              <w:t>- професіонали в галузі інноваційних технологій;</w:t>
            </w:r>
          </w:p>
          <w:p w:rsidR="00413FB4" w:rsidRPr="00FE2BA0" w:rsidRDefault="00413FB4" w:rsidP="00FE2BA0">
            <w:pPr>
              <w:pStyle w:val="HTMLPreformatted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2BA0">
              <w:rPr>
                <w:rStyle w:val="s1"/>
                <w:rFonts w:ascii="Times New Roman" w:hAnsi="Times New Roman"/>
                <w:sz w:val="28"/>
                <w:szCs w:val="28"/>
                <w:lang w:val="uk-UA"/>
              </w:rPr>
              <w:t xml:space="preserve">das/die Dotcom </w:t>
            </w:r>
            <w:r w:rsidRPr="00FE2BA0">
              <w:rPr>
                <w:rStyle w:val="y2iqfc"/>
                <w:rFonts w:ascii="Times New Roman" w:hAnsi="Times New Roman"/>
                <w:sz w:val="28"/>
                <w:szCs w:val="28"/>
                <w:lang w:val="uk-UA"/>
              </w:rPr>
              <w:t>- назва компанії, яка працює переважно через Інтернет;</w:t>
            </w:r>
          </w:p>
          <w:p w:rsidR="00413FB4" w:rsidRPr="00FE2BA0" w:rsidRDefault="00413FB4" w:rsidP="00FE2BA0">
            <w:pPr>
              <w:pStyle w:val="HTMLPreformatted"/>
              <w:spacing w:line="360" w:lineRule="auto"/>
              <w:jc w:val="both"/>
              <w:rPr>
                <w:rStyle w:val="word"/>
                <w:rFonts w:ascii="Times New Roman" w:hAnsi="Times New Roman"/>
                <w:sz w:val="28"/>
                <w:szCs w:val="28"/>
                <w:lang w:val="uk-UA"/>
              </w:rPr>
            </w:pPr>
            <w:r w:rsidRPr="00FE2BA0">
              <w:rPr>
                <w:rStyle w:val="s1"/>
                <w:rFonts w:ascii="Times New Roman" w:hAnsi="Times New Roman"/>
                <w:sz w:val="28"/>
                <w:szCs w:val="28"/>
                <w:lang w:val="uk-UA"/>
              </w:rPr>
              <w:t xml:space="preserve">derE-Shop - </w:t>
            </w:r>
            <w:r w:rsidRPr="00FE2BA0">
              <w:rPr>
                <w:rStyle w:val="y2iqfc"/>
                <w:rFonts w:ascii="Times New Roman" w:hAnsi="Times New Roman"/>
                <w:sz w:val="28"/>
                <w:szCs w:val="28"/>
                <w:lang w:val="uk-UA"/>
              </w:rPr>
              <w:t>інтернет-магазин.</w:t>
            </w:r>
          </w:p>
        </w:tc>
      </w:tr>
    </w:tbl>
    <w:p w:rsidR="00413FB4" w:rsidRPr="003300EF" w:rsidRDefault="00413FB4" w:rsidP="005C14D0">
      <w:pPr>
        <w:pStyle w:val="HTMLPreformatted"/>
        <w:spacing w:line="360" w:lineRule="auto"/>
        <w:ind w:firstLine="709"/>
        <w:jc w:val="both"/>
        <w:rPr>
          <w:rStyle w:val="word"/>
          <w:rFonts w:ascii="Times New Roman" w:hAnsi="Times New Roman"/>
          <w:i/>
          <w:iCs/>
          <w:sz w:val="28"/>
          <w:szCs w:val="28"/>
          <w:lang w:val="uk-UA"/>
        </w:rPr>
      </w:pPr>
      <w:r w:rsidRPr="003300EF">
        <w:rPr>
          <w:rStyle w:val="word"/>
          <w:rFonts w:ascii="Times New Roman" w:hAnsi="Times New Roman"/>
          <w:i/>
          <w:iCs/>
          <w:sz w:val="28"/>
          <w:szCs w:val="28"/>
          <w:lang w:val="uk-UA"/>
        </w:rPr>
        <w:t xml:space="preserve">Джерело: </w:t>
      </w:r>
      <w:r w:rsidRPr="003300EF">
        <w:rPr>
          <w:rStyle w:val="s1"/>
          <w:rFonts w:ascii="Times New Roman" w:hAnsi="Times New Roman"/>
          <w:i/>
          <w:iCs/>
          <w:sz w:val="28"/>
          <w:szCs w:val="28"/>
          <w:lang w:val="uk-UA"/>
        </w:rPr>
        <w:t>[</w:t>
      </w:r>
      <w:r>
        <w:rPr>
          <w:rStyle w:val="s1"/>
          <w:rFonts w:ascii="Times New Roman" w:hAnsi="Times New Roman"/>
          <w:i/>
          <w:iCs/>
          <w:sz w:val="28"/>
          <w:szCs w:val="28"/>
          <w:lang w:val="uk-UA"/>
        </w:rPr>
        <w:t>6</w:t>
      </w:r>
      <w:r w:rsidRPr="003300EF">
        <w:rPr>
          <w:rStyle w:val="s1"/>
          <w:rFonts w:ascii="Times New Roman" w:hAnsi="Times New Roman"/>
          <w:i/>
          <w:iCs/>
          <w:sz w:val="28"/>
          <w:szCs w:val="28"/>
          <w:lang w:val="uk-UA"/>
        </w:rPr>
        <w:t>]</w:t>
      </w:r>
      <w:r>
        <w:rPr>
          <w:rStyle w:val="s1"/>
          <w:rFonts w:ascii="Times New Roman" w:hAnsi="Times New Roman"/>
          <w:i/>
          <w:iCs/>
          <w:sz w:val="28"/>
          <w:szCs w:val="28"/>
          <w:lang w:val="uk-UA"/>
        </w:rPr>
        <w:t>.</w:t>
      </w:r>
    </w:p>
    <w:p w:rsidR="00413FB4" w:rsidRPr="003300EF" w:rsidRDefault="00413FB4" w:rsidP="005C14D0">
      <w:pPr>
        <w:pStyle w:val="HTMLPreformatted"/>
        <w:spacing w:line="360" w:lineRule="auto"/>
        <w:ind w:firstLine="709"/>
        <w:jc w:val="both"/>
        <w:rPr>
          <w:rStyle w:val="word"/>
          <w:rFonts w:ascii="Times New Roman" w:hAnsi="Times New Roman"/>
          <w:sz w:val="28"/>
          <w:szCs w:val="28"/>
          <w:lang w:val="uk-UA"/>
        </w:rPr>
      </w:pPr>
      <w:r w:rsidRPr="003300EF">
        <w:rPr>
          <w:rStyle w:val="word"/>
          <w:rFonts w:ascii="Times New Roman" w:hAnsi="Times New Roman"/>
          <w:sz w:val="28"/>
          <w:szCs w:val="28"/>
          <w:lang w:val="uk-UA"/>
        </w:rPr>
        <w:t>Детально розглянемо всі групи неологізмів на позначення економічних термінів.</w:t>
      </w:r>
    </w:p>
    <w:p w:rsidR="00413FB4" w:rsidRPr="003300EF" w:rsidRDefault="00413FB4" w:rsidP="005C14D0">
      <w:pPr>
        <w:shd w:val="clear" w:color="auto" w:fill="FFFFFF"/>
        <w:spacing w:after="0" w:line="360" w:lineRule="auto"/>
        <w:ind w:firstLine="709"/>
        <w:jc w:val="both"/>
        <w:rPr>
          <w:rStyle w:val="s1"/>
          <w:rFonts w:ascii="Times New Roman" w:hAnsi="Times New Roman"/>
          <w:i/>
          <w:iCs/>
          <w:sz w:val="28"/>
          <w:szCs w:val="28"/>
          <w:lang w:val="uk-UA"/>
        </w:rPr>
      </w:pPr>
      <w:r w:rsidRPr="003300EF">
        <w:rPr>
          <w:rFonts w:ascii="Times New Roman" w:hAnsi="Times New Roman"/>
          <w:b/>
          <w:bCs/>
          <w:sz w:val="28"/>
          <w:szCs w:val="28"/>
          <w:lang w:val="uk-UA"/>
        </w:rPr>
        <w:t>Складні слова</w:t>
      </w:r>
      <w:r w:rsidRPr="003300EF">
        <w:rPr>
          <w:rFonts w:ascii="Times New Roman" w:hAnsi="Times New Roman"/>
          <w:sz w:val="28"/>
          <w:szCs w:val="28"/>
          <w:lang w:val="uk-UA"/>
        </w:rPr>
        <w:t xml:space="preserve"> утворюють найбільшу структурну групу і домінують в економічній термінології німецької мови. Складні слова-це два або більше незалежних слова, які об'єднуються, утворюючи нову словесну одиницю. </w:t>
      </w:r>
      <w:r w:rsidRPr="003300EF">
        <w:rPr>
          <w:rStyle w:val="s1"/>
          <w:rFonts w:ascii="Times New Roman" w:hAnsi="Times New Roman"/>
          <w:sz w:val="28"/>
          <w:szCs w:val="28"/>
          <w:lang w:val="uk-UA"/>
        </w:rPr>
        <w:t xml:space="preserve">Наприклад: </w:t>
      </w:r>
      <w:r w:rsidRPr="003300EF">
        <w:rPr>
          <w:rStyle w:val="s1"/>
          <w:rFonts w:ascii="Times New Roman" w:hAnsi="Times New Roman"/>
          <w:i/>
          <w:iCs/>
          <w:sz w:val="28"/>
          <w:szCs w:val="28"/>
          <w:lang w:val="uk-UA"/>
        </w:rPr>
        <w:t>das Investmentbanking/Investment banking</w:t>
      </w:r>
      <w:r w:rsidRPr="003300EF">
        <w:rPr>
          <w:rStyle w:val="s1"/>
          <w:rFonts w:ascii="Times New Roman" w:hAnsi="Times New Roman"/>
          <w:sz w:val="28"/>
          <w:szCs w:val="28"/>
          <w:lang w:val="uk-UA"/>
        </w:rPr>
        <w:t xml:space="preserve"> –</w:t>
      </w:r>
      <w:r w:rsidRPr="003300EF">
        <w:rPr>
          <w:rFonts w:ascii="Times New Roman" w:hAnsi="Times New Roman"/>
          <w:i/>
          <w:iCs/>
          <w:sz w:val="28"/>
          <w:szCs w:val="28"/>
          <w:lang w:val="uk-UA"/>
        </w:rPr>
        <w:t>банківські послуги ,пов'язані з випуском та розповсюдженням цінних паперів.</w:t>
      </w:r>
    </w:p>
    <w:p w:rsidR="00413FB4" w:rsidRPr="003300EF" w:rsidRDefault="00413FB4" w:rsidP="005C14D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300EF">
        <w:rPr>
          <w:rFonts w:ascii="Times New Roman" w:hAnsi="Times New Roman"/>
          <w:sz w:val="28"/>
          <w:szCs w:val="28"/>
          <w:lang w:val="uk-UA"/>
        </w:rPr>
        <w:t xml:space="preserve">При утворенні складних слів у сфері економіки дуже продуктивними являються такі частини мови як </w:t>
      </w:r>
      <w:r w:rsidRPr="003300EF">
        <w:rPr>
          <w:rFonts w:ascii="Times New Roman" w:hAnsi="Times New Roman"/>
          <w:b/>
          <w:bCs/>
          <w:sz w:val="28"/>
          <w:szCs w:val="28"/>
          <w:lang w:val="uk-UA"/>
        </w:rPr>
        <w:t>іменник</w:t>
      </w:r>
      <w:r w:rsidRPr="003300EF">
        <w:rPr>
          <w:rStyle w:val="s1"/>
          <w:rFonts w:ascii="Times New Roman" w:hAnsi="Times New Roman"/>
          <w:i/>
          <w:iCs/>
          <w:sz w:val="28"/>
          <w:szCs w:val="28"/>
          <w:lang w:val="uk-UA"/>
        </w:rPr>
        <w:t xml:space="preserve">(die Jobangebote </w:t>
      </w:r>
      <w:r w:rsidRPr="003300EF">
        <w:rPr>
          <w:rStyle w:val="y2iqfc"/>
          <w:rFonts w:ascii="Times New Roman" w:hAnsi="Times New Roman"/>
          <w:i/>
          <w:iCs/>
          <w:sz w:val="28"/>
          <w:szCs w:val="28"/>
          <w:lang w:val="uk-UA"/>
        </w:rPr>
        <w:t xml:space="preserve">- пропозиції роботи); </w:t>
      </w:r>
      <w:r w:rsidRPr="003300EF">
        <w:rPr>
          <w:rFonts w:ascii="Times New Roman" w:hAnsi="Times New Roman"/>
          <w:b/>
          <w:bCs/>
          <w:sz w:val="28"/>
          <w:szCs w:val="28"/>
          <w:lang w:val="uk-UA"/>
        </w:rPr>
        <w:t>прикметник</w:t>
      </w:r>
      <w:r w:rsidRPr="003300EF">
        <w:rPr>
          <w:rStyle w:val="s1"/>
          <w:rFonts w:ascii="Times New Roman" w:hAnsi="Times New Roman"/>
          <w:sz w:val="28"/>
          <w:szCs w:val="28"/>
          <w:lang w:val="uk-UA"/>
        </w:rPr>
        <w:t>(</w:t>
      </w:r>
      <w:r w:rsidRPr="003300EF">
        <w:rPr>
          <w:rStyle w:val="s1"/>
          <w:rFonts w:ascii="Times New Roman" w:hAnsi="Times New Roman"/>
          <w:i/>
          <w:iCs/>
          <w:sz w:val="28"/>
          <w:szCs w:val="28"/>
          <w:lang w:val="uk-UA"/>
        </w:rPr>
        <w:t xml:space="preserve">die Best-Absicherung - </w:t>
      </w:r>
      <w:r w:rsidRPr="003300EF">
        <w:rPr>
          <w:rStyle w:val="y2iqfc"/>
          <w:rFonts w:ascii="Times New Roman" w:hAnsi="Times New Roman"/>
          <w:i/>
          <w:iCs/>
          <w:sz w:val="28"/>
          <w:szCs w:val="28"/>
          <w:lang w:val="uk-UA"/>
        </w:rPr>
        <w:t>безпека</w:t>
      </w:r>
      <w:r w:rsidRPr="003300EF">
        <w:rPr>
          <w:rStyle w:val="s1"/>
          <w:rFonts w:ascii="Times New Roman" w:hAnsi="Times New Roman"/>
          <w:i/>
          <w:iCs/>
          <w:sz w:val="28"/>
          <w:szCs w:val="28"/>
          <w:lang w:val="uk-UA"/>
        </w:rPr>
        <w:t>);</w:t>
      </w:r>
      <w:r w:rsidRPr="003300EF">
        <w:rPr>
          <w:rFonts w:ascii="Times New Roman" w:hAnsi="Times New Roman"/>
          <w:b/>
          <w:bCs/>
          <w:sz w:val="28"/>
          <w:szCs w:val="28"/>
          <w:lang w:val="uk-UA"/>
        </w:rPr>
        <w:t>прислівник</w:t>
      </w:r>
      <w:r w:rsidRPr="003300EF">
        <w:rPr>
          <w:rStyle w:val="s1"/>
          <w:rFonts w:ascii="Times New Roman" w:hAnsi="Times New Roman"/>
          <w:i/>
          <w:iCs/>
          <w:sz w:val="28"/>
          <w:szCs w:val="28"/>
          <w:lang w:val="uk-UA"/>
        </w:rPr>
        <w:t xml:space="preserve">(der Turnaround - </w:t>
      </w:r>
      <w:r w:rsidRPr="003300EF">
        <w:rPr>
          <w:rStyle w:val="y2iqfc"/>
          <w:rFonts w:ascii="Times New Roman" w:hAnsi="Times New Roman"/>
          <w:i/>
          <w:iCs/>
          <w:sz w:val="28"/>
          <w:szCs w:val="28"/>
          <w:lang w:val="uk-UA"/>
        </w:rPr>
        <w:t xml:space="preserve">поворот, особливо в економічній ситуації компанії, вихід з кризи; </w:t>
      </w:r>
      <w:r w:rsidRPr="003300EF">
        <w:rPr>
          <w:rStyle w:val="y2iqfc"/>
          <w:rFonts w:ascii="Times New Roman" w:hAnsi="Times New Roman"/>
          <w:b/>
          <w:bCs/>
          <w:sz w:val="28"/>
          <w:szCs w:val="28"/>
          <w:lang w:val="uk-UA"/>
        </w:rPr>
        <w:t>д</w:t>
      </w:r>
      <w:r w:rsidRPr="003300EF">
        <w:rPr>
          <w:rFonts w:ascii="Times New Roman" w:hAnsi="Times New Roman"/>
          <w:b/>
          <w:bCs/>
          <w:sz w:val="28"/>
          <w:szCs w:val="28"/>
          <w:lang w:val="uk-UA"/>
        </w:rPr>
        <w:t>ієслово</w:t>
      </w:r>
      <w:r w:rsidRPr="003300EF">
        <w:rPr>
          <w:rStyle w:val="s1"/>
          <w:rFonts w:ascii="Times New Roman" w:hAnsi="Times New Roman"/>
          <w:i/>
          <w:iCs/>
          <w:sz w:val="28"/>
          <w:szCs w:val="28"/>
          <w:lang w:val="uk-UA"/>
        </w:rPr>
        <w:t xml:space="preserve">(das Comeback/Come-back - </w:t>
      </w:r>
      <w:r w:rsidRPr="003300EF">
        <w:rPr>
          <w:rFonts w:ascii="Times New Roman" w:hAnsi="Times New Roman"/>
          <w:i/>
          <w:iCs/>
          <w:sz w:val="28"/>
          <w:szCs w:val="28"/>
          <w:lang w:val="uk-UA"/>
        </w:rPr>
        <w:t>успішне повернення після тривалої перерви та початок нової кар'єри</w:t>
      </w:r>
      <w:r w:rsidRPr="003300EF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 xml:space="preserve">; </w:t>
      </w:r>
      <w:r w:rsidRPr="003300EF">
        <w:rPr>
          <w:rStyle w:val="y2iqfc"/>
          <w:rFonts w:ascii="Times New Roman" w:hAnsi="Times New Roman"/>
          <w:b/>
          <w:bCs/>
          <w:sz w:val="28"/>
          <w:szCs w:val="28"/>
          <w:lang w:val="uk-UA"/>
        </w:rPr>
        <w:t>ч</w:t>
      </w:r>
      <w:r w:rsidRPr="003300EF">
        <w:rPr>
          <w:rFonts w:ascii="Times New Roman" w:hAnsi="Times New Roman"/>
          <w:b/>
          <w:bCs/>
          <w:sz w:val="28"/>
          <w:szCs w:val="28"/>
          <w:lang w:val="uk-UA"/>
        </w:rPr>
        <w:t>ислівник</w:t>
      </w:r>
      <w:r w:rsidRPr="003300EF">
        <w:rPr>
          <w:rStyle w:val="s1"/>
          <w:rFonts w:ascii="Times New Roman" w:hAnsi="Times New Roman"/>
          <w:i/>
          <w:iCs/>
          <w:sz w:val="28"/>
          <w:szCs w:val="28"/>
          <w:lang w:val="uk-UA"/>
        </w:rPr>
        <w:t xml:space="preserve">(das Ein-Euro-Job </w:t>
      </w:r>
      <w:r w:rsidRPr="003300EF">
        <w:rPr>
          <w:rFonts w:ascii="Times New Roman" w:hAnsi="Times New Roman"/>
          <w:i/>
          <w:iCs/>
          <w:sz w:val="28"/>
          <w:szCs w:val="28"/>
          <w:lang w:val="uk-UA"/>
        </w:rPr>
        <w:t>-легка робота,до якої змушені вдаватися безробітні,і за яку вони отримують незначну винагороду (окрім допомоги по безробіттю [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>6</w:t>
      </w:r>
      <w:r w:rsidRPr="003300EF">
        <w:rPr>
          <w:rFonts w:ascii="Times New Roman" w:hAnsi="Times New Roman"/>
          <w:i/>
          <w:iCs/>
          <w:sz w:val="28"/>
          <w:szCs w:val="28"/>
          <w:lang w:val="uk-UA"/>
        </w:rPr>
        <w:t>]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>.</w:t>
      </w:r>
    </w:p>
    <w:p w:rsidR="00413FB4" w:rsidRPr="003300EF" w:rsidRDefault="00413FB4" w:rsidP="005C14D0">
      <w:pPr>
        <w:spacing w:after="0" w:line="360" w:lineRule="auto"/>
        <w:ind w:firstLine="709"/>
        <w:jc w:val="both"/>
        <w:rPr>
          <w:rStyle w:val="s1"/>
          <w:rFonts w:ascii="Times New Roman" w:hAnsi="Times New Roman"/>
          <w:sz w:val="28"/>
          <w:szCs w:val="28"/>
          <w:lang w:val="uk-UA"/>
        </w:rPr>
      </w:pPr>
      <w:r w:rsidRPr="003300EF">
        <w:rPr>
          <w:rFonts w:ascii="Times New Roman" w:hAnsi="Times New Roman"/>
          <w:b/>
          <w:bCs/>
          <w:sz w:val="28"/>
          <w:szCs w:val="28"/>
          <w:lang w:val="uk-UA"/>
        </w:rPr>
        <w:t>Похідні слова</w:t>
      </w:r>
      <w:r w:rsidRPr="00B700AA">
        <w:rPr>
          <w:rFonts w:ascii="Times New Roman" w:hAnsi="Times New Roman"/>
          <w:sz w:val="28"/>
          <w:szCs w:val="28"/>
          <w:lang w:val="uk-UA"/>
        </w:rPr>
        <w:t>(</w:t>
      </w:r>
      <w:r w:rsidRPr="003300EF">
        <w:rPr>
          <w:rFonts w:ascii="Times New Roman" w:hAnsi="Times New Roman"/>
          <w:sz w:val="28"/>
          <w:szCs w:val="28"/>
          <w:lang w:val="uk-UA"/>
        </w:rPr>
        <w:t>деривації)- це слова,значення яких змінюється шляхом додавання звуку або складу до кореня слова чи словосполучення.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300EF">
        <w:rPr>
          <w:rStyle w:val="s1"/>
          <w:rFonts w:ascii="Times New Roman" w:hAnsi="Times New Roman"/>
          <w:sz w:val="28"/>
          <w:szCs w:val="28"/>
          <w:lang w:val="uk-UA"/>
        </w:rPr>
        <w:t xml:space="preserve">Наприклад: </w:t>
      </w:r>
      <w:r w:rsidRPr="003300EF">
        <w:rPr>
          <w:rStyle w:val="s1"/>
          <w:rFonts w:ascii="Times New Roman" w:hAnsi="Times New Roman"/>
          <w:i/>
          <w:iCs/>
          <w:sz w:val="28"/>
          <w:szCs w:val="28"/>
          <w:lang w:val="en-US"/>
        </w:rPr>
        <w:t>d</w:t>
      </w:r>
      <w:r w:rsidRPr="003300EF">
        <w:rPr>
          <w:rStyle w:val="s1"/>
          <w:rFonts w:ascii="Times New Roman" w:hAnsi="Times New Roman"/>
          <w:i/>
          <w:iCs/>
          <w:sz w:val="28"/>
          <w:szCs w:val="28"/>
          <w:lang w:val="uk-UA"/>
        </w:rPr>
        <w:t xml:space="preserve">as Merchandising </w:t>
      </w:r>
      <w:r w:rsidRPr="003300EF">
        <w:rPr>
          <w:rStyle w:val="y2iqfc"/>
          <w:rFonts w:ascii="Times New Roman" w:hAnsi="Times New Roman"/>
          <w:sz w:val="28"/>
          <w:szCs w:val="28"/>
          <w:lang w:val="uk-UA"/>
        </w:rPr>
        <w:t>–</w:t>
      </w:r>
      <w:r>
        <w:rPr>
          <w:rStyle w:val="y2iqfc"/>
          <w:rFonts w:ascii="Times New Roman" w:hAnsi="Times New Roman"/>
          <w:sz w:val="28"/>
          <w:szCs w:val="28"/>
          <w:lang w:val="uk-UA"/>
        </w:rPr>
        <w:t xml:space="preserve"> </w:t>
      </w:r>
      <w:r w:rsidRPr="003300EF">
        <w:rPr>
          <w:rFonts w:ascii="Times New Roman" w:hAnsi="Times New Roman"/>
          <w:i/>
          <w:iCs/>
          <w:sz w:val="28"/>
          <w:szCs w:val="28"/>
          <w:shd w:val="clear" w:color="auto" w:fill="FFFFFF"/>
          <w:lang w:val="uk-UA"/>
        </w:rPr>
        <w:t>низказаходів зі стимулювання продажів,що вживаються виробником товару (дизайн товару, реклама, обслуговування клієнтів)</w:t>
      </w:r>
      <w:r w:rsidRPr="003300EF">
        <w:rPr>
          <w:rStyle w:val="y2iqfc"/>
          <w:rFonts w:ascii="Times New Roman" w:hAnsi="Times New Roman"/>
          <w:i/>
          <w:iCs/>
          <w:sz w:val="28"/>
          <w:szCs w:val="28"/>
          <w:shd w:val="clear" w:color="auto" w:fill="FFFFFF"/>
          <w:lang w:val="uk-UA"/>
        </w:rPr>
        <w:t xml:space="preserve"> [</w:t>
      </w:r>
      <w:r>
        <w:rPr>
          <w:rStyle w:val="y2iqfc"/>
          <w:rFonts w:ascii="Times New Roman" w:hAnsi="Times New Roman"/>
          <w:i/>
          <w:iCs/>
          <w:sz w:val="28"/>
          <w:szCs w:val="28"/>
          <w:shd w:val="clear" w:color="auto" w:fill="FFFFFF"/>
          <w:lang w:val="uk-UA"/>
        </w:rPr>
        <w:t>6</w:t>
      </w:r>
      <w:r w:rsidRPr="003300EF">
        <w:rPr>
          <w:rStyle w:val="y2iqfc"/>
          <w:rFonts w:ascii="Times New Roman" w:hAnsi="Times New Roman"/>
          <w:i/>
          <w:iCs/>
          <w:sz w:val="28"/>
          <w:szCs w:val="28"/>
          <w:shd w:val="clear" w:color="auto" w:fill="FFFFFF"/>
          <w:lang w:val="uk-UA"/>
        </w:rPr>
        <w:t>]</w:t>
      </w:r>
      <w:r>
        <w:rPr>
          <w:rStyle w:val="y2iqfc"/>
          <w:rFonts w:ascii="Times New Roman" w:hAnsi="Times New Roman"/>
          <w:i/>
          <w:iCs/>
          <w:sz w:val="28"/>
          <w:szCs w:val="28"/>
          <w:shd w:val="clear" w:color="auto" w:fill="FFFFFF"/>
          <w:lang w:val="uk-UA"/>
        </w:rPr>
        <w:t>.</w:t>
      </w:r>
      <w:r w:rsidRPr="003300EF">
        <w:rPr>
          <w:rFonts w:ascii="Times New Roman" w:hAnsi="Times New Roman"/>
          <w:sz w:val="28"/>
          <w:szCs w:val="28"/>
          <w:lang w:val="uk-UA"/>
        </w:rPr>
        <w:t xml:space="preserve"> Часто вони утворюються за допомогою німецьких суфіксів , таких як – </w:t>
      </w:r>
      <w:r w:rsidRPr="003300EF">
        <w:rPr>
          <w:rFonts w:ascii="Times New Roman" w:hAnsi="Times New Roman"/>
          <w:sz w:val="28"/>
          <w:szCs w:val="28"/>
          <w:lang w:val="de-DE"/>
        </w:rPr>
        <w:t>ing</w:t>
      </w:r>
      <w:r w:rsidRPr="003300EF">
        <w:rPr>
          <w:rFonts w:ascii="Times New Roman" w:hAnsi="Times New Roman"/>
          <w:sz w:val="28"/>
          <w:szCs w:val="28"/>
          <w:lang w:val="uk-UA"/>
        </w:rPr>
        <w:t xml:space="preserve"> (</w:t>
      </w:r>
      <w:r w:rsidRPr="003300EF">
        <w:rPr>
          <w:rFonts w:ascii="Times New Roman" w:hAnsi="Times New Roman"/>
          <w:i/>
          <w:iCs/>
          <w:sz w:val="28"/>
          <w:szCs w:val="28"/>
          <w:lang w:val="de-DE"/>
        </w:rPr>
        <w:t>dasAdvertising</w:t>
      </w:r>
      <w:r w:rsidRPr="003300E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),</w:t>
      </w:r>
      <w:r w:rsidRPr="003300EF">
        <w:rPr>
          <w:rFonts w:ascii="Times New Roman" w:hAnsi="Times New Roman"/>
          <w:sz w:val="28"/>
          <w:szCs w:val="28"/>
          <w:lang w:val="uk-UA"/>
        </w:rPr>
        <w:t xml:space="preserve"> -</w:t>
      </w:r>
      <w:r w:rsidRPr="003300EF">
        <w:rPr>
          <w:rStyle w:val="s1"/>
          <w:rFonts w:ascii="Times New Roman" w:hAnsi="Times New Roman"/>
          <w:i/>
          <w:iCs/>
          <w:sz w:val="28"/>
          <w:szCs w:val="28"/>
          <w:lang w:val="de-DE"/>
        </w:rPr>
        <w:t>ieren</w:t>
      </w:r>
      <w:r w:rsidRPr="003300EF">
        <w:rPr>
          <w:rStyle w:val="s1"/>
          <w:rFonts w:ascii="Times New Roman" w:hAnsi="Times New Roman"/>
          <w:i/>
          <w:iCs/>
          <w:sz w:val="28"/>
          <w:szCs w:val="28"/>
          <w:lang w:val="uk-UA"/>
        </w:rPr>
        <w:t>(</w:t>
      </w:r>
      <w:r w:rsidRPr="003300EF">
        <w:rPr>
          <w:rStyle w:val="s1"/>
          <w:rFonts w:ascii="Times New Roman" w:hAnsi="Times New Roman"/>
          <w:i/>
          <w:iCs/>
          <w:sz w:val="28"/>
          <w:szCs w:val="28"/>
          <w:lang w:val="de-DE"/>
        </w:rPr>
        <w:t>favorisieren</w:t>
      </w:r>
      <w:r w:rsidRPr="003300EF">
        <w:rPr>
          <w:rStyle w:val="s1"/>
          <w:rFonts w:ascii="Times New Roman" w:hAnsi="Times New Roman"/>
          <w:i/>
          <w:iCs/>
          <w:sz w:val="28"/>
          <w:szCs w:val="28"/>
          <w:lang w:val="uk-UA"/>
        </w:rPr>
        <w:t xml:space="preserve">, </w:t>
      </w:r>
      <w:r w:rsidRPr="003300EF">
        <w:rPr>
          <w:rStyle w:val="s1"/>
          <w:rFonts w:ascii="Times New Roman" w:hAnsi="Times New Roman"/>
          <w:i/>
          <w:iCs/>
          <w:sz w:val="28"/>
          <w:szCs w:val="28"/>
          <w:lang w:val="de-DE"/>
        </w:rPr>
        <w:t>forcieren</w:t>
      </w:r>
      <w:r w:rsidRPr="003300EF">
        <w:rPr>
          <w:rStyle w:val="s1"/>
          <w:rFonts w:ascii="Times New Roman" w:hAnsi="Times New Roman"/>
          <w:sz w:val="28"/>
          <w:szCs w:val="28"/>
          <w:lang w:val="uk-UA"/>
        </w:rPr>
        <w:t xml:space="preserve">), </w:t>
      </w:r>
      <w:r w:rsidRPr="003300EF">
        <w:rPr>
          <w:rStyle w:val="s1"/>
          <w:rFonts w:ascii="Times New Roman" w:hAnsi="Times New Roman"/>
          <w:i/>
          <w:iCs/>
          <w:sz w:val="28"/>
          <w:szCs w:val="28"/>
          <w:lang w:val="uk-UA"/>
        </w:rPr>
        <w:t>-</w:t>
      </w:r>
      <w:r w:rsidRPr="003300EF">
        <w:rPr>
          <w:rStyle w:val="s1"/>
          <w:rFonts w:ascii="Times New Roman" w:hAnsi="Times New Roman"/>
          <w:i/>
          <w:iCs/>
          <w:sz w:val="28"/>
          <w:szCs w:val="28"/>
          <w:lang w:val="de-DE"/>
        </w:rPr>
        <w:t>ig</w:t>
      </w:r>
      <w:r w:rsidRPr="003300EF">
        <w:rPr>
          <w:rStyle w:val="s1"/>
          <w:rFonts w:ascii="Times New Roman" w:hAnsi="Times New Roman"/>
          <w:i/>
          <w:iCs/>
          <w:sz w:val="28"/>
          <w:szCs w:val="28"/>
          <w:lang w:val="uk-UA"/>
        </w:rPr>
        <w:t xml:space="preserve"> (</w:t>
      </w:r>
      <w:r w:rsidRPr="003300EF">
        <w:rPr>
          <w:rStyle w:val="s1"/>
          <w:rFonts w:ascii="Times New Roman" w:hAnsi="Times New Roman"/>
          <w:i/>
          <w:iCs/>
          <w:sz w:val="28"/>
          <w:szCs w:val="28"/>
          <w:lang w:val="de-DE"/>
        </w:rPr>
        <w:t>dortig</w:t>
      </w:r>
      <w:r w:rsidRPr="003300EF">
        <w:rPr>
          <w:rStyle w:val="s1"/>
          <w:rFonts w:ascii="Times New Roman" w:hAnsi="Times New Roman"/>
          <w:i/>
          <w:iCs/>
          <w:sz w:val="28"/>
          <w:szCs w:val="28"/>
          <w:lang w:val="uk-UA"/>
        </w:rPr>
        <w:t xml:space="preserve">, </w:t>
      </w:r>
      <w:r w:rsidRPr="003300EF">
        <w:rPr>
          <w:rStyle w:val="s1"/>
          <w:rFonts w:ascii="Times New Roman" w:hAnsi="Times New Roman"/>
          <w:i/>
          <w:iCs/>
          <w:sz w:val="28"/>
          <w:szCs w:val="28"/>
          <w:lang w:val="de-DE"/>
        </w:rPr>
        <w:t>mulmig</w:t>
      </w:r>
      <w:r w:rsidRPr="003300EF">
        <w:rPr>
          <w:rStyle w:val="s1"/>
          <w:rFonts w:ascii="Times New Roman" w:hAnsi="Times New Roman"/>
          <w:i/>
          <w:iCs/>
          <w:sz w:val="28"/>
          <w:szCs w:val="28"/>
          <w:lang w:val="uk-UA"/>
        </w:rPr>
        <w:t>), -</w:t>
      </w:r>
      <w:r w:rsidRPr="003300EF">
        <w:rPr>
          <w:rStyle w:val="s1"/>
          <w:rFonts w:ascii="Times New Roman" w:hAnsi="Times New Roman"/>
          <w:i/>
          <w:iCs/>
          <w:sz w:val="28"/>
          <w:szCs w:val="28"/>
          <w:lang w:val="de-DE"/>
        </w:rPr>
        <w:t>er</w:t>
      </w:r>
      <w:r w:rsidRPr="003300EF">
        <w:rPr>
          <w:rStyle w:val="s1"/>
          <w:rFonts w:ascii="Times New Roman" w:hAnsi="Times New Roman"/>
          <w:i/>
          <w:iCs/>
          <w:sz w:val="28"/>
          <w:szCs w:val="28"/>
          <w:lang w:val="uk-UA"/>
        </w:rPr>
        <w:t xml:space="preserve"> (</w:t>
      </w:r>
      <w:r w:rsidRPr="003300EF">
        <w:rPr>
          <w:rStyle w:val="s1"/>
          <w:rFonts w:ascii="Times New Roman" w:hAnsi="Times New Roman"/>
          <w:i/>
          <w:iCs/>
          <w:sz w:val="28"/>
          <w:szCs w:val="28"/>
          <w:lang w:val="de-DE"/>
        </w:rPr>
        <w:t>der</w:t>
      </w:r>
      <w:r>
        <w:rPr>
          <w:rStyle w:val="s1"/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3300EF">
        <w:rPr>
          <w:rStyle w:val="s1"/>
          <w:rFonts w:ascii="Times New Roman" w:hAnsi="Times New Roman"/>
          <w:i/>
          <w:iCs/>
          <w:sz w:val="28"/>
          <w:szCs w:val="28"/>
          <w:lang w:val="de-DE"/>
        </w:rPr>
        <w:t>Trickser</w:t>
      </w:r>
      <w:r w:rsidRPr="003300EF">
        <w:rPr>
          <w:rStyle w:val="s1"/>
          <w:rFonts w:ascii="Times New Roman" w:hAnsi="Times New Roman"/>
          <w:i/>
          <w:iCs/>
          <w:sz w:val="28"/>
          <w:szCs w:val="28"/>
          <w:lang w:val="uk-UA"/>
        </w:rPr>
        <w:t xml:space="preserve">, </w:t>
      </w:r>
      <w:r w:rsidRPr="003300EF">
        <w:rPr>
          <w:rStyle w:val="s1"/>
          <w:rFonts w:ascii="Times New Roman" w:hAnsi="Times New Roman"/>
          <w:i/>
          <w:iCs/>
          <w:sz w:val="28"/>
          <w:szCs w:val="28"/>
          <w:lang w:val="de-DE"/>
        </w:rPr>
        <w:t>der</w:t>
      </w:r>
      <w:r>
        <w:rPr>
          <w:rStyle w:val="s1"/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3300EF">
        <w:rPr>
          <w:rStyle w:val="s1"/>
          <w:rFonts w:ascii="Times New Roman" w:hAnsi="Times New Roman"/>
          <w:i/>
          <w:iCs/>
          <w:sz w:val="28"/>
          <w:szCs w:val="28"/>
          <w:lang w:val="de-DE"/>
        </w:rPr>
        <w:t>Trader</w:t>
      </w:r>
      <w:r w:rsidRPr="003300EF">
        <w:rPr>
          <w:rStyle w:val="s1"/>
          <w:rFonts w:ascii="Times New Roman" w:hAnsi="Times New Roman"/>
          <w:i/>
          <w:iCs/>
          <w:sz w:val="28"/>
          <w:szCs w:val="28"/>
          <w:lang w:val="uk-UA"/>
        </w:rPr>
        <w:t>), -</w:t>
      </w:r>
      <w:r w:rsidRPr="003300EF">
        <w:rPr>
          <w:rStyle w:val="s1"/>
          <w:rFonts w:ascii="Times New Roman" w:hAnsi="Times New Roman"/>
          <w:i/>
          <w:iCs/>
          <w:sz w:val="28"/>
          <w:szCs w:val="28"/>
          <w:lang w:val="de-DE"/>
        </w:rPr>
        <w:t>ung</w:t>
      </w:r>
      <w:r w:rsidRPr="003300EF">
        <w:rPr>
          <w:rStyle w:val="s1"/>
          <w:rFonts w:ascii="Times New Roman" w:hAnsi="Times New Roman"/>
          <w:i/>
          <w:iCs/>
          <w:sz w:val="28"/>
          <w:szCs w:val="28"/>
          <w:lang w:val="uk-UA"/>
        </w:rPr>
        <w:t xml:space="preserve"> (</w:t>
      </w:r>
      <w:r w:rsidRPr="003300EF">
        <w:rPr>
          <w:rStyle w:val="s1"/>
          <w:rFonts w:ascii="Times New Roman" w:hAnsi="Times New Roman"/>
          <w:i/>
          <w:iCs/>
          <w:sz w:val="28"/>
          <w:szCs w:val="28"/>
          <w:lang w:val="de-DE"/>
        </w:rPr>
        <w:t>die</w:t>
      </w:r>
      <w:r>
        <w:rPr>
          <w:rStyle w:val="s1"/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3300EF">
        <w:rPr>
          <w:rStyle w:val="s1"/>
          <w:rFonts w:ascii="Times New Roman" w:hAnsi="Times New Roman"/>
          <w:i/>
          <w:iCs/>
          <w:sz w:val="28"/>
          <w:szCs w:val="28"/>
          <w:lang w:val="de-DE"/>
        </w:rPr>
        <w:t>Digitalisierung</w:t>
      </w:r>
      <w:r w:rsidRPr="003300EF">
        <w:rPr>
          <w:rStyle w:val="s1"/>
          <w:rFonts w:ascii="Times New Roman" w:hAnsi="Times New Roman"/>
          <w:i/>
          <w:iCs/>
          <w:sz w:val="28"/>
          <w:szCs w:val="28"/>
          <w:lang w:val="uk-UA"/>
        </w:rPr>
        <w:t>), -</w:t>
      </w:r>
      <w:r w:rsidRPr="003300EF">
        <w:rPr>
          <w:rStyle w:val="s1"/>
          <w:rFonts w:ascii="Times New Roman" w:hAnsi="Times New Roman"/>
          <w:i/>
          <w:iCs/>
          <w:sz w:val="28"/>
          <w:szCs w:val="28"/>
          <w:lang w:val="de-DE"/>
        </w:rPr>
        <w:t>in</w:t>
      </w:r>
      <w:r w:rsidRPr="003300EF">
        <w:rPr>
          <w:rStyle w:val="s1"/>
          <w:rFonts w:ascii="Times New Roman" w:hAnsi="Times New Roman"/>
          <w:i/>
          <w:iCs/>
          <w:sz w:val="28"/>
          <w:szCs w:val="28"/>
          <w:lang w:val="uk-UA"/>
        </w:rPr>
        <w:t xml:space="preserve"> (</w:t>
      </w:r>
      <w:r w:rsidRPr="003300EF">
        <w:rPr>
          <w:rStyle w:val="s1"/>
          <w:rFonts w:ascii="Times New Roman" w:hAnsi="Times New Roman"/>
          <w:i/>
          <w:iCs/>
          <w:sz w:val="28"/>
          <w:szCs w:val="28"/>
          <w:lang w:val="de-DE"/>
        </w:rPr>
        <w:t>die</w:t>
      </w:r>
      <w:r>
        <w:rPr>
          <w:rStyle w:val="s1"/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3300EF">
        <w:rPr>
          <w:rStyle w:val="s1"/>
          <w:rFonts w:ascii="Times New Roman" w:hAnsi="Times New Roman"/>
          <w:i/>
          <w:iCs/>
          <w:sz w:val="28"/>
          <w:szCs w:val="28"/>
          <w:lang w:val="de-DE"/>
        </w:rPr>
        <w:t>Coacherin</w:t>
      </w:r>
      <w:r w:rsidRPr="003300EF">
        <w:rPr>
          <w:rStyle w:val="s1"/>
          <w:rFonts w:ascii="Times New Roman" w:hAnsi="Times New Roman"/>
          <w:i/>
          <w:iCs/>
          <w:sz w:val="28"/>
          <w:szCs w:val="28"/>
          <w:lang w:val="uk-UA"/>
        </w:rPr>
        <w:t>), -</w:t>
      </w:r>
      <w:r w:rsidRPr="003300EF">
        <w:rPr>
          <w:rStyle w:val="s1"/>
          <w:rFonts w:ascii="Times New Roman" w:hAnsi="Times New Roman"/>
          <w:i/>
          <w:iCs/>
          <w:sz w:val="28"/>
          <w:szCs w:val="28"/>
          <w:lang w:val="de-DE"/>
        </w:rPr>
        <w:t>en</w:t>
      </w:r>
      <w:r w:rsidRPr="003300EF">
        <w:rPr>
          <w:rStyle w:val="s1"/>
          <w:rFonts w:ascii="Times New Roman" w:hAnsi="Times New Roman"/>
          <w:i/>
          <w:iCs/>
          <w:sz w:val="28"/>
          <w:szCs w:val="28"/>
          <w:lang w:val="uk-UA"/>
        </w:rPr>
        <w:t xml:space="preserve"> (</w:t>
      </w:r>
      <w:r w:rsidRPr="003300EF">
        <w:rPr>
          <w:rStyle w:val="s1"/>
          <w:rFonts w:ascii="Times New Roman" w:hAnsi="Times New Roman"/>
          <w:i/>
          <w:iCs/>
          <w:sz w:val="28"/>
          <w:szCs w:val="28"/>
          <w:lang w:val="de-DE"/>
        </w:rPr>
        <w:t>crashen</w:t>
      </w:r>
      <w:r w:rsidRPr="003300EF">
        <w:rPr>
          <w:rStyle w:val="s1"/>
          <w:rFonts w:ascii="Times New Roman" w:hAnsi="Times New Roman"/>
          <w:i/>
          <w:iCs/>
          <w:sz w:val="28"/>
          <w:szCs w:val="28"/>
          <w:lang w:val="uk-UA"/>
        </w:rPr>
        <w:t xml:space="preserve">, </w:t>
      </w:r>
      <w:r w:rsidRPr="003300EF">
        <w:rPr>
          <w:rStyle w:val="s1"/>
          <w:rFonts w:ascii="Times New Roman" w:hAnsi="Times New Roman"/>
          <w:i/>
          <w:iCs/>
          <w:sz w:val="28"/>
          <w:szCs w:val="28"/>
          <w:lang w:val="de-DE"/>
        </w:rPr>
        <w:t>hoomen</w:t>
      </w:r>
      <w:r w:rsidRPr="003300EF">
        <w:rPr>
          <w:rStyle w:val="s1"/>
          <w:rFonts w:ascii="Times New Roman" w:hAnsi="Times New Roman"/>
          <w:i/>
          <w:iCs/>
          <w:sz w:val="28"/>
          <w:szCs w:val="28"/>
          <w:lang w:val="uk-UA"/>
        </w:rPr>
        <w:t xml:space="preserve">) </w:t>
      </w:r>
      <w:r w:rsidRPr="003300EF">
        <w:rPr>
          <w:rStyle w:val="s1"/>
          <w:rFonts w:ascii="Times New Roman" w:hAnsi="Times New Roman"/>
          <w:sz w:val="28"/>
          <w:szCs w:val="28"/>
          <w:lang w:val="uk-UA"/>
        </w:rPr>
        <w:t>та іншомовних</w:t>
      </w:r>
      <w:r w:rsidRPr="003300EF">
        <w:rPr>
          <w:rStyle w:val="s1"/>
          <w:rFonts w:ascii="Times New Roman" w:hAnsi="Times New Roman"/>
          <w:i/>
          <w:iCs/>
          <w:sz w:val="28"/>
          <w:szCs w:val="28"/>
          <w:lang w:val="uk-UA"/>
        </w:rPr>
        <w:t>-</w:t>
      </w:r>
      <w:r w:rsidRPr="003300EF">
        <w:rPr>
          <w:rStyle w:val="s1"/>
          <w:rFonts w:ascii="Times New Roman" w:hAnsi="Times New Roman"/>
          <w:i/>
          <w:iCs/>
          <w:sz w:val="28"/>
          <w:szCs w:val="28"/>
          <w:lang w:val="de-DE"/>
        </w:rPr>
        <w:t>abel</w:t>
      </w:r>
      <w:r w:rsidRPr="003300EF">
        <w:rPr>
          <w:rStyle w:val="s1"/>
          <w:rFonts w:ascii="Times New Roman" w:hAnsi="Times New Roman"/>
          <w:i/>
          <w:iCs/>
          <w:sz w:val="28"/>
          <w:szCs w:val="28"/>
          <w:lang w:val="uk-UA"/>
        </w:rPr>
        <w:t xml:space="preserve"> (</w:t>
      </w:r>
      <w:r w:rsidRPr="003300EF">
        <w:rPr>
          <w:rStyle w:val="s1"/>
          <w:rFonts w:ascii="Times New Roman" w:hAnsi="Times New Roman"/>
          <w:i/>
          <w:iCs/>
          <w:sz w:val="28"/>
          <w:szCs w:val="28"/>
          <w:lang w:val="de-DE"/>
        </w:rPr>
        <w:t>komfortabel</w:t>
      </w:r>
      <w:r w:rsidRPr="003300EF">
        <w:rPr>
          <w:rStyle w:val="s1"/>
          <w:rFonts w:ascii="Times New Roman" w:hAnsi="Times New Roman"/>
          <w:i/>
          <w:iCs/>
          <w:sz w:val="28"/>
          <w:szCs w:val="28"/>
          <w:lang w:val="uk-UA"/>
        </w:rPr>
        <w:t xml:space="preserve">, </w:t>
      </w:r>
      <w:r w:rsidRPr="003300EF">
        <w:rPr>
          <w:rStyle w:val="s1"/>
          <w:rFonts w:ascii="Times New Roman" w:hAnsi="Times New Roman"/>
          <w:i/>
          <w:iCs/>
          <w:sz w:val="28"/>
          <w:szCs w:val="28"/>
          <w:lang w:val="de-DE"/>
        </w:rPr>
        <w:t>profitabel</w:t>
      </w:r>
      <w:r w:rsidRPr="003300EF">
        <w:rPr>
          <w:rStyle w:val="s1"/>
          <w:rFonts w:ascii="Times New Roman" w:hAnsi="Times New Roman"/>
          <w:i/>
          <w:iCs/>
          <w:sz w:val="28"/>
          <w:szCs w:val="28"/>
          <w:lang w:val="uk-UA"/>
        </w:rPr>
        <w:t>), -</w:t>
      </w:r>
      <w:r w:rsidRPr="003300EF">
        <w:rPr>
          <w:rStyle w:val="s1"/>
          <w:rFonts w:ascii="Times New Roman" w:hAnsi="Times New Roman"/>
          <w:i/>
          <w:iCs/>
          <w:sz w:val="28"/>
          <w:szCs w:val="28"/>
          <w:lang w:val="de-DE"/>
        </w:rPr>
        <w:t>el</w:t>
      </w:r>
      <w:r w:rsidRPr="003300EF">
        <w:rPr>
          <w:rStyle w:val="s1"/>
          <w:rFonts w:ascii="Times New Roman" w:hAnsi="Times New Roman"/>
          <w:i/>
          <w:iCs/>
          <w:sz w:val="28"/>
          <w:szCs w:val="28"/>
          <w:lang w:val="uk-UA"/>
        </w:rPr>
        <w:t xml:space="preserve"> (</w:t>
      </w:r>
      <w:r w:rsidRPr="003300EF">
        <w:rPr>
          <w:rStyle w:val="s1"/>
          <w:rFonts w:ascii="Times New Roman" w:hAnsi="Times New Roman"/>
          <w:i/>
          <w:iCs/>
          <w:sz w:val="28"/>
          <w:szCs w:val="28"/>
          <w:lang w:val="de-DE"/>
        </w:rPr>
        <w:t>nexibel</w:t>
      </w:r>
      <w:r w:rsidRPr="003300EF">
        <w:rPr>
          <w:rStyle w:val="s1"/>
          <w:rFonts w:ascii="Times New Roman" w:hAnsi="Times New Roman"/>
          <w:i/>
          <w:iCs/>
          <w:sz w:val="28"/>
          <w:szCs w:val="28"/>
          <w:lang w:val="uk-UA"/>
        </w:rPr>
        <w:t>,</w:t>
      </w:r>
      <w:r w:rsidRPr="003300EF">
        <w:rPr>
          <w:rStyle w:val="s1"/>
          <w:rFonts w:ascii="Times New Roman" w:hAnsi="Times New Roman"/>
          <w:i/>
          <w:iCs/>
          <w:sz w:val="28"/>
          <w:szCs w:val="28"/>
          <w:lang w:val="de-DE"/>
        </w:rPr>
        <w:t>veritabel</w:t>
      </w:r>
      <w:r w:rsidRPr="003300EF">
        <w:rPr>
          <w:rStyle w:val="s1"/>
          <w:rFonts w:ascii="Times New Roman" w:hAnsi="Times New Roman"/>
          <w:i/>
          <w:iCs/>
          <w:sz w:val="28"/>
          <w:szCs w:val="28"/>
          <w:lang w:val="uk-UA"/>
        </w:rPr>
        <w:t>), -</w:t>
      </w:r>
      <w:r w:rsidRPr="003300EF">
        <w:rPr>
          <w:rStyle w:val="s1"/>
          <w:rFonts w:ascii="Times New Roman" w:hAnsi="Times New Roman"/>
          <w:i/>
          <w:iCs/>
          <w:sz w:val="28"/>
          <w:szCs w:val="28"/>
          <w:lang w:val="de-DE"/>
        </w:rPr>
        <w:t>al</w:t>
      </w:r>
      <w:r w:rsidRPr="003300EF">
        <w:rPr>
          <w:rStyle w:val="s1"/>
          <w:rFonts w:ascii="Times New Roman" w:hAnsi="Times New Roman"/>
          <w:i/>
          <w:iCs/>
          <w:sz w:val="28"/>
          <w:szCs w:val="28"/>
          <w:lang w:val="uk-UA"/>
        </w:rPr>
        <w:t xml:space="preserve"> (</w:t>
      </w:r>
      <w:r w:rsidRPr="003300EF">
        <w:rPr>
          <w:rStyle w:val="s1"/>
          <w:rFonts w:ascii="Times New Roman" w:hAnsi="Times New Roman"/>
          <w:i/>
          <w:iCs/>
          <w:sz w:val="28"/>
          <w:szCs w:val="28"/>
          <w:lang w:val="de-DE"/>
        </w:rPr>
        <w:t>intentional</w:t>
      </w:r>
      <w:r w:rsidRPr="003300EF">
        <w:rPr>
          <w:rStyle w:val="s1"/>
          <w:rFonts w:ascii="Times New Roman" w:hAnsi="Times New Roman"/>
          <w:i/>
          <w:iCs/>
          <w:sz w:val="28"/>
          <w:szCs w:val="28"/>
          <w:lang w:val="uk-UA"/>
        </w:rPr>
        <w:t>), -</w:t>
      </w:r>
      <w:r w:rsidRPr="003300EF">
        <w:rPr>
          <w:rStyle w:val="s1"/>
          <w:rFonts w:ascii="Times New Roman" w:hAnsi="Times New Roman"/>
          <w:i/>
          <w:iCs/>
          <w:sz w:val="28"/>
          <w:szCs w:val="28"/>
          <w:lang w:val="de-DE"/>
        </w:rPr>
        <w:t>ing</w:t>
      </w:r>
      <w:r w:rsidRPr="003300EF">
        <w:rPr>
          <w:rStyle w:val="s1"/>
          <w:rFonts w:ascii="Times New Roman" w:hAnsi="Times New Roman"/>
          <w:i/>
          <w:iCs/>
          <w:sz w:val="28"/>
          <w:szCs w:val="28"/>
          <w:lang w:val="uk-UA"/>
        </w:rPr>
        <w:t xml:space="preserve"> (</w:t>
      </w:r>
      <w:r w:rsidRPr="003300EF">
        <w:rPr>
          <w:rStyle w:val="s1"/>
          <w:rFonts w:ascii="Times New Roman" w:hAnsi="Times New Roman"/>
          <w:i/>
          <w:iCs/>
          <w:sz w:val="28"/>
          <w:szCs w:val="28"/>
          <w:lang w:val="de-DE"/>
        </w:rPr>
        <w:t>das</w:t>
      </w:r>
      <w:r>
        <w:rPr>
          <w:rStyle w:val="s1"/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3300EF">
        <w:rPr>
          <w:rStyle w:val="s1"/>
          <w:rFonts w:ascii="Times New Roman" w:hAnsi="Times New Roman"/>
          <w:i/>
          <w:iCs/>
          <w:sz w:val="28"/>
          <w:szCs w:val="28"/>
          <w:lang w:val="de-DE"/>
        </w:rPr>
        <w:t>Ranking</w:t>
      </w:r>
      <w:r w:rsidRPr="003300EF">
        <w:rPr>
          <w:rStyle w:val="s1"/>
          <w:rFonts w:ascii="Times New Roman" w:hAnsi="Times New Roman"/>
          <w:i/>
          <w:iCs/>
          <w:sz w:val="28"/>
          <w:szCs w:val="28"/>
          <w:lang w:val="uk-UA"/>
        </w:rPr>
        <w:t>), -</w:t>
      </w:r>
      <w:r w:rsidRPr="003300EF">
        <w:rPr>
          <w:rStyle w:val="s1"/>
          <w:rFonts w:ascii="Times New Roman" w:hAnsi="Times New Roman"/>
          <w:i/>
          <w:iCs/>
          <w:sz w:val="28"/>
          <w:szCs w:val="28"/>
          <w:lang w:val="de-DE"/>
        </w:rPr>
        <w:t>ur</w:t>
      </w:r>
      <w:r w:rsidRPr="003300EF">
        <w:rPr>
          <w:rStyle w:val="s1"/>
          <w:rFonts w:ascii="Times New Roman" w:hAnsi="Times New Roman"/>
          <w:i/>
          <w:iCs/>
          <w:sz w:val="28"/>
          <w:szCs w:val="28"/>
          <w:lang w:val="uk-UA"/>
        </w:rPr>
        <w:t xml:space="preserve"> (</w:t>
      </w:r>
      <w:r w:rsidRPr="003300EF">
        <w:rPr>
          <w:rStyle w:val="s1"/>
          <w:rFonts w:ascii="Times New Roman" w:hAnsi="Times New Roman"/>
          <w:i/>
          <w:iCs/>
          <w:sz w:val="28"/>
          <w:szCs w:val="28"/>
          <w:lang w:val="de-DE"/>
        </w:rPr>
        <w:t>das</w:t>
      </w:r>
      <w:r>
        <w:rPr>
          <w:rStyle w:val="s1"/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3300EF">
        <w:rPr>
          <w:rStyle w:val="s1"/>
          <w:rFonts w:ascii="Times New Roman" w:hAnsi="Times New Roman"/>
          <w:i/>
          <w:iCs/>
          <w:sz w:val="28"/>
          <w:szCs w:val="28"/>
          <w:lang w:val="de-DE"/>
        </w:rPr>
        <w:t>Treasur</w:t>
      </w:r>
      <w:r w:rsidRPr="003300EF">
        <w:rPr>
          <w:rStyle w:val="s1"/>
          <w:rFonts w:ascii="Times New Roman" w:hAnsi="Times New Roman"/>
          <w:i/>
          <w:iCs/>
          <w:sz w:val="28"/>
          <w:szCs w:val="28"/>
          <w:lang w:val="uk-UA"/>
        </w:rPr>
        <w:t>), -</w:t>
      </w:r>
      <w:r w:rsidRPr="003300EF">
        <w:rPr>
          <w:rStyle w:val="s1"/>
          <w:rFonts w:ascii="Times New Roman" w:hAnsi="Times New Roman"/>
          <w:i/>
          <w:iCs/>
          <w:sz w:val="28"/>
          <w:szCs w:val="28"/>
          <w:lang w:val="de-DE"/>
        </w:rPr>
        <w:t>ant</w:t>
      </w:r>
      <w:r w:rsidRPr="003300EF">
        <w:rPr>
          <w:rStyle w:val="s1"/>
          <w:rFonts w:ascii="Times New Roman" w:hAnsi="Times New Roman"/>
          <w:i/>
          <w:iCs/>
          <w:sz w:val="28"/>
          <w:szCs w:val="28"/>
          <w:lang w:val="uk-UA"/>
        </w:rPr>
        <w:t xml:space="preserve"> (</w:t>
      </w:r>
      <w:r w:rsidRPr="003300EF">
        <w:rPr>
          <w:rStyle w:val="s1"/>
          <w:rFonts w:ascii="Times New Roman" w:hAnsi="Times New Roman"/>
          <w:i/>
          <w:iCs/>
          <w:sz w:val="28"/>
          <w:szCs w:val="28"/>
          <w:lang w:val="de-DE"/>
        </w:rPr>
        <w:t>rasant</w:t>
      </w:r>
      <w:r w:rsidRPr="003300EF">
        <w:rPr>
          <w:rStyle w:val="s1"/>
          <w:rFonts w:ascii="Times New Roman" w:hAnsi="Times New Roman"/>
          <w:i/>
          <w:iCs/>
          <w:sz w:val="28"/>
          <w:szCs w:val="28"/>
          <w:lang w:val="uk-UA"/>
        </w:rPr>
        <w:t xml:space="preserve">, </w:t>
      </w:r>
      <w:r w:rsidRPr="003300EF">
        <w:rPr>
          <w:rStyle w:val="s1"/>
          <w:rFonts w:ascii="Times New Roman" w:hAnsi="Times New Roman"/>
          <w:i/>
          <w:iCs/>
          <w:sz w:val="28"/>
          <w:szCs w:val="28"/>
          <w:lang w:val="de-DE"/>
        </w:rPr>
        <w:t>significant</w:t>
      </w:r>
      <w:r w:rsidRPr="003300EF">
        <w:rPr>
          <w:rStyle w:val="s1"/>
          <w:rFonts w:ascii="Times New Roman" w:hAnsi="Times New Roman"/>
          <w:i/>
          <w:iCs/>
          <w:sz w:val="28"/>
          <w:szCs w:val="28"/>
          <w:lang w:val="uk-UA"/>
        </w:rPr>
        <w:t>)</w:t>
      </w:r>
      <w:r>
        <w:rPr>
          <w:rStyle w:val="s1"/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3300EF">
        <w:rPr>
          <w:rStyle w:val="s1"/>
          <w:rFonts w:ascii="Times New Roman" w:hAnsi="Times New Roman"/>
          <w:i/>
          <w:iCs/>
          <w:sz w:val="28"/>
          <w:szCs w:val="28"/>
          <w:lang w:val="uk-UA"/>
        </w:rPr>
        <w:t>[</w:t>
      </w:r>
      <w:r>
        <w:rPr>
          <w:rStyle w:val="s1"/>
          <w:rFonts w:ascii="Times New Roman" w:hAnsi="Times New Roman"/>
          <w:i/>
          <w:iCs/>
          <w:sz w:val="28"/>
          <w:szCs w:val="28"/>
          <w:lang w:val="uk-UA"/>
        </w:rPr>
        <w:t>6</w:t>
      </w:r>
      <w:r w:rsidRPr="003300EF">
        <w:rPr>
          <w:rStyle w:val="s1"/>
          <w:rFonts w:ascii="Times New Roman" w:hAnsi="Times New Roman"/>
          <w:i/>
          <w:iCs/>
          <w:sz w:val="28"/>
          <w:szCs w:val="28"/>
          <w:lang w:val="uk-UA"/>
        </w:rPr>
        <w:t>]</w:t>
      </w:r>
      <w:r>
        <w:rPr>
          <w:rStyle w:val="s1"/>
          <w:rFonts w:ascii="Times New Roman" w:hAnsi="Times New Roman"/>
          <w:i/>
          <w:iCs/>
          <w:sz w:val="28"/>
          <w:szCs w:val="28"/>
          <w:lang w:val="uk-UA"/>
        </w:rPr>
        <w:t>.</w:t>
      </w:r>
    </w:p>
    <w:p w:rsidR="00413FB4" w:rsidRPr="003300EF" w:rsidRDefault="00413FB4" w:rsidP="005C14D0">
      <w:pPr>
        <w:pStyle w:val="p1"/>
        <w:spacing w:line="360" w:lineRule="auto"/>
        <w:ind w:firstLine="709"/>
        <w:jc w:val="both"/>
        <w:rPr>
          <w:rStyle w:val="s1"/>
          <w:rFonts w:ascii="Times New Roman" w:hAnsi="Times New Roman"/>
          <w:sz w:val="28"/>
          <w:szCs w:val="28"/>
        </w:rPr>
      </w:pPr>
      <w:r w:rsidRPr="003300EF">
        <w:rPr>
          <w:rFonts w:ascii="Times New Roman" w:hAnsi="Times New Roman"/>
          <w:sz w:val="28"/>
          <w:szCs w:val="28"/>
        </w:rPr>
        <w:t>До цієї групи належать також так звані афіксальні утворення. Це слова, утворені за допомогою префіксів та суфіксів (</w:t>
      </w:r>
      <w:r w:rsidRPr="003300EF">
        <w:rPr>
          <w:rStyle w:val="s1"/>
          <w:rFonts w:ascii="Times New Roman" w:hAnsi="Times New Roman"/>
          <w:i/>
          <w:iCs/>
          <w:sz w:val="28"/>
          <w:szCs w:val="28"/>
        </w:rPr>
        <w:t xml:space="preserve"> der Insider - учасник економічної спільноти, indifferent – байдужий, без участі, без інтересу) та </w:t>
      </w:r>
      <w:r w:rsidRPr="003300EF">
        <w:rPr>
          <w:rStyle w:val="s1"/>
          <w:rFonts w:ascii="Times New Roman" w:hAnsi="Times New Roman"/>
          <w:sz w:val="28"/>
          <w:szCs w:val="28"/>
        </w:rPr>
        <w:t>префіксальні утворення, що складають невелику кількість слів (</w:t>
      </w:r>
      <w:r w:rsidRPr="003300EF">
        <w:rPr>
          <w:rStyle w:val="s1"/>
          <w:rFonts w:ascii="Times New Roman" w:hAnsi="Times New Roman"/>
          <w:i/>
          <w:iCs/>
          <w:sz w:val="28"/>
          <w:szCs w:val="28"/>
          <w:lang w:val="en-US"/>
        </w:rPr>
        <w:t>der</w:t>
      </w:r>
      <w:r w:rsidRPr="003300EF">
        <w:rPr>
          <w:rStyle w:val="s1"/>
          <w:rFonts w:ascii="Times New Roman" w:hAnsi="Times New Roman"/>
          <w:i/>
          <w:iCs/>
          <w:sz w:val="28"/>
          <w:szCs w:val="28"/>
        </w:rPr>
        <w:t>/das Input - всі засоби виробництва, сировина та продукти, що використовуються на виробничому підприємстві, які надходять з інших галузей економіки) [</w:t>
      </w:r>
      <w:r>
        <w:rPr>
          <w:rStyle w:val="s1"/>
          <w:rFonts w:ascii="Times New Roman" w:hAnsi="Times New Roman"/>
          <w:i/>
          <w:iCs/>
          <w:sz w:val="28"/>
          <w:szCs w:val="28"/>
        </w:rPr>
        <w:t>6</w:t>
      </w:r>
      <w:r w:rsidRPr="003300EF">
        <w:rPr>
          <w:rStyle w:val="s1"/>
          <w:rFonts w:ascii="Times New Roman" w:hAnsi="Times New Roman"/>
          <w:i/>
          <w:iCs/>
          <w:sz w:val="28"/>
          <w:szCs w:val="28"/>
        </w:rPr>
        <w:t>].</w:t>
      </w:r>
    </w:p>
    <w:p w:rsidR="00413FB4" w:rsidRPr="003300EF" w:rsidRDefault="00413FB4" w:rsidP="005C14D0">
      <w:pPr>
        <w:pStyle w:val="HTMLPreformatted"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00EF">
        <w:rPr>
          <w:rFonts w:ascii="Times New Roman" w:hAnsi="Times New Roman" w:cs="Times New Roman"/>
          <w:b/>
          <w:bCs/>
          <w:sz w:val="28"/>
          <w:szCs w:val="28"/>
        </w:rPr>
        <w:t>Коренев</w:t>
      </w:r>
      <w:r w:rsidRPr="003300EF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Pr="003300EF">
        <w:rPr>
          <w:rFonts w:ascii="Times New Roman" w:hAnsi="Times New Roman" w:cs="Times New Roman"/>
          <w:b/>
          <w:bCs/>
          <w:sz w:val="28"/>
          <w:szCs w:val="28"/>
        </w:rPr>
        <w:t>слов</w:t>
      </w:r>
      <w:r w:rsidRPr="003300EF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Pr="003300EF">
        <w:rPr>
          <w:rFonts w:ascii="Times New Roman" w:hAnsi="Times New Roman" w:cs="Times New Roman"/>
          <w:sz w:val="28"/>
          <w:szCs w:val="28"/>
        </w:rPr>
        <w:t>-цеслов</w:t>
      </w:r>
      <w:r w:rsidRPr="003300EF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3300EF">
        <w:rPr>
          <w:rFonts w:ascii="Times New Roman" w:hAnsi="Times New Roman" w:cs="Times New Roman"/>
          <w:sz w:val="28"/>
          <w:szCs w:val="28"/>
        </w:rPr>
        <w:t>,що склада</w:t>
      </w:r>
      <w:r w:rsidRPr="003300EF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3300EF">
        <w:rPr>
          <w:rFonts w:ascii="Times New Roman" w:hAnsi="Times New Roman" w:cs="Times New Roman"/>
          <w:sz w:val="28"/>
          <w:szCs w:val="28"/>
        </w:rPr>
        <w:t>тьсяз одного кореня.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300EF">
        <w:rPr>
          <w:rStyle w:val="s1"/>
          <w:rFonts w:ascii="Times New Roman" w:hAnsi="Times New Roman"/>
          <w:sz w:val="28"/>
          <w:szCs w:val="28"/>
          <w:lang w:val="uk-UA"/>
        </w:rPr>
        <w:t xml:space="preserve">Наприклад: </w:t>
      </w:r>
      <w:r w:rsidRPr="003300EF">
        <w:rPr>
          <w:rStyle w:val="s1"/>
          <w:rFonts w:ascii="Times New Roman" w:hAnsi="Times New Roman"/>
          <w:i/>
          <w:iCs/>
          <w:sz w:val="28"/>
          <w:szCs w:val="28"/>
          <w:lang w:val="en-US"/>
        </w:rPr>
        <w:t>d</w:t>
      </w:r>
      <w:r w:rsidRPr="003300EF">
        <w:rPr>
          <w:rStyle w:val="s1"/>
          <w:rFonts w:ascii="Times New Roman" w:hAnsi="Times New Roman"/>
          <w:i/>
          <w:iCs/>
          <w:sz w:val="28"/>
          <w:szCs w:val="28"/>
          <w:lang w:val="uk-UA"/>
        </w:rPr>
        <w:t>as Cash</w:t>
      </w:r>
      <w:r w:rsidRPr="003300EF">
        <w:rPr>
          <w:rStyle w:val="s1"/>
          <w:rFonts w:ascii="Times New Roman" w:hAnsi="Times New Roman"/>
          <w:sz w:val="28"/>
          <w:szCs w:val="28"/>
          <w:lang w:val="uk-UA"/>
        </w:rPr>
        <w:t xml:space="preserve"> – </w:t>
      </w:r>
      <w:r w:rsidRPr="003300EF">
        <w:rPr>
          <w:rStyle w:val="y2iqfc"/>
          <w:rFonts w:ascii="Times New Roman" w:hAnsi="Times New Roman"/>
          <w:i/>
          <w:iCs/>
          <w:sz w:val="28"/>
          <w:szCs w:val="28"/>
          <w:lang w:val="uk-UA"/>
        </w:rPr>
        <w:t>готівка, оплата</w:t>
      </w:r>
      <w:r>
        <w:rPr>
          <w:rStyle w:val="y2iqfc"/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3300EF">
        <w:rPr>
          <w:rStyle w:val="y2iqfc"/>
          <w:rFonts w:ascii="Times New Roman" w:hAnsi="Times New Roman"/>
          <w:i/>
          <w:iCs/>
          <w:sz w:val="28"/>
          <w:szCs w:val="28"/>
          <w:lang w:val="uk-UA"/>
        </w:rPr>
        <w:t>[</w:t>
      </w:r>
      <w:r>
        <w:rPr>
          <w:rStyle w:val="y2iqfc"/>
          <w:rFonts w:ascii="Times New Roman" w:hAnsi="Times New Roman"/>
          <w:i/>
          <w:iCs/>
          <w:sz w:val="28"/>
          <w:szCs w:val="28"/>
          <w:lang w:val="uk-UA"/>
        </w:rPr>
        <w:t>6</w:t>
      </w:r>
      <w:r w:rsidRPr="003300EF">
        <w:rPr>
          <w:rStyle w:val="y2iqfc"/>
          <w:rFonts w:ascii="Times New Roman" w:hAnsi="Times New Roman"/>
          <w:i/>
          <w:iCs/>
          <w:sz w:val="28"/>
          <w:szCs w:val="28"/>
          <w:lang w:val="uk-UA"/>
        </w:rPr>
        <w:t>]</w:t>
      </w:r>
      <w:r>
        <w:rPr>
          <w:rStyle w:val="y2iqfc"/>
          <w:rFonts w:ascii="Times New Roman" w:hAnsi="Times New Roman"/>
          <w:i/>
          <w:iCs/>
          <w:sz w:val="28"/>
          <w:szCs w:val="28"/>
          <w:lang w:val="uk-UA"/>
        </w:rPr>
        <w:t>.</w:t>
      </w:r>
    </w:p>
    <w:p w:rsidR="00413FB4" w:rsidRPr="00050F2A" w:rsidRDefault="00413FB4" w:rsidP="005C14D0">
      <w:pPr>
        <w:pStyle w:val="p1"/>
        <w:spacing w:line="360" w:lineRule="auto"/>
        <w:ind w:firstLine="709"/>
        <w:jc w:val="both"/>
        <w:rPr>
          <w:rStyle w:val="s1"/>
          <w:rFonts w:ascii="Times New Roman" w:hAnsi="Times New Roman"/>
          <w:i/>
          <w:iCs/>
          <w:sz w:val="28"/>
          <w:szCs w:val="28"/>
        </w:rPr>
      </w:pPr>
      <w:r w:rsidRPr="003300EF">
        <w:rPr>
          <w:rFonts w:ascii="Times New Roman" w:hAnsi="Times New Roman"/>
          <w:b/>
          <w:bCs/>
          <w:sz w:val="28"/>
          <w:szCs w:val="28"/>
        </w:rPr>
        <w:t>Складноскорочені слова й абревіатури</w:t>
      </w:r>
      <w:r w:rsidRPr="003300EF">
        <w:rPr>
          <w:rFonts w:ascii="Times New Roman" w:hAnsi="Times New Roman"/>
          <w:sz w:val="28"/>
          <w:szCs w:val="28"/>
        </w:rPr>
        <w:t>- це скорочена форма слова або групи слівпорівняно з його первісною довжиною.</w:t>
      </w:r>
      <w:r w:rsidRPr="003300EF">
        <w:rPr>
          <w:rStyle w:val="s1"/>
          <w:rFonts w:ascii="Times New Roman" w:hAnsi="Times New Roman"/>
          <w:sz w:val="28"/>
          <w:szCs w:val="28"/>
        </w:rPr>
        <w:t xml:space="preserve"> Наприклад: </w:t>
      </w:r>
      <w:r w:rsidRPr="003300EF">
        <w:rPr>
          <w:rStyle w:val="s1"/>
          <w:rFonts w:ascii="Times New Roman" w:hAnsi="Times New Roman"/>
          <w:i/>
          <w:iCs/>
          <w:sz w:val="28"/>
          <w:szCs w:val="28"/>
          <w:lang w:val="en-US"/>
        </w:rPr>
        <w:t>der</w:t>
      </w:r>
      <w:r w:rsidRPr="003300EF">
        <w:rPr>
          <w:rStyle w:val="s1"/>
          <w:rFonts w:ascii="Times New Roman" w:hAnsi="Times New Roman"/>
          <w:i/>
          <w:iCs/>
          <w:sz w:val="28"/>
          <w:szCs w:val="28"/>
        </w:rPr>
        <w:t xml:space="preserve"> PR-Manager </w:t>
      </w:r>
      <w:r w:rsidRPr="003300EF">
        <w:rPr>
          <w:rFonts w:ascii="Times New Roman" w:hAnsi="Times New Roman"/>
          <w:i/>
          <w:iCs/>
          <w:sz w:val="28"/>
          <w:szCs w:val="28"/>
        </w:rPr>
        <w:t>- менеджер зі зв'язків із</w:t>
      </w:r>
      <w:r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3300EF">
        <w:rPr>
          <w:rFonts w:ascii="Times New Roman" w:hAnsi="Times New Roman"/>
          <w:i/>
          <w:iCs/>
          <w:sz w:val="28"/>
          <w:szCs w:val="28"/>
        </w:rPr>
        <w:t>громадськістю в корпораціях та організаціях</w:t>
      </w:r>
      <w:r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B700AA">
        <w:rPr>
          <w:rStyle w:val="s1"/>
          <w:rFonts w:ascii="Times New Roman" w:hAnsi="Times New Roman"/>
          <w:i/>
          <w:iCs/>
          <w:sz w:val="28"/>
          <w:szCs w:val="28"/>
        </w:rPr>
        <w:t>[</w:t>
      </w:r>
      <w:r>
        <w:rPr>
          <w:rStyle w:val="s1"/>
          <w:rFonts w:ascii="Times New Roman" w:hAnsi="Times New Roman"/>
          <w:i/>
          <w:iCs/>
          <w:sz w:val="28"/>
          <w:szCs w:val="28"/>
        </w:rPr>
        <w:t>6</w:t>
      </w:r>
      <w:r w:rsidRPr="00B700AA">
        <w:rPr>
          <w:rStyle w:val="s1"/>
          <w:rFonts w:ascii="Times New Roman" w:hAnsi="Times New Roman"/>
          <w:i/>
          <w:iCs/>
          <w:sz w:val="28"/>
          <w:szCs w:val="28"/>
        </w:rPr>
        <w:t>]</w:t>
      </w:r>
      <w:r>
        <w:rPr>
          <w:rStyle w:val="s1"/>
          <w:rFonts w:ascii="Times New Roman" w:hAnsi="Times New Roman"/>
          <w:i/>
          <w:iCs/>
          <w:sz w:val="28"/>
          <w:szCs w:val="28"/>
        </w:rPr>
        <w:t>.</w:t>
      </w:r>
      <w:r w:rsidRPr="003300EF">
        <w:rPr>
          <w:rFonts w:ascii="Times New Roman" w:hAnsi="Times New Roman"/>
          <w:sz w:val="28"/>
          <w:szCs w:val="28"/>
        </w:rPr>
        <w:t xml:space="preserve"> Вчені Д. Коблер-Трілл, А.Грейле, А.Штайнхауер, Г. Вельманн виділяють такі типи абревіатур: с</w:t>
      </w:r>
      <w:r w:rsidRPr="003300EF">
        <w:rPr>
          <w:rStyle w:val="word"/>
          <w:rFonts w:ascii="Times New Roman" w:hAnsi="Times New Roman"/>
          <w:sz w:val="28"/>
          <w:szCs w:val="28"/>
        </w:rPr>
        <w:t>корочені</w:t>
      </w:r>
      <w:r>
        <w:rPr>
          <w:rStyle w:val="word"/>
          <w:rFonts w:ascii="Times New Roman" w:hAnsi="Times New Roman"/>
          <w:sz w:val="28"/>
          <w:szCs w:val="28"/>
        </w:rPr>
        <w:t xml:space="preserve"> </w:t>
      </w:r>
      <w:r w:rsidRPr="003300EF">
        <w:rPr>
          <w:rStyle w:val="word"/>
          <w:rFonts w:ascii="Times New Roman" w:hAnsi="Times New Roman"/>
          <w:sz w:val="28"/>
          <w:szCs w:val="28"/>
        </w:rPr>
        <w:t>слова</w:t>
      </w:r>
      <w:r w:rsidRPr="003300EF">
        <w:rPr>
          <w:rFonts w:ascii="Times New Roman" w:hAnsi="Times New Roman"/>
          <w:sz w:val="28"/>
          <w:szCs w:val="28"/>
        </w:rPr>
        <w:t xml:space="preserve">, </w:t>
      </w:r>
      <w:r w:rsidRPr="003300EF">
        <w:rPr>
          <w:rStyle w:val="word"/>
          <w:rFonts w:ascii="Times New Roman" w:hAnsi="Times New Roman"/>
          <w:sz w:val="28"/>
          <w:szCs w:val="28"/>
        </w:rPr>
        <w:t>початкові</w:t>
      </w:r>
      <w:r>
        <w:rPr>
          <w:rStyle w:val="word"/>
          <w:rFonts w:ascii="Times New Roman" w:hAnsi="Times New Roman"/>
          <w:sz w:val="28"/>
          <w:szCs w:val="28"/>
        </w:rPr>
        <w:t xml:space="preserve"> </w:t>
      </w:r>
      <w:r w:rsidRPr="003300EF">
        <w:rPr>
          <w:rStyle w:val="word"/>
          <w:rFonts w:ascii="Times New Roman" w:hAnsi="Times New Roman"/>
          <w:sz w:val="28"/>
          <w:szCs w:val="28"/>
        </w:rPr>
        <w:t>слова</w:t>
      </w:r>
      <w:r w:rsidRPr="003300EF">
        <w:rPr>
          <w:rFonts w:ascii="Times New Roman" w:hAnsi="Times New Roman"/>
          <w:sz w:val="28"/>
          <w:szCs w:val="28"/>
        </w:rPr>
        <w:t xml:space="preserve">, </w:t>
      </w:r>
      <w:r w:rsidRPr="003300EF">
        <w:rPr>
          <w:rStyle w:val="word"/>
          <w:rFonts w:ascii="Times New Roman" w:hAnsi="Times New Roman"/>
          <w:sz w:val="28"/>
          <w:szCs w:val="28"/>
        </w:rPr>
        <w:t>складові</w:t>
      </w:r>
      <w:r>
        <w:rPr>
          <w:rStyle w:val="word"/>
          <w:rFonts w:ascii="Times New Roman" w:hAnsi="Times New Roman"/>
          <w:sz w:val="28"/>
          <w:szCs w:val="28"/>
        </w:rPr>
        <w:t xml:space="preserve"> </w:t>
      </w:r>
      <w:r w:rsidRPr="003300EF">
        <w:rPr>
          <w:rStyle w:val="word"/>
          <w:rFonts w:ascii="Times New Roman" w:hAnsi="Times New Roman"/>
          <w:sz w:val="28"/>
          <w:szCs w:val="28"/>
        </w:rPr>
        <w:t>абревіатури</w:t>
      </w:r>
      <w:r>
        <w:rPr>
          <w:rStyle w:val="word"/>
          <w:rFonts w:ascii="Times New Roman" w:hAnsi="Times New Roman"/>
          <w:sz w:val="28"/>
          <w:szCs w:val="28"/>
        </w:rPr>
        <w:t xml:space="preserve"> </w:t>
      </w:r>
      <w:r w:rsidRPr="003300EF">
        <w:rPr>
          <w:rFonts w:ascii="Times New Roman" w:hAnsi="Times New Roman"/>
          <w:i/>
          <w:iCs/>
          <w:sz w:val="28"/>
          <w:szCs w:val="28"/>
        </w:rPr>
        <w:t>(</w:t>
      </w:r>
      <w:r w:rsidRPr="003300EF">
        <w:rPr>
          <w:rFonts w:ascii="Times New Roman" w:hAnsi="Times New Roman"/>
          <w:i/>
          <w:iCs/>
          <w:sz w:val="28"/>
          <w:szCs w:val="28"/>
          <w:lang w:val="de-DE"/>
        </w:rPr>
        <w:t>d</w:t>
      </w:r>
      <w:r w:rsidRPr="003300EF">
        <w:rPr>
          <w:rStyle w:val="s1"/>
          <w:rFonts w:ascii="Times New Roman" w:hAnsi="Times New Roman"/>
          <w:i/>
          <w:iCs/>
          <w:sz w:val="28"/>
          <w:szCs w:val="28"/>
        </w:rPr>
        <w:t xml:space="preserve">as E-Business - </w:t>
      </w:r>
      <w:r w:rsidRPr="003300EF">
        <w:rPr>
          <w:rStyle w:val="s1"/>
          <w:rFonts w:ascii="Times New Roman" w:hAnsi="Times New Roman"/>
          <w:i/>
          <w:iCs/>
          <w:sz w:val="28"/>
          <w:szCs w:val="28"/>
          <w:lang w:val="de-DE"/>
        </w:rPr>
        <w:t>e</w:t>
      </w:r>
      <w:r w:rsidRPr="003300EF">
        <w:rPr>
          <w:rStyle w:val="s1"/>
          <w:rFonts w:ascii="Times New Roman" w:hAnsi="Times New Roman"/>
          <w:i/>
          <w:iCs/>
          <w:sz w:val="28"/>
          <w:szCs w:val="28"/>
        </w:rPr>
        <w:t xml:space="preserve">лектронний бізнес, </w:t>
      </w:r>
      <w:r w:rsidRPr="003300EF">
        <w:rPr>
          <w:rStyle w:val="s1"/>
          <w:rFonts w:ascii="Times New Roman" w:hAnsi="Times New Roman"/>
          <w:i/>
          <w:iCs/>
          <w:sz w:val="28"/>
          <w:szCs w:val="28"/>
          <w:lang w:val="en-US"/>
        </w:rPr>
        <w:t>d</w:t>
      </w:r>
      <w:r w:rsidRPr="003300EF">
        <w:rPr>
          <w:rStyle w:val="s1"/>
          <w:rFonts w:ascii="Times New Roman" w:hAnsi="Times New Roman"/>
          <w:i/>
          <w:iCs/>
          <w:sz w:val="28"/>
          <w:szCs w:val="28"/>
        </w:rPr>
        <w:t>ie/das App - додаток, який можна завантажити на певні мобільні телефони)</w:t>
      </w:r>
      <w:bookmarkStart w:id="1" w:name="_Hlk165195732"/>
      <w:r w:rsidRPr="003300EF">
        <w:rPr>
          <w:rStyle w:val="s1"/>
          <w:rFonts w:ascii="Times New Roman" w:hAnsi="Times New Roman"/>
          <w:i/>
          <w:iCs/>
          <w:sz w:val="28"/>
          <w:szCs w:val="28"/>
        </w:rPr>
        <w:t>[</w:t>
      </w:r>
      <w:r>
        <w:rPr>
          <w:rStyle w:val="s1"/>
          <w:rFonts w:ascii="Times New Roman" w:hAnsi="Times New Roman"/>
          <w:i/>
          <w:iCs/>
          <w:sz w:val="28"/>
          <w:szCs w:val="28"/>
        </w:rPr>
        <w:t>6</w:t>
      </w:r>
      <w:r w:rsidRPr="003300EF">
        <w:rPr>
          <w:rStyle w:val="s1"/>
          <w:rFonts w:ascii="Times New Roman" w:hAnsi="Times New Roman"/>
          <w:i/>
          <w:iCs/>
          <w:sz w:val="28"/>
          <w:szCs w:val="28"/>
        </w:rPr>
        <w:t>]</w:t>
      </w:r>
      <w:r>
        <w:rPr>
          <w:rStyle w:val="s1"/>
          <w:rFonts w:ascii="Times New Roman" w:hAnsi="Times New Roman"/>
          <w:i/>
          <w:iCs/>
          <w:sz w:val="28"/>
          <w:szCs w:val="28"/>
        </w:rPr>
        <w:t>.</w:t>
      </w:r>
      <w:bookmarkEnd w:id="1"/>
      <w:r w:rsidRPr="003300EF">
        <w:rPr>
          <w:rFonts w:ascii="Times New Roman" w:hAnsi="Times New Roman"/>
          <w:sz w:val="28"/>
          <w:szCs w:val="28"/>
        </w:rPr>
        <w:t xml:space="preserve">Абревіатури є непродуктивними серед </w:t>
      </w:r>
      <w:r w:rsidRPr="00050F2A">
        <w:rPr>
          <w:rFonts w:ascii="Times New Roman" w:hAnsi="Times New Roman"/>
          <w:sz w:val="28"/>
          <w:szCs w:val="28"/>
        </w:rPr>
        <w:t>неологізмів бізнес-сектору.</w:t>
      </w:r>
    </w:p>
    <w:p w:rsidR="00413FB4" w:rsidRPr="00050F2A" w:rsidRDefault="00413FB4" w:rsidP="005C14D0">
      <w:pPr>
        <w:pStyle w:val="HTMLPreformatted"/>
        <w:shd w:val="clear" w:color="auto" w:fill="FFFFFF"/>
        <w:spacing w:line="360" w:lineRule="auto"/>
        <w:ind w:firstLine="709"/>
        <w:jc w:val="both"/>
        <w:rPr>
          <w:rStyle w:val="s1"/>
          <w:rFonts w:ascii="Times New Roman" w:hAnsi="Times New Roman"/>
          <w:sz w:val="28"/>
          <w:szCs w:val="28"/>
          <w:lang w:val="uk-UA"/>
        </w:rPr>
      </w:pPr>
      <w:r w:rsidRPr="00050F2A">
        <w:rPr>
          <w:rFonts w:ascii="Times New Roman" w:hAnsi="Times New Roman" w:cs="Times New Roman"/>
          <w:sz w:val="28"/>
          <w:szCs w:val="28"/>
          <w:lang w:val="uk-UA"/>
        </w:rPr>
        <w:t xml:space="preserve">Необхідно зазначити, що </w:t>
      </w:r>
      <w:r w:rsidRPr="00050F2A">
        <w:rPr>
          <w:rFonts w:ascii="Times New Roman" w:hAnsi="Times New Roman" w:cs="Times New Roman"/>
          <w:color w:val="000000"/>
          <w:sz w:val="28"/>
          <w:szCs w:val="28"/>
          <w:lang w:val="uk-UA"/>
        </w:rPr>
        <w:t>неологізми в сучасній німецькій економічній термінології - це переважно дво- або трикомпонентні слова, причому двокомпонентні слова є більш поширеними.</w:t>
      </w:r>
      <w:r w:rsidRPr="00050F2A">
        <w:rPr>
          <w:rStyle w:val="s1"/>
          <w:rFonts w:ascii="Times New Roman" w:hAnsi="Times New Roman"/>
          <w:sz w:val="28"/>
          <w:szCs w:val="28"/>
          <w:lang w:val="uk-UA"/>
        </w:rPr>
        <w:t>(</w:t>
      </w:r>
      <w:r w:rsidRPr="00050F2A">
        <w:rPr>
          <w:rStyle w:val="s1"/>
          <w:rFonts w:ascii="Times New Roman" w:hAnsi="Times New Roman"/>
          <w:i/>
          <w:iCs/>
          <w:sz w:val="28"/>
          <w:szCs w:val="28"/>
          <w:lang w:val="uk-UA"/>
        </w:rPr>
        <w:t xml:space="preserve">der Salespromoter </w:t>
      </w:r>
      <w:r>
        <w:rPr>
          <w:rStyle w:val="s1"/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050F2A">
        <w:rPr>
          <w:rFonts w:ascii="Times New Roman" w:hAnsi="Times New Roman" w:cs="Times New Roman"/>
          <w:i/>
          <w:iCs/>
          <w:sz w:val="28"/>
          <w:szCs w:val="28"/>
          <w:lang w:val="uk-UA"/>
        </w:rPr>
        <w:t>-бізнесмени зі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050F2A">
        <w:rPr>
          <w:rFonts w:ascii="Times New Roman" w:hAnsi="Times New Roman" w:cs="Times New Roman"/>
          <w:i/>
          <w:iCs/>
          <w:sz w:val="28"/>
          <w:szCs w:val="28"/>
          <w:lang w:val="uk-UA"/>
        </w:rPr>
        <w:t>спеціальними знаннями та досвідом у сфері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050F2A">
        <w:rPr>
          <w:rFonts w:ascii="Times New Roman" w:hAnsi="Times New Roman" w:cs="Times New Roman"/>
          <w:i/>
          <w:iCs/>
          <w:sz w:val="28"/>
          <w:szCs w:val="28"/>
          <w:lang w:val="uk-UA"/>
        </w:rPr>
        <w:t>просування продажів;</w:t>
      </w:r>
      <w:r w:rsidRPr="00050F2A">
        <w:rPr>
          <w:rStyle w:val="s1"/>
          <w:rFonts w:ascii="Times New Roman" w:hAnsi="Times New Roman"/>
          <w:i/>
          <w:iCs/>
          <w:sz w:val="28"/>
          <w:szCs w:val="28"/>
          <w:lang w:val="uk-UA"/>
        </w:rPr>
        <w:t xml:space="preserve">das </w:t>
      </w:r>
      <w:r w:rsidRPr="00050F2A">
        <w:rPr>
          <w:rFonts w:ascii="Times New Roman" w:hAnsi="Times New Roman" w:cs="Times New Roman"/>
          <w:i/>
          <w:iCs/>
          <w:sz w:val="28"/>
          <w:szCs w:val="28"/>
        </w:rPr>
        <w:t>Outsourcing</w:t>
      </w:r>
      <w:r w:rsidRPr="00050F2A">
        <w:rPr>
          <w:rStyle w:val="s1"/>
          <w:rFonts w:ascii="Times New Roman" w:hAnsi="Times New Roman"/>
          <w:i/>
          <w:iCs/>
          <w:sz w:val="28"/>
          <w:szCs w:val="28"/>
          <w:lang w:val="uk-UA"/>
        </w:rPr>
        <w:t>–</w:t>
      </w:r>
      <w:r w:rsidRPr="00050F2A">
        <w:rPr>
          <w:rFonts w:ascii="Times New Roman" w:hAnsi="Times New Roman" w:cs="Times New Roman"/>
          <w:i/>
          <w:iCs/>
          <w:sz w:val="28"/>
          <w:szCs w:val="28"/>
          <w:lang w:val="uk-UA"/>
        </w:rPr>
        <w:t>передача завдань стороннім виконавцям на умовах субпідряду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050F2A">
        <w:rPr>
          <w:rFonts w:ascii="Times New Roman" w:hAnsi="Times New Roman" w:cs="Times New Roman"/>
          <w:i/>
          <w:iCs/>
          <w:sz w:val="28"/>
          <w:szCs w:val="28"/>
          <w:lang w:val="uk-UA"/>
        </w:rPr>
        <w:t>[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6</w:t>
      </w:r>
      <w:r w:rsidRPr="00050F2A">
        <w:rPr>
          <w:rFonts w:ascii="Times New Roman" w:hAnsi="Times New Roman" w:cs="Times New Roman"/>
          <w:i/>
          <w:iCs/>
          <w:sz w:val="28"/>
          <w:szCs w:val="28"/>
          <w:lang w:val="uk-UA"/>
        </w:rPr>
        <w:t>]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</w:p>
    <w:p w:rsidR="00413FB4" w:rsidRPr="00B700AA" w:rsidRDefault="00413FB4" w:rsidP="005C14D0">
      <w:pPr>
        <w:pStyle w:val="HTMLPreformatted"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050F2A">
        <w:rPr>
          <w:rStyle w:val="y2iqfc"/>
          <w:rFonts w:ascii="Times New Roman" w:hAnsi="Times New Roman"/>
          <w:sz w:val="28"/>
          <w:szCs w:val="28"/>
          <w:lang w:val="uk-UA"/>
        </w:rPr>
        <w:t xml:space="preserve">Рідше зустрічаються трикомпонентні утворення </w:t>
      </w:r>
      <w:r w:rsidRPr="00050F2A">
        <w:rPr>
          <w:rStyle w:val="y2iqfc"/>
          <w:rFonts w:ascii="Times New Roman" w:hAnsi="Times New Roman"/>
          <w:i/>
          <w:iCs/>
          <w:sz w:val="28"/>
          <w:szCs w:val="28"/>
          <w:lang w:val="uk-UA"/>
        </w:rPr>
        <w:t>(</w:t>
      </w:r>
      <w:r w:rsidRPr="00050F2A">
        <w:rPr>
          <w:rStyle w:val="s1"/>
          <w:rFonts w:ascii="Times New Roman" w:hAnsi="Times New Roman"/>
          <w:i/>
          <w:iCs/>
          <w:sz w:val="28"/>
          <w:szCs w:val="28"/>
          <w:lang w:val="uk-UA"/>
        </w:rPr>
        <w:t>die Wheite-Collar-Kriminalität-ухилення від сплати податків, хабарництво є менш очевидною злочинною поведінкою, оскільки відбувається у вищих соціальних класах, особливо серед представників політики, бізнесу та промисловості; das Shareholder-Value-власний капітал, розподілений між акціонерами, вартість чистих активів)</w:t>
      </w:r>
      <w:r w:rsidRPr="00B700AA">
        <w:rPr>
          <w:rStyle w:val="s1"/>
          <w:rFonts w:ascii="Times New Roman" w:hAnsi="Times New Roman"/>
          <w:i/>
          <w:iCs/>
          <w:sz w:val="28"/>
          <w:szCs w:val="28"/>
          <w:lang w:val="uk-UA"/>
        </w:rPr>
        <w:t>.</w:t>
      </w:r>
    </w:p>
    <w:p w:rsidR="00413FB4" w:rsidRPr="00050F2A" w:rsidRDefault="00413FB4" w:rsidP="005C14D0">
      <w:pPr>
        <w:pStyle w:val="p1"/>
        <w:spacing w:line="360" w:lineRule="auto"/>
        <w:ind w:firstLine="709"/>
        <w:jc w:val="both"/>
        <w:rPr>
          <w:rFonts w:ascii="Times New Roman" w:hAnsi="Times New Roman"/>
          <w:color w:val="353536"/>
          <w:sz w:val="28"/>
          <w:szCs w:val="28"/>
        </w:rPr>
      </w:pPr>
      <w:r w:rsidRPr="00050F2A">
        <w:rPr>
          <w:rFonts w:ascii="Times New Roman" w:hAnsi="Times New Roman"/>
          <w:sz w:val="28"/>
          <w:szCs w:val="28"/>
        </w:rPr>
        <w:t>Як було зауважено вище, глобалізаційні процеси сприяють проникненню іншомовних слів з однієї мови в іншу і сприяють їх поширенню.</w:t>
      </w:r>
      <w:r w:rsidRPr="00050F2A">
        <w:rPr>
          <w:rFonts w:ascii="Times New Roman" w:hAnsi="Times New Roman"/>
          <w:color w:val="353536"/>
          <w:sz w:val="28"/>
          <w:szCs w:val="28"/>
        </w:rPr>
        <w:t xml:space="preserve"> Брак відповідних німецьких синонімів призводять до появи запозичень з англійської, латинської та італійської мов, гібридизації та неологізмів, які набувають нових значень у німецькій мові.</w:t>
      </w:r>
    </w:p>
    <w:p w:rsidR="00413FB4" w:rsidRPr="00050F2A" w:rsidRDefault="00413FB4" w:rsidP="005C14D0">
      <w:pPr>
        <w:pStyle w:val="p1"/>
        <w:spacing w:line="360" w:lineRule="auto"/>
        <w:ind w:firstLine="709"/>
        <w:jc w:val="both"/>
        <w:rPr>
          <w:rStyle w:val="s1"/>
          <w:rFonts w:ascii="Times New Roman" w:hAnsi="Times New Roman"/>
          <w:sz w:val="28"/>
          <w:szCs w:val="28"/>
        </w:rPr>
      </w:pPr>
      <w:r w:rsidRPr="00050F2A">
        <w:rPr>
          <w:rStyle w:val="word"/>
          <w:rFonts w:ascii="Times New Roman" w:hAnsi="Times New Roman"/>
          <w:color w:val="353536"/>
          <w:sz w:val="28"/>
          <w:szCs w:val="28"/>
        </w:rPr>
        <w:t>Англійські</w:t>
      </w:r>
      <w:r>
        <w:rPr>
          <w:rStyle w:val="word"/>
          <w:rFonts w:ascii="Times New Roman" w:hAnsi="Times New Roman"/>
          <w:color w:val="353536"/>
          <w:sz w:val="28"/>
          <w:szCs w:val="28"/>
        </w:rPr>
        <w:t xml:space="preserve"> </w:t>
      </w:r>
      <w:r w:rsidRPr="00050F2A">
        <w:rPr>
          <w:rStyle w:val="word"/>
          <w:rFonts w:ascii="Times New Roman" w:hAnsi="Times New Roman"/>
          <w:color w:val="353536"/>
          <w:sz w:val="28"/>
          <w:szCs w:val="28"/>
        </w:rPr>
        <w:t>запозичення</w:t>
      </w:r>
      <w:r>
        <w:rPr>
          <w:rStyle w:val="word"/>
          <w:rFonts w:ascii="Times New Roman" w:hAnsi="Times New Roman"/>
          <w:color w:val="353536"/>
          <w:sz w:val="28"/>
          <w:szCs w:val="28"/>
        </w:rPr>
        <w:t xml:space="preserve"> </w:t>
      </w:r>
      <w:r w:rsidRPr="00050F2A">
        <w:rPr>
          <w:rFonts w:ascii="Times New Roman" w:hAnsi="Times New Roman"/>
          <w:color w:val="353536"/>
          <w:sz w:val="28"/>
          <w:szCs w:val="28"/>
        </w:rPr>
        <w:t xml:space="preserve">є найпоширенішими і </w:t>
      </w:r>
      <w:r w:rsidRPr="00050F2A">
        <w:rPr>
          <w:rStyle w:val="word"/>
          <w:rFonts w:ascii="Times New Roman" w:hAnsi="Times New Roman"/>
          <w:color w:val="353536"/>
          <w:sz w:val="28"/>
          <w:szCs w:val="28"/>
        </w:rPr>
        <w:t>становлять</w:t>
      </w:r>
      <w:r>
        <w:rPr>
          <w:rStyle w:val="word"/>
          <w:rFonts w:ascii="Times New Roman" w:hAnsi="Times New Roman"/>
          <w:color w:val="353536"/>
          <w:sz w:val="28"/>
          <w:szCs w:val="28"/>
        </w:rPr>
        <w:t xml:space="preserve"> </w:t>
      </w:r>
      <w:r w:rsidRPr="00050F2A">
        <w:rPr>
          <w:rStyle w:val="word"/>
          <w:rFonts w:ascii="Times New Roman" w:hAnsi="Times New Roman"/>
          <w:color w:val="353536"/>
          <w:sz w:val="28"/>
          <w:szCs w:val="28"/>
        </w:rPr>
        <w:t>більшість</w:t>
      </w:r>
      <w:r>
        <w:rPr>
          <w:rStyle w:val="word"/>
          <w:rFonts w:ascii="Times New Roman" w:hAnsi="Times New Roman"/>
          <w:color w:val="353536"/>
          <w:sz w:val="28"/>
          <w:szCs w:val="28"/>
        </w:rPr>
        <w:t xml:space="preserve"> </w:t>
      </w:r>
      <w:r w:rsidRPr="00050F2A">
        <w:rPr>
          <w:rStyle w:val="word"/>
          <w:rFonts w:ascii="Times New Roman" w:hAnsi="Times New Roman"/>
          <w:color w:val="353536"/>
          <w:sz w:val="28"/>
          <w:szCs w:val="28"/>
        </w:rPr>
        <w:t>усіх</w:t>
      </w:r>
      <w:r>
        <w:rPr>
          <w:rStyle w:val="word"/>
          <w:rFonts w:ascii="Times New Roman" w:hAnsi="Times New Roman"/>
          <w:color w:val="353536"/>
          <w:sz w:val="28"/>
          <w:szCs w:val="28"/>
        </w:rPr>
        <w:t xml:space="preserve"> </w:t>
      </w:r>
      <w:r w:rsidRPr="00050F2A">
        <w:rPr>
          <w:rStyle w:val="word"/>
          <w:rFonts w:ascii="Times New Roman" w:hAnsi="Times New Roman"/>
          <w:color w:val="353536"/>
          <w:sz w:val="28"/>
          <w:szCs w:val="28"/>
        </w:rPr>
        <w:t>проаналізованих</w:t>
      </w:r>
      <w:r>
        <w:rPr>
          <w:rStyle w:val="word"/>
          <w:rFonts w:ascii="Times New Roman" w:hAnsi="Times New Roman"/>
          <w:color w:val="353536"/>
          <w:sz w:val="28"/>
          <w:szCs w:val="28"/>
        </w:rPr>
        <w:t xml:space="preserve"> </w:t>
      </w:r>
      <w:r w:rsidRPr="00050F2A">
        <w:rPr>
          <w:rStyle w:val="word"/>
          <w:rFonts w:ascii="Times New Roman" w:hAnsi="Times New Roman"/>
          <w:color w:val="353536"/>
          <w:sz w:val="28"/>
          <w:szCs w:val="28"/>
        </w:rPr>
        <w:t>запозичень</w:t>
      </w:r>
      <w:r w:rsidRPr="00050F2A">
        <w:rPr>
          <w:rFonts w:ascii="Times New Roman" w:hAnsi="Times New Roman"/>
          <w:color w:val="353536"/>
          <w:sz w:val="28"/>
          <w:szCs w:val="28"/>
        </w:rPr>
        <w:t>.</w:t>
      </w:r>
      <w:r>
        <w:rPr>
          <w:rFonts w:ascii="Times New Roman" w:hAnsi="Times New Roman"/>
          <w:color w:val="353536"/>
          <w:sz w:val="28"/>
          <w:szCs w:val="28"/>
        </w:rPr>
        <w:t xml:space="preserve"> </w:t>
      </w:r>
      <w:r w:rsidRPr="00B700AA">
        <w:rPr>
          <w:rStyle w:val="s1"/>
          <w:rFonts w:ascii="Times New Roman" w:hAnsi="Times New Roman"/>
          <w:sz w:val="28"/>
          <w:szCs w:val="28"/>
        </w:rPr>
        <w:t xml:space="preserve">Наприклад: </w:t>
      </w:r>
      <w:r w:rsidRPr="00050F2A">
        <w:rPr>
          <w:rStyle w:val="s1"/>
          <w:rFonts w:ascii="Times New Roman" w:hAnsi="Times New Roman"/>
          <w:i/>
          <w:iCs/>
          <w:sz w:val="28"/>
          <w:szCs w:val="28"/>
        </w:rPr>
        <w:t xml:space="preserve">das Payback - погашення заборгованості </w:t>
      </w:r>
      <w:r w:rsidRPr="003A10CE">
        <w:rPr>
          <w:rStyle w:val="s1"/>
          <w:rFonts w:ascii="Times New Roman" w:hAnsi="Times New Roman"/>
          <w:i/>
          <w:iCs/>
          <w:sz w:val="28"/>
          <w:szCs w:val="28"/>
        </w:rPr>
        <w:t>,</w:t>
      </w:r>
      <w:r w:rsidRPr="00050F2A">
        <w:rPr>
          <w:rStyle w:val="s1"/>
          <w:rFonts w:ascii="Times New Roman" w:hAnsi="Times New Roman"/>
          <w:i/>
          <w:iCs/>
          <w:sz w:val="28"/>
          <w:szCs w:val="28"/>
        </w:rPr>
        <w:t xml:space="preserve"> der Chairman - голова політичного або економічного органу, особливо парламентського комітету</w:t>
      </w:r>
      <w:r>
        <w:rPr>
          <w:rStyle w:val="s1"/>
          <w:rFonts w:ascii="Times New Roman" w:hAnsi="Times New Roman"/>
          <w:i/>
          <w:iCs/>
          <w:sz w:val="28"/>
          <w:szCs w:val="28"/>
        </w:rPr>
        <w:t xml:space="preserve"> </w:t>
      </w:r>
      <w:r w:rsidRPr="00050F2A">
        <w:rPr>
          <w:rStyle w:val="s1"/>
          <w:rFonts w:ascii="Times New Roman" w:hAnsi="Times New Roman"/>
          <w:i/>
          <w:iCs/>
          <w:sz w:val="28"/>
          <w:szCs w:val="28"/>
        </w:rPr>
        <w:t>[</w:t>
      </w:r>
      <w:r>
        <w:rPr>
          <w:rStyle w:val="s1"/>
          <w:rFonts w:ascii="Times New Roman" w:hAnsi="Times New Roman"/>
          <w:i/>
          <w:iCs/>
          <w:sz w:val="28"/>
          <w:szCs w:val="28"/>
        </w:rPr>
        <w:t>6</w:t>
      </w:r>
      <w:r w:rsidRPr="00050F2A">
        <w:rPr>
          <w:rStyle w:val="s1"/>
          <w:rFonts w:ascii="Times New Roman" w:hAnsi="Times New Roman"/>
          <w:i/>
          <w:iCs/>
          <w:sz w:val="28"/>
          <w:szCs w:val="28"/>
        </w:rPr>
        <w:t>]</w:t>
      </w:r>
      <w:r>
        <w:rPr>
          <w:rStyle w:val="s1"/>
          <w:rFonts w:ascii="Times New Roman" w:hAnsi="Times New Roman"/>
          <w:i/>
          <w:iCs/>
          <w:sz w:val="28"/>
          <w:szCs w:val="28"/>
        </w:rPr>
        <w:t>.</w:t>
      </w:r>
    </w:p>
    <w:p w:rsidR="00413FB4" w:rsidRPr="00050F2A" w:rsidRDefault="00413FB4" w:rsidP="005C14D0">
      <w:pPr>
        <w:pStyle w:val="p1"/>
        <w:spacing w:line="360" w:lineRule="auto"/>
        <w:ind w:firstLine="709"/>
        <w:jc w:val="both"/>
        <w:rPr>
          <w:rStyle w:val="s1"/>
          <w:rFonts w:ascii="Times New Roman" w:hAnsi="Times New Roman"/>
          <w:sz w:val="28"/>
          <w:szCs w:val="28"/>
        </w:rPr>
      </w:pPr>
      <w:r w:rsidRPr="00050F2A">
        <w:rPr>
          <w:rFonts w:ascii="Times New Roman" w:hAnsi="Times New Roman"/>
          <w:sz w:val="28"/>
          <w:szCs w:val="28"/>
        </w:rPr>
        <w:t>Причиною використання англіцизмів є нове значення / новий зміст слова, тобто інформаційна функція, міжнародне розуміння, престиж мови-донора, звучання, соціальна репутація, різноманітність [</w:t>
      </w:r>
      <w:r>
        <w:rPr>
          <w:rFonts w:ascii="Times New Roman" w:hAnsi="Times New Roman"/>
          <w:sz w:val="28"/>
          <w:szCs w:val="28"/>
        </w:rPr>
        <w:t>2</w:t>
      </w:r>
      <w:r w:rsidRPr="00050F2A">
        <w:rPr>
          <w:rFonts w:ascii="Times New Roman" w:hAnsi="Times New Roman"/>
          <w:sz w:val="28"/>
          <w:szCs w:val="28"/>
        </w:rPr>
        <w:t xml:space="preserve">, c.187-188]. </w:t>
      </w:r>
    </w:p>
    <w:p w:rsidR="00413FB4" w:rsidRPr="00050F2A" w:rsidRDefault="00413FB4" w:rsidP="005C14D0">
      <w:pPr>
        <w:pStyle w:val="p1"/>
        <w:spacing w:line="360" w:lineRule="auto"/>
        <w:ind w:firstLine="709"/>
        <w:jc w:val="both"/>
        <w:rPr>
          <w:rStyle w:val="s1"/>
          <w:rFonts w:ascii="Times New Roman" w:hAnsi="Times New Roman"/>
          <w:sz w:val="28"/>
          <w:szCs w:val="28"/>
        </w:rPr>
      </w:pPr>
      <w:r w:rsidRPr="00050F2A">
        <w:rPr>
          <w:rStyle w:val="word"/>
          <w:rFonts w:ascii="Times New Roman" w:hAnsi="Times New Roman"/>
          <w:color w:val="353536"/>
          <w:sz w:val="28"/>
          <w:szCs w:val="28"/>
        </w:rPr>
        <w:t>Особлива</w:t>
      </w:r>
      <w:r>
        <w:rPr>
          <w:rStyle w:val="word"/>
          <w:rFonts w:ascii="Times New Roman" w:hAnsi="Times New Roman"/>
          <w:color w:val="353536"/>
          <w:sz w:val="28"/>
          <w:szCs w:val="28"/>
        </w:rPr>
        <w:t xml:space="preserve"> </w:t>
      </w:r>
      <w:r w:rsidRPr="00050F2A">
        <w:rPr>
          <w:rStyle w:val="word"/>
          <w:rFonts w:ascii="Times New Roman" w:hAnsi="Times New Roman"/>
          <w:color w:val="353536"/>
          <w:sz w:val="28"/>
          <w:szCs w:val="28"/>
        </w:rPr>
        <w:t>увага</w:t>
      </w:r>
      <w:r>
        <w:rPr>
          <w:rStyle w:val="word"/>
          <w:rFonts w:ascii="Times New Roman" w:hAnsi="Times New Roman"/>
          <w:color w:val="353536"/>
          <w:sz w:val="28"/>
          <w:szCs w:val="28"/>
        </w:rPr>
        <w:t xml:space="preserve"> </w:t>
      </w:r>
      <w:r w:rsidRPr="00050F2A">
        <w:rPr>
          <w:rStyle w:val="word"/>
          <w:rFonts w:ascii="Times New Roman" w:hAnsi="Times New Roman"/>
          <w:color w:val="353536"/>
          <w:sz w:val="28"/>
          <w:szCs w:val="28"/>
        </w:rPr>
        <w:t>приділяється</w:t>
      </w:r>
      <w:r>
        <w:rPr>
          <w:rStyle w:val="word"/>
          <w:rFonts w:ascii="Times New Roman" w:hAnsi="Times New Roman"/>
          <w:color w:val="353536"/>
          <w:sz w:val="28"/>
          <w:szCs w:val="28"/>
        </w:rPr>
        <w:t xml:space="preserve"> </w:t>
      </w:r>
      <w:r w:rsidRPr="00050F2A">
        <w:rPr>
          <w:rStyle w:val="word"/>
          <w:rFonts w:ascii="Times New Roman" w:hAnsi="Times New Roman"/>
          <w:color w:val="353536"/>
          <w:sz w:val="28"/>
          <w:szCs w:val="28"/>
        </w:rPr>
        <w:t>так</w:t>
      </w:r>
      <w:r>
        <w:rPr>
          <w:rStyle w:val="word"/>
          <w:rFonts w:ascii="Times New Roman" w:hAnsi="Times New Roman"/>
          <w:color w:val="353536"/>
          <w:sz w:val="28"/>
          <w:szCs w:val="28"/>
        </w:rPr>
        <w:t xml:space="preserve"> </w:t>
      </w:r>
      <w:r w:rsidRPr="00050F2A">
        <w:rPr>
          <w:rStyle w:val="word"/>
          <w:rFonts w:ascii="Times New Roman" w:hAnsi="Times New Roman"/>
          <w:color w:val="353536"/>
          <w:sz w:val="28"/>
          <w:szCs w:val="28"/>
        </w:rPr>
        <w:t>званим</w:t>
      </w:r>
      <w:r>
        <w:rPr>
          <w:rStyle w:val="word"/>
          <w:rFonts w:ascii="Times New Roman" w:hAnsi="Times New Roman"/>
          <w:color w:val="353536"/>
          <w:sz w:val="28"/>
          <w:szCs w:val="28"/>
        </w:rPr>
        <w:t xml:space="preserve"> </w:t>
      </w:r>
      <w:r w:rsidRPr="00050F2A">
        <w:rPr>
          <w:rStyle w:val="word"/>
          <w:rFonts w:ascii="Times New Roman" w:hAnsi="Times New Roman"/>
          <w:color w:val="353536"/>
          <w:sz w:val="28"/>
          <w:szCs w:val="28"/>
        </w:rPr>
        <w:t>гібридним</w:t>
      </w:r>
      <w:r>
        <w:rPr>
          <w:rStyle w:val="word"/>
          <w:rFonts w:ascii="Times New Roman" w:hAnsi="Times New Roman"/>
          <w:color w:val="353536"/>
          <w:sz w:val="28"/>
          <w:szCs w:val="28"/>
        </w:rPr>
        <w:t xml:space="preserve"> </w:t>
      </w:r>
      <w:r w:rsidRPr="00050F2A">
        <w:rPr>
          <w:rStyle w:val="word"/>
          <w:rFonts w:ascii="Times New Roman" w:hAnsi="Times New Roman"/>
          <w:color w:val="353536"/>
          <w:sz w:val="28"/>
          <w:szCs w:val="28"/>
        </w:rPr>
        <w:t>формаціям</w:t>
      </w:r>
      <w:r w:rsidRPr="00050F2A">
        <w:rPr>
          <w:rFonts w:ascii="Times New Roman" w:hAnsi="Times New Roman"/>
          <w:color w:val="353536"/>
          <w:sz w:val="28"/>
          <w:szCs w:val="28"/>
        </w:rPr>
        <w:t xml:space="preserve">. </w:t>
      </w:r>
      <w:r w:rsidRPr="00050F2A">
        <w:rPr>
          <w:rStyle w:val="word"/>
          <w:rFonts w:ascii="Times New Roman" w:hAnsi="Times New Roman"/>
          <w:color w:val="353536"/>
          <w:sz w:val="28"/>
          <w:szCs w:val="28"/>
        </w:rPr>
        <w:t>Це</w:t>
      </w:r>
      <w:r>
        <w:rPr>
          <w:rStyle w:val="word"/>
          <w:rFonts w:ascii="Times New Roman" w:hAnsi="Times New Roman"/>
          <w:color w:val="353536"/>
          <w:sz w:val="28"/>
          <w:szCs w:val="28"/>
        </w:rPr>
        <w:t xml:space="preserve"> </w:t>
      </w:r>
      <w:r w:rsidRPr="00050F2A">
        <w:rPr>
          <w:rStyle w:val="word"/>
          <w:rFonts w:ascii="Times New Roman" w:hAnsi="Times New Roman"/>
          <w:color w:val="353536"/>
          <w:sz w:val="28"/>
          <w:szCs w:val="28"/>
        </w:rPr>
        <w:t>стосується</w:t>
      </w:r>
      <w:r>
        <w:rPr>
          <w:rStyle w:val="word"/>
          <w:rFonts w:ascii="Times New Roman" w:hAnsi="Times New Roman"/>
          <w:color w:val="353536"/>
          <w:sz w:val="28"/>
          <w:szCs w:val="28"/>
        </w:rPr>
        <w:t xml:space="preserve"> </w:t>
      </w:r>
      <w:r w:rsidRPr="00050F2A">
        <w:rPr>
          <w:rStyle w:val="word"/>
          <w:rFonts w:ascii="Times New Roman" w:hAnsi="Times New Roman"/>
          <w:color w:val="353536"/>
          <w:sz w:val="28"/>
          <w:szCs w:val="28"/>
        </w:rPr>
        <w:t>лексем</w:t>
      </w:r>
      <w:r w:rsidRPr="00050F2A">
        <w:rPr>
          <w:rFonts w:ascii="Times New Roman" w:hAnsi="Times New Roman"/>
          <w:color w:val="353536"/>
          <w:sz w:val="28"/>
          <w:szCs w:val="28"/>
        </w:rPr>
        <w:t xml:space="preserve">, </w:t>
      </w:r>
      <w:r w:rsidRPr="00050F2A">
        <w:rPr>
          <w:rStyle w:val="word"/>
          <w:rFonts w:ascii="Times New Roman" w:hAnsi="Times New Roman"/>
          <w:color w:val="353536"/>
          <w:sz w:val="28"/>
          <w:szCs w:val="28"/>
        </w:rPr>
        <w:t>які</w:t>
      </w:r>
      <w:r>
        <w:rPr>
          <w:rStyle w:val="word"/>
          <w:rFonts w:ascii="Times New Roman" w:hAnsi="Times New Roman"/>
          <w:color w:val="353536"/>
          <w:sz w:val="28"/>
          <w:szCs w:val="28"/>
        </w:rPr>
        <w:t xml:space="preserve"> </w:t>
      </w:r>
      <w:r w:rsidRPr="00050F2A">
        <w:rPr>
          <w:rStyle w:val="word"/>
          <w:rFonts w:ascii="Times New Roman" w:hAnsi="Times New Roman"/>
          <w:color w:val="353536"/>
          <w:sz w:val="28"/>
          <w:szCs w:val="28"/>
        </w:rPr>
        <w:t>базуються</w:t>
      </w:r>
      <w:r>
        <w:rPr>
          <w:rStyle w:val="word"/>
          <w:rFonts w:ascii="Times New Roman" w:hAnsi="Times New Roman"/>
          <w:color w:val="353536"/>
          <w:sz w:val="28"/>
          <w:szCs w:val="28"/>
        </w:rPr>
        <w:t xml:space="preserve"> нас ловах </w:t>
      </w:r>
      <w:r w:rsidRPr="00050F2A">
        <w:rPr>
          <w:rStyle w:val="word"/>
          <w:rFonts w:ascii="Times New Roman" w:hAnsi="Times New Roman"/>
          <w:color w:val="353536"/>
          <w:sz w:val="28"/>
          <w:szCs w:val="28"/>
        </w:rPr>
        <w:t>зрізних</w:t>
      </w:r>
      <w:r>
        <w:rPr>
          <w:rStyle w:val="word"/>
          <w:rFonts w:ascii="Times New Roman" w:hAnsi="Times New Roman"/>
          <w:color w:val="353536"/>
          <w:sz w:val="28"/>
          <w:szCs w:val="28"/>
        </w:rPr>
        <w:t xml:space="preserve"> </w:t>
      </w:r>
      <w:r w:rsidRPr="00050F2A">
        <w:rPr>
          <w:rFonts w:ascii="Times New Roman" w:hAnsi="Times New Roman"/>
          <w:color w:val="353536"/>
          <w:sz w:val="28"/>
          <w:szCs w:val="28"/>
        </w:rPr>
        <w:t>мов.</w:t>
      </w:r>
      <w:r>
        <w:rPr>
          <w:rFonts w:ascii="Times New Roman" w:hAnsi="Times New Roman"/>
          <w:color w:val="353536"/>
          <w:sz w:val="28"/>
          <w:szCs w:val="28"/>
        </w:rPr>
        <w:t xml:space="preserve"> </w:t>
      </w:r>
      <w:r w:rsidRPr="00B700AA">
        <w:rPr>
          <w:rStyle w:val="s1"/>
          <w:rFonts w:ascii="Times New Roman" w:hAnsi="Times New Roman"/>
          <w:sz w:val="28"/>
          <w:szCs w:val="28"/>
        </w:rPr>
        <w:t xml:space="preserve">Наприклад: </w:t>
      </w:r>
      <w:r>
        <w:rPr>
          <w:rStyle w:val="s1"/>
          <w:rFonts w:ascii="Times New Roman" w:hAnsi="Times New Roman"/>
          <w:i/>
          <w:iCs/>
          <w:sz w:val="28"/>
          <w:szCs w:val="28"/>
          <w:lang w:val="en-US"/>
        </w:rPr>
        <w:t>d</w:t>
      </w:r>
      <w:r w:rsidRPr="00050F2A">
        <w:rPr>
          <w:rStyle w:val="s1"/>
          <w:rFonts w:ascii="Times New Roman" w:hAnsi="Times New Roman"/>
          <w:i/>
          <w:iCs/>
          <w:sz w:val="28"/>
          <w:szCs w:val="28"/>
        </w:rPr>
        <w:t xml:space="preserve">ie Top –down-Methode </w:t>
      </w:r>
      <w:r w:rsidRPr="00050F2A">
        <w:rPr>
          <w:rStyle w:val="s1"/>
          <w:rFonts w:ascii="Times New Roman" w:hAnsi="Times New Roman"/>
          <w:sz w:val="28"/>
          <w:szCs w:val="28"/>
        </w:rPr>
        <w:t>(</w:t>
      </w:r>
      <w:r w:rsidRPr="00050F2A">
        <w:rPr>
          <w:rFonts w:ascii="Times New Roman" w:hAnsi="Times New Roman"/>
          <w:color w:val="000000"/>
          <w:sz w:val="28"/>
          <w:szCs w:val="28"/>
        </w:rPr>
        <w:t>поєднує англійські та латинські слова</w:t>
      </w:r>
      <w:r w:rsidRPr="00050F2A">
        <w:rPr>
          <w:rStyle w:val="s1"/>
          <w:rFonts w:ascii="Times New Roman" w:hAnsi="Times New Roman"/>
          <w:sz w:val="28"/>
          <w:szCs w:val="28"/>
        </w:rPr>
        <w:t>)</w:t>
      </w:r>
      <w:r w:rsidRPr="00050F2A">
        <w:rPr>
          <w:rStyle w:val="s1"/>
          <w:rFonts w:ascii="Times New Roman" w:hAnsi="Times New Roman"/>
          <w:i/>
          <w:iCs/>
          <w:sz w:val="28"/>
          <w:szCs w:val="28"/>
        </w:rPr>
        <w:t xml:space="preserve"> - організаційний метод, при якому ієрархічно вищі особи суттєво визначають або впливають на дії групи, стартап-компанії - новоствореного комерційного підприємства [</w:t>
      </w:r>
      <w:r>
        <w:rPr>
          <w:rStyle w:val="s1"/>
          <w:rFonts w:ascii="Times New Roman" w:hAnsi="Times New Roman"/>
          <w:i/>
          <w:iCs/>
          <w:sz w:val="28"/>
          <w:szCs w:val="28"/>
        </w:rPr>
        <w:t>6</w:t>
      </w:r>
      <w:r w:rsidRPr="00050F2A">
        <w:rPr>
          <w:rStyle w:val="s1"/>
          <w:rFonts w:ascii="Times New Roman" w:hAnsi="Times New Roman"/>
          <w:i/>
          <w:iCs/>
          <w:sz w:val="28"/>
          <w:szCs w:val="28"/>
        </w:rPr>
        <w:t>]</w:t>
      </w:r>
      <w:r>
        <w:rPr>
          <w:rStyle w:val="s1"/>
          <w:rFonts w:ascii="Times New Roman" w:hAnsi="Times New Roman"/>
          <w:i/>
          <w:iCs/>
          <w:sz w:val="28"/>
          <w:szCs w:val="28"/>
        </w:rPr>
        <w:t>.</w:t>
      </w:r>
    </w:p>
    <w:p w:rsidR="00413FB4" w:rsidRPr="00050F2A" w:rsidRDefault="00413FB4" w:rsidP="005C14D0">
      <w:pPr>
        <w:pStyle w:val="p1"/>
        <w:spacing w:line="360" w:lineRule="auto"/>
        <w:ind w:firstLine="709"/>
        <w:jc w:val="both"/>
        <w:rPr>
          <w:rStyle w:val="s1"/>
          <w:rFonts w:ascii="Times New Roman" w:hAnsi="Times New Roman"/>
          <w:sz w:val="28"/>
          <w:szCs w:val="28"/>
        </w:rPr>
      </w:pPr>
      <w:r w:rsidRPr="00050F2A">
        <w:rPr>
          <w:rStyle w:val="s1"/>
          <w:rFonts w:ascii="Times New Roman" w:hAnsi="Times New Roman"/>
          <w:sz w:val="28"/>
          <w:szCs w:val="28"/>
        </w:rPr>
        <w:t>Латинські запозичення (dato – сьогодні), французькі (das Desaster – катастрофа, крах, катастрофічний провал) та італійські слова ( die Rendite - рентабельність капітальних інвестицій) зустрічаються рідше [</w:t>
      </w:r>
      <w:r>
        <w:rPr>
          <w:rStyle w:val="s1"/>
          <w:rFonts w:ascii="Times New Roman" w:hAnsi="Times New Roman"/>
          <w:sz w:val="28"/>
          <w:szCs w:val="28"/>
        </w:rPr>
        <w:t>6</w:t>
      </w:r>
      <w:r w:rsidRPr="00050F2A">
        <w:rPr>
          <w:rStyle w:val="s1"/>
          <w:rFonts w:ascii="Times New Roman" w:hAnsi="Times New Roman"/>
          <w:sz w:val="28"/>
          <w:szCs w:val="28"/>
        </w:rPr>
        <w:t>]</w:t>
      </w:r>
      <w:r>
        <w:rPr>
          <w:rStyle w:val="s1"/>
          <w:rFonts w:ascii="Times New Roman" w:hAnsi="Times New Roman"/>
          <w:sz w:val="28"/>
          <w:szCs w:val="28"/>
        </w:rPr>
        <w:t>.</w:t>
      </w:r>
    </w:p>
    <w:p w:rsidR="00413FB4" w:rsidRPr="00050F2A" w:rsidRDefault="00413FB4" w:rsidP="005C14D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050F2A">
        <w:rPr>
          <w:rFonts w:ascii="Times New Roman" w:hAnsi="Times New Roman"/>
          <w:color w:val="000000"/>
          <w:sz w:val="28"/>
          <w:szCs w:val="28"/>
          <w:lang w:val="uk-UA" w:eastAsia="ru-RU"/>
        </w:rPr>
        <w:t>На сучасному етапі кількість лексичних інновацій, у творенні яких беруть участь кілька способів , зростає.</w:t>
      </w:r>
    </w:p>
    <w:p w:rsidR="00413FB4" w:rsidRPr="00050F2A" w:rsidRDefault="00413FB4" w:rsidP="005C14D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50F2A">
        <w:rPr>
          <w:rFonts w:ascii="Times New Roman" w:hAnsi="Times New Roman"/>
          <w:color w:val="000000"/>
          <w:sz w:val="28"/>
          <w:szCs w:val="28"/>
          <w:lang w:val="uk-UA"/>
        </w:rPr>
        <w:t>Отже, є всі підстави стведжувати</w:t>
      </w:r>
      <w:r w:rsidRPr="00050F2A">
        <w:rPr>
          <w:rFonts w:ascii="Times New Roman" w:hAnsi="Times New Roman"/>
          <w:i/>
          <w:iCs/>
          <w:color w:val="000000"/>
          <w:sz w:val="28"/>
          <w:szCs w:val="28"/>
          <w:lang w:val="uk-UA"/>
        </w:rPr>
        <w:t>,</w:t>
      </w:r>
      <w:r w:rsidRPr="00B700AA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Pr="00050F2A">
        <w:rPr>
          <w:rFonts w:ascii="Times New Roman" w:hAnsi="Times New Roman"/>
          <w:color w:val="000000"/>
          <w:sz w:val="28"/>
          <w:szCs w:val="28"/>
          <w:lang w:val="uk-UA" w:eastAsia="ru-RU"/>
        </w:rPr>
        <w:t>міни діяльності людини і надалі будуть вести до появи нових та розширення старих лексичних одиниць, які в свою чергу потребуватимуть фіксації на “мовній” карті світу. Німецька мова, як і багато інших мов, постійно переживатиме так званий “неологічний бум”. А це значить, що в мові з’являтимуться нові слова, які з часом пройдуть усі стадії соціалізації і лексикалізації, тобто прийняття їх в суспільстві, та будуть зафіксовані особливою галуззю лексикології – неологією – наукою про неологізми.</w:t>
      </w:r>
    </w:p>
    <w:p w:rsidR="00413FB4" w:rsidRPr="003A10CE" w:rsidRDefault="00413FB4" w:rsidP="003A10CE">
      <w:pPr>
        <w:pStyle w:val="p1"/>
        <w:spacing w:line="360" w:lineRule="auto"/>
        <w:ind w:firstLine="709"/>
        <w:rPr>
          <w:rStyle w:val="s1"/>
          <w:rFonts w:ascii="Times New Roman" w:hAnsi="Times New Roman"/>
          <w:b/>
          <w:sz w:val="28"/>
          <w:szCs w:val="28"/>
        </w:rPr>
      </w:pPr>
      <w:r w:rsidRPr="003A10CE">
        <w:rPr>
          <w:rStyle w:val="s1"/>
          <w:rFonts w:ascii="Times New Roman" w:hAnsi="Times New Roman"/>
          <w:b/>
          <w:sz w:val="28"/>
          <w:szCs w:val="28"/>
        </w:rPr>
        <w:t>Література:</w:t>
      </w:r>
    </w:p>
    <w:p w:rsidR="00413FB4" w:rsidRDefault="00413FB4" w:rsidP="00F41596">
      <w:pPr>
        <w:spacing w:after="0" w:line="360" w:lineRule="auto"/>
        <w:jc w:val="both"/>
        <w:rPr>
          <w:rStyle w:val="s1"/>
          <w:rFonts w:ascii="Times New Roman" w:hAnsi="Times New Roman"/>
          <w:sz w:val="28"/>
          <w:szCs w:val="28"/>
          <w:lang w:val="de-DE"/>
        </w:rPr>
      </w:pPr>
      <w:r>
        <w:rPr>
          <w:rStyle w:val="s1"/>
          <w:rFonts w:ascii="Times New Roman" w:hAnsi="Times New Roman"/>
          <w:sz w:val="28"/>
          <w:szCs w:val="28"/>
          <w:lang w:val="uk-UA"/>
        </w:rPr>
        <w:t>1</w:t>
      </w:r>
      <w:r w:rsidRPr="00050F2A">
        <w:rPr>
          <w:rStyle w:val="s1"/>
          <w:rFonts w:ascii="Times New Roman" w:hAnsi="Times New Roman"/>
          <w:sz w:val="28"/>
          <w:szCs w:val="28"/>
          <w:lang w:val="de-DE"/>
        </w:rPr>
        <w:t>. Fleischer W. Stilistik der deutschen Gegenwartssprache/ Michel G., Starke G. Frankfurt/</w:t>
      </w:r>
      <w:bookmarkStart w:id="2" w:name="_Hlk162201105"/>
      <w:r w:rsidRPr="00050F2A">
        <w:rPr>
          <w:rStyle w:val="s1"/>
          <w:rFonts w:ascii="Times New Roman" w:hAnsi="Times New Roman"/>
          <w:sz w:val="28"/>
          <w:szCs w:val="28"/>
          <w:lang w:val="de-DE"/>
        </w:rPr>
        <w:t xml:space="preserve">M.:Bibliographisches Institut,1993.- 435 S. </w:t>
      </w:r>
      <w:bookmarkEnd w:id="2"/>
    </w:p>
    <w:p w:rsidR="00413FB4" w:rsidRDefault="00413FB4" w:rsidP="00F41596">
      <w:pPr>
        <w:spacing w:after="0"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  <w:lang w:val="de-DE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Pr="001443C5">
        <w:rPr>
          <w:rFonts w:ascii="Times New Roman" w:hAnsi="Times New Roman"/>
          <w:sz w:val="28"/>
          <w:szCs w:val="28"/>
          <w:lang w:val="de-DE"/>
        </w:rPr>
        <w:t xml:space="preserve">. </w:t>
      </w:r>
      <w:r w:rsidRPr="001443C5">
        <w:rPr>
          <w:rStyle w:val="Emphasis"/>
          <w:rFonts w:ascii="Times New Roman" w:hAnsi="Times New Roman"/>
          <w:i w:val="0"/>
          <w:iCs w:val="0"/>
          <w:sz w:val="28"/>
          <w:szCs w:val="28"/>
          <w:shd w:val="clear" w:color="auto" w:fill="FFFFFF"/>
          <w:lang w:val="de-DE"/>
        </w:rPr>
        <w:t>Fleischer W</w:t>
      </w:r>
      <w:r w:rsidRPr="001443C5">
        <w:rPr>
          <w:rFonts w:ascii="Times New Roman" w:hAnsi="Times New Roman"/>
          <w:sz w:val="28"/>
          <w:szCs w:val="28"/>
          <w:shd w:val="clear" w:color="auto" w:fill="FFFFFF"/>
          <w:lang w:val="de-DE"/>
        </w:rPr>
        <w:t>. </w:t>
      </w:r>
      <w:r w:rsidRPr="001443C5">
        <w:rPr>
          <w:rStyle w:val="Emphasis"/>
          <w:rFonts w:ascii="Times New Roman" w:hAnsi="Times New Roman"/>
          <w:i w:val="0"/>
          <w:iCs w:val="0"/>
          <w:sz w:val="28"/>
          <w:szCs w:val="28"/>
          <w:shd w:val="clear" w:color="auto" w:fill="FFFFFF"/>
          <w:lang w:val="de-DE"/>
        </w:rPr>
        <w:t>Wortbildung der deutschen</w:t>
      </w:r>
      <w:r w:rsidRPr="001443C5">
        <w:rPr>
          <w:rFonts w:ascii="Times New Roman" w:hAnsi="Times New Roman"/>
          <w:sz w:val="28"/>
          <w:szCs w:val="28"/>
          <w:shd w:val="clear" w:color="auto" w:fill="FFFFFF"/>
          <w:lang w:val="de-DE"/>
        </w:rPr>
        <w:t>. </w:t>
      </w:r>
      <w:r w:rsidRPr="001443C5">
        <w:rPr>
          <w:rStyle w:val="Emphasis"/>
          <w:rFonts w:ascii="Times New Roman" w:hAnsi="Times New Roman"/>
          <w:i w:val="0"/>
          <w:iCs w:val="0"/>
          <w:sz w:val="28"/>
          <w:szCs w:val="28"/>
          <w:shd w:val="clear" w:color="auto" w:fill="FFFFFF"/>
          <w:lang w:val="de-DE"/>
        </w:rPr>
        <w:t>Gegenwartssprache</w:t>
      </w:r>
      <w:r w:rsidRPr="001443C5">
        <w:rPr>
          <w:rFonts w:ascii="Times New Roman" w:hAnsi="Times New Roman"/>
          <w:sz w:val="28"/>
          <w:szCs w:val="28"/>
          <w:shd w:val="clear" w:color="auto" w:fill="FFFFFF"/>
          <w:lang w:val="de-DE"/>
        </w:rPr>
        <w:t>. - 4 </w:t>
      </w:r>
      <w:r w:rsidRPr="001443C5">
        <w:rPr>
          <w:rStyle w:val="Emphasis"/>
          <w:rFonts w:ascii="Times New Roman" w:hAnsi="Times New Roman"/>
          <w:i w:val="0"/>
          <w:iCs w:val="0"/>
          <w:sz w:val="28"/>
          <w:szCs w:val="28"/>
          <w:shd w:val="clear" w:color="auto" w:fill="FFFFFF"/>
          <w:lang w:val="de-DE"/>
        </w:rPr>
        <w:t>Aufl</w:t>
      </w:r>
      <w:r w:rsidRPr="001443C5">
        <w:rPr>
          <w:rFonts w:ascii="Times New Roman" w:hAnsi="Times New Roman"/>
          <w:sz w:val="28"/>
          <w:szCs w:val="28"/>
          <w:shd w:val="clear" w:color="auto" w:fill="FFFFFF"/>
          <w:lang w:val="de-DE"/>
        </w:rPr>
        <w:t>. - </w:t>
      </w:r>
      <w:r w:rsidRPr="001443C5">
        <w:rPr>
          <w:rStyle w:val="Emphasis"/>
          <w:rFonts w:ascii="Times New Roman" w:hAnsi="Times New Roman"/>
          <w:i w:val="0"/>
          <w:iCs w:val="0"/>
          <w:sz w:val="28"/>
          <w:szCs w:val="28"/>
          <w:shd w:val="clear" w:color="auto" w:fill="FFFFFF"/>
          <w:lang w:val="de-DE"/>
        </w:rPr>
        <w:t>Leipzig</w:t>
      </w:r>
      <w:r w:rsidRPr="001443C5">
        <w:rPr>
          <w:rFonts w:ascii="Times New Roman" w:hAnsi="Times New Roman"/>
          <w:sz w:val="28"/>
          <w:szCs w:val="28"/>
          <w:shd w:val="clear" w:color="auto" w:fill="FFFFFF"/>
          <w:lang w:val="de-DE"/>
        </w:rPr>
        <w:t>: VEB Bibliographisches Institut, </w:t>
      </w:r>
      <w:r w:rsidRPr="001443C5">
        <w:rPr>
          <w:rStyle w:val="Emphasis"/>
          <w:rFonts w:ascii="Times New Roman" w:hAnsi="Times New Roman"/>
          <w:i w:val="0"/>
          <w:iCs w:val="0"/>
          <w:sz w:val="28"/>
          <w:szCs w:val="28"/>
          <w:shd w:val="clear" w:color="auto" w:fill="FFFFFF"/>
          <w:lang w:val="de-DE"/>
        </w:rPr>
        <w:t>1976</w:t>
      </w:r>
      <w:r w:rsidRPr="001443C5">
        <w:rPr>
          <w:rFonts w:ascii="Times New Roman" w:hAnsi="Times New Roman"/>
          <w:sz w:val="28"/>
          <w:szCs w:val="28"/>
          <w:shd w:val="clear" w:color="auto" w:fill="FFFFFF"/>
          <w:lang w:val="de-DE"/>
        </w:rPr>
        <w:t>. – </w:t>
      </w:r>
      <w:r w:rsidRPr="001443C5">
        <w:rPr>
          <w:rStyle w:val="Emphasis"/>
          <w:rFonts w:ascii="Times New Roman" w:hAnsi="Times New Roman"/>
          <w:i w:val="0"/>
          <w:iCs w:val="0"/>
          <w:sz w:val="28"/>
          <w:szCs w:val="28"/>
          <w:shd w:val="clear" w:color="auto" w:fill="FFFFFF"/>
          <w:lang w:val="de-DE"/>
        </w:rPr>
        <w:t>363 S</w:t>
      </w:r>
      <w:r w:rsidRPr="001443C5">
        <w:rPr>
          <w:rFonts w:ascii="Times New Roman" w:hAnsi="Times New Roman"/>
          <w:sz w:val="28"/>
          <w:szCs w:val="28"/>
          <w:shd w:val="clear" w:color="auto" w:fill="FFFFFF"/>
          <w:lang w:val="de-DE"/>
        </w:rPr>
        <w:t>.</w:t>
      </w:r>
    </w:p>
    <w:p w:rsidR="00413FB4" w:rsidRDefault="00413FB4" w:rsidP="00F41596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de-DE"/>
        </w:rPr>
      </w:pPr>
      <w:r>
        <w:rPr>
          <w:rStyle w:val="s1"/>
          <w:rFonts w:ascii="Times New Roman" w:hAnsi="Times New Roman"/>
          <w:sz w:val="28"/>
          <w:szCs w:val="28"/>
          <w:lang w:val="uk-UA"/>
        </w:rPr>
        <w:t>3</w:t>
      </w:r>
      <w:r w:rsidRPr="00050F2A">
        <w:rPr>
          <w:rStyle w:val="s1"/>
          <w:rFonts w:ascii="Times New Roman" w:hAnsi="Times New Roman"/>
          <w:sz w:val="28"/>
          <w:szCs w:val="28"/>
          <w:lang w:val="de-DE"/>
        </w:rPr>
        <w:t xml:space="preserve">. </w:t>
      </w:r>
      <w:r w:rsidRPr="00050F2A">
        <w:rPr>
          <w:rFonts w:ascii="Times New Roman" w:hAnsi="Times New Roman"/>
          <w:color w:val="000000"/>
          <w:sz w:val="28"/>
          <w:szCs w:val="28"/>
          <w:shd w:val="clear" w:color="auto" w:fill="FFFFFF"/>
          <w:lang w:val="de-DE"/>
        </w:rPr>
        <w:t>Heller K. Was ist Fremdwort? Sprachwissenschaftliche Aspekte seiner Definition/Impulse für eine Sprachpolitik / Heller K.</w:t>
      </w:r>
      <w:r w:rsidRPr="00050F2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050F2A">
        <w:rPr>
          <w:rFonts w:ascii="Times New Roman" w:hAnsi="Times New Roman"/>
          <w:color w:val="000000"/>
          <w:sz w:val="28"/>
          <w:szCs w:val="28"/>
          <w:shd w:val="clear" w:color="auto" w:fill="FFFFFF"/>
          <w:lang w:val="de-DE"/>
        </w:rPr>
        <w:t>Bibliographisches Institut</w:t>
      </w:r>
      <w:r w:rsidRPr="00050F2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,</w:t>
      </w:r>
      <w:r w:rsidRPr="00050F2A">
        <w:rPr>
          <w:rFonts w:ascii="Times New Roman" w:hAnsi="Times New Roman"/>
          <w:color w:val="000000"/>
          <w:sz w:val="28"/>
          <w:szCs w:val="28"/>
          <w:shd w:val="clear" w:color="auto" w:fill="FFFFFF"/>
          <w:lang w:val="de-DE"/>
        </w:rPr>
        <w:t xml:space="preserve"> 2002.  – S. 184–198.</w:t>
      </w:r>
    </w:p>
    <w:p w:rsidR="00413FB4" w:rsidRPr="001443C5" w:rsidRDefault="00413FB4" w:rsidP="00F41596">
      <w:pPr>
        <w:spacing w:after="0" w:line="360" w:lineRule="auto"/>
        <w:jc w:val="both"/>
        <w:rPr>
          <w:rFonts w:ascii="Times New Roman" w:hAnsi="Times New Roman"/>
          <w:color w:val="666666"/>
          <w:sz w:val="28"/>
          <w:szCs w:val="28"/>
          <w:lang w:val="de-DE"/>
        </w:rPr>
      </w:pPr>
      <w:r>
        <w:rPr>
          <w:rStyle w:val="s1"/>
          <w:rFonts w:ascii="Times New Roman" w:hAnsi="Times New Roman"/>
          <w:sz w:val="28"/>
          <w:szCs w:val="28"/>
          <w:lang w:val="uk-UA"/>
        </w:rPr>
        <w:t>4</w:t>
      </w:r>
      <w:r w:rsidRPr="001443C5">
        <w:rPr>
          <w:rStyle w:val="s1"/>
          <w:rFonts w:ascii="Times New Roman" w:hAnsi="Times New Roman"/>
          <w:sz w:val="28"/>
          <w:szCs w:val="28"/>
          <w:lang w:val="de-DE"/>
        </w:rPr>
        <w:t xml:space="preserve">. </w:t>
      </w:r>
      <w:r w:rsidRPr="001443C5">
        <w:rPr>
          <w:rFonts w:ascii="Times New Roman" w:hAnsi="Times New Roman"/>
          <w:sz w:val="28"/>
          <w:szCs w:val="28"/>
          <w:shd w:val="clear" w:color="auto" w:fill="FFFFFF"/>
          <w:lang w:val="de-DE"/>
        </w:rPr>
        <w:t xml:space="preserve">Hoberg  R. English rules the world / / Impulse für eine Sprachpolitik / Hoberg R. – </w:t>
      </w:r>
      <w:r w:rsidRPr="001443C5">
        <w:rPr>
          <w:rStyle w:val="Emphasis"/>
          <w:rFonts w:ascii="Times New Roman" w:hAnsi="Times New Roman"/>
          <w:i w:val="0"/>
          <w:iCs w:val="0"/>
          <w:sz w:val="28"/>
          <w:szCs w:val="28"/>
          <w:shd w:val="clear" w:color="auto" w:fill="FFFFFF"/>
          <w:lang w:val="de-DE"/>
        </w:rPr>
        <w:t>Mannheim</w:t>
      </w:r>
      <w:r w:rsidRPr="001443C5">
        <w:rPr>
          <w:rFonts w:ascii="Times New Roman" w:hAnsi="Times New Roman"/>
          <w:sz w:val="28"/>
          <w:szCs w:val="28"/>
          <w:shd w:val="clear" w:color="auto" w:fill="FFFFFF"/>
          <w:lang w:val="de-DE"/>
        </w:rPr>
        <w:t>, </w:t>
      </w:r>
      <w:r w:rsidRPr="001443C5">
        <w:rPr>
          <w:rStyle w:val="Emphasis"/>
          <w:rFonts w:ascii="Times New Roman" w:hAnsi="Times New Roman"/>
          <w:i w:val="0"/>
          <w:iCs w:val="0"/>
          <w:sz w:val="28"/>
          <w:szCs w:val="28"/>
          <w:shd w:val="clear" w:color="auto" w:fill="FFFFFF"/>
          <w:lang w:val="de-DE"/>
        </w:rPr>
        <w:t>Dudenverlag</w:t>
      </w:r>
      <w:r w:rsidRPr="001443C5">
        <w:rPr>
          <w:rFonts w:ascii="Times New Roman" w:hAnsi="Times New Roman"/>
          <w:sz w:val="28"/>
          <w:szCs w:val="28"/>
          <w:shd w:val="clear" w:color="auto" w:fill="FFFFFF"/>
          <w:lang w:val="de-DE"/>
        </w:rPr>
        <w:t>, </w:t>
      </w:r>
      <w:r w:rsidRPr="001443C5">
        <w:rPr>
          <w:rStyle w:val="Emphasis"/>
          <w:rFonts w:ascii="Times New Roman" w:hAnsi="Times New Roman"/>
          <w:i w:val="0"/>
          <w:iCs w:val="0"/>
          <w:sz w:val="28"/>
          <w:szCs w:val="28"/>
          <w:shd w:val="clear" w:color="auto" w:fill="FFFFFF"/>
          <w:lang w:val="de-DE"/>
        </w:rPr>
        <w:t>2002</w:t>
      </w:r>
      <w:r w:rsidRPr="001443C5">
        <w:rPr>
          <w:rFonts w:ascii="Times New Roman" w:hAnsi="Times New Roman"/>
          <w:sz w:val="28"/>
          <w:szCs w:val="28"/>
          <w:shd w:val="clear" w:color="auto" w:fill="FFFFFF"/>
          <w:lang w:val="de-DE"/>
        </w:rPr>
        <w:t xml:space="preserve">.– </w:t>
      </w:r>
      <w:r w:rsidRPr="003300EF">
        <w:rPr>
          <w:rFonts w:ascii="Times New Roman" w:hAnsi="Times New Roman"/>
          <w:sz w:val="28"/>
          <w:szCs w:val="28"/>
          <w:shd w:val="clear" w:color="auto" w:fill="FFFFFF"/>
          <w:lang w:val="de-DE"/>
        </w:rPr>
        <w:t>S</w:t>
      </w:r>
      <w:r w:rsidRPr="003A10CE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. 171–183.</w:t>
      </w:r>
    </w:p>
    <w:p w:rsidR="00413FB4" w:rsidRPr="00B0664E" w:rsidRDefault="00413FB4" w:rsidP="00F41596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de-DE"/>
        </w:rPr>
      </w:pPr>
      <w:r>
        <w:rPr>
          <w:rStyle w:val="s1"/>
          <w:rFonts w:ascii="Times New Roman" w:hAnsi="Times New Roman"/>
          <w:sz w:val="28"/>
          <w:szCs w:val="28"/>
          <w:lang w:val="uk-UA"/>
        </w:rPr>
        <w:t>5</w:t>
      </w:r>
      <w:r w:rsidRPr="003C6255">
        <w:rPr>
          <w:rStyle w:val="s1"/>
          <w:rFonts w:ascii="Times New Roman" w:hAnsi="Times New Roman"/>
          <w:sz w:val="28"/>
          <w:szCs w:val="28"/>
          <w:lang w:val="de-DE"/>
        </w:rPr>
        <w:t xml:space="preserve">. </w:t>
      </w:r>
      <w:r w:rsidRPr="00B0664E">
        <w:rPr>
          <w:rFonts w:ascii="Times New Roman" w:hAnsi="Times New Roman"/>
          <w:color w:val="000000"/>
          <w:sz w:val="28"/>
          <w:szCs w:val="28"/>
          <w:shd w:val="clear" w:color="auto" w:fill="FFFFFF"/>
          <w:lang w:val="de-DE"/>
        </w:rPr>
        <w:t>KinneM. Der lange Weg zum deutschen Neologismenwörterbuch / Michael Kinne. // Neologie und Korpus / Michael Kinne. – Tübingen: Narr, 1998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de-DE"/>
        </w:rPr>
        <w:t>.</w:t>
      </w:r>
    </w:p>
    <w:p w:rsidR="00413FB4" w:rsidRPr="00050F2A" w:rsidRDefault="00413FB4" w:rsidP="00F41596">
      <w:pPr>
        <w:pStyle w:val="p1"/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Style w:val="s1"/>
          <w:rFonts w:ascii="Times New Roman" w:hAnsi="Times New Roman"/>
          <w:sz w:val="28"/>
          <w:szCs w:val="28"/>
        </w:rPr>
        <w:t>6</w:t>
      </w:r>
      <w:r w:rsidRPr="005B7279">
        <w:rPr>
          <w:rStyle w:val="s1"/>
          <w:rFonts w:ascii="Times New Roman" w:hAnsi="Times New Roman"/>
          <w:sz w:val="28"/>
          <w:szCs w:val="28"/>
        </w:rPr>
        <w:t>.</w:t>
      </w:r>
      <w:r w:rsidRPr="00050F2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Duden – mehr als ein Wörterbuch [Електронний ресурс] // © Cornelsen Verlag GmbH. – 2024. – Режим доступу до ресурсу: </w:t>
      </w:r>
      <w:hyperlink r:id="rId5" w:history="1">
        <w:r w:rsidRPr="00050F2A">
          <w:rPr>
            <w:rStyle w:val="Hyperlink"/>
            <w:rFonts w:ascii="Times New Roman" w:hAnsi="Times New Roman"/>
            <w:sz w:val="28"/>
            <w:szCs w:val="28"/>
            <w:shd w:val="clear" w:color="auto" w:fill="FFFFFF"/>
          </w:rPr>
          <w:t>http://www.duden.de</w:t>
        </w:r>
      </w:hyperlink>
      <w:r w:rsidRPr="00050F2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413FB4" w:rsidRDefault="00413FB4" w:rsidP="00DD2848">
      <w:pPr>
        <w:shd w:val="clear" w:color="auto" w:fill="FFFFFF"/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413FB4" w:rsidRPr="003A10CE" w:rsidRDefault="00413FB4" w:rsidP="00DD2848">
      <w:pPr>
        <w:shd w:val="clear" w:color="auto" w:fill="FFFFFF"/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 w:rsidRPr="003A10CE">
        <w:rPr>
          <w:rFonts w:ascii="Times New Roman" w:hAnsi="Times New Roman"/>
          <w:b/>
          <w:sz w:val="28"/>
          <w:szCs w:val="28"/>
          <w:lang w:eastAsia="ru-RU"/>
        </w:rPr>
        <w:t>Науковий керівник:</w:t>
      </w:r>
    </w:p>
    <w:p w:rsidR="00413FB4" w:rsidRDefault="00413FB4" w:rsidP="00EC00E5">
      <w:pPr>
        <w:autoSpaceDE w:val="0"/>
        <w:autoSpaceDN w:val="0"/>
        <w:adjustRightInd w:val="0"/>
        <w:spacing w:after="0" w:line="360" w:lineRule="auto"/>
        <w:ind w:firstLine="1134"/>
        <w:jc w:val="right"/>
        <w:rPr>
          <w:rFonts w:ascii="Times New Roman" w:eastAsia="Times New Roman,Italic" w:hAnsi="Times New Roman"/>
          <w:sz w:val="28"/>
          <w:szCs w:val="28"/>
          <w:lang w:val="uk-UA"/>
        </w:rPr>
      </w:pPr>
      <w:r w:rsidRPr="00EC00E5">
        <w:rPr>
          <w:rFonts w:ascii="Times New Roman" w:eastAsia="Times New Roman,Italic" w:hAnsi="Times New Roman"/>
          <w:sz w:val="28"/>
          <w:szCs w:val="28"/>
          <w:lang w:val="uk-UA"/>
        </w:rPr>
        <w:t>старший викладач Поляк Мар’яна Тарасівна</w:t>
      </w:r>
      <w:r>
        <w:rPr>
          <w:rFonts w:ascii="Times New Roman" w:eastAsia="Times New Roman,Italic" w:hAnsi="Times New Roman"/>
          <w:sz w:val="28"/>
          <w:szCs w:val="28"/>
          <w:lang w:val="uk-UA"/>
        </w:rPr>
        <w:t>.</w:t>
      </w:r>
    </w:p>
    <w:p w:rsidR="00413FB4" w:rsidRPr="005E2AEF" w:rsidRDefault="00413FB4" w:rsidP="00EC00E5">
      <w:pPr>
        <w:spacing w:after="0" w:line="360" w:lineRule="auto"/>
        <w:ind w:firstLine="1134"/>
        <w:jc w:val="right"/>
        <w:rPr>
          <w:rFonts w:ascii="Times New Roman" w:hAnsi="Times New Roman"/>
          <w:sz w:val="28"/>
          <w:szCs w:val="28"/>
          <w:lang w:val="uk-UA"/>
        </w:rPr>
      </w:pPr>
    </w:p>
    <w:sectPr w:rsidR="00413FB4" w:rsidRPr="005E2AEF" w:rsidSect="00A502C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UICTFontTextStyleBody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.AppleSystemUIFon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AB980FE"/>
    <w:multiLevelType w:val="hybridMultilevel"/>
    <w:tmpl w:val="89ED6A4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9C113DC4"/>
    <w:multiLevelType w:val="hybridMultilevel"/>
    <w:tmpl w:val="6A9E16A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AECD07BE"/>
    <w:multiLevelType w:val="hybridMultilevel"/>
    <w:tmpl w:val="91EE3D20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C5E17CAC"/>
    <w:multiLevelType w:val="hybridMultilevel"/>
    <w:tmpl w:val="BAD7564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E64173C0"/>
    <w:multiLevelType w:val="hybridMultilevel"/>
    <w:tmpl w:val="960D8F0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>
    <w:nsid w:val="F5BDB2CD"/>
    <w:multiLevelType w:val="hybridMultilevel"/>
    <w:tmpl w:val="9D0A3CC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>
    <w:nsid w:val="F611FC4B"/>
    <w:multiLevelType w:val="hybridMultilevel"/>
    <w:tmpl w:val="F73B3F6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>
    <w:nsid w:val="06FCCD61"/>
    <w:multiLevelType w:val="hybridMultilevel"/>
    <w:tmpl w:val="2957224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>
    <w:nsid w:val="0AD702A6"/>
    <w:multiLevelType w:val="hybridMultilevel"/>
    <w:tmpl w:val="7C7880D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E39D87F"/>
    <w:multiLevelType w:val="hybridMultilevel"/>
    <w:tmpl w:val="3C0F852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0">
    <w:nsid w:val="18BB7EFA"/>
    <w:multiLevelType w:val="hybridMultilevel"/>
    <w:tmpl w:val="44D88054"/>
    <w:lvl w:ilvl="0" w:tplc="1F6E3C4A">
      <w:start w:val="1"/>
      <w:numFmt w:val="decimal"/>
      <w:lvlText w:val="%1."/>
      <w:lvlJc w:val="left"/>
      <w:pPr>
        <w:ind w:left="5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  <w:rPr>
        <w:rFonts w:cs="Times New Roman"/>
      </w:rPr>
    </w:lvl>
  </w:abstractNum>
  <w:abstractNum w:abstractNumId="11">
    <w:nsid w:val="2AC61B60"/>
    <w:multiLevelType w:val="multilevel"/>
    <w:tmpl w:val="EA7ADD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36828436"/>
    <w:multiLevelType w:val="hybridMultilevel"/>
    <w:tmpl w:val="0E923DF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3">
    <w:nsid w:val="4B6D6405"/>
    <w:multiLevelType w:val="hybridMultilevel"/>
    <w:tmpl w:val="BB0DE8E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4">
    <w:nsid w:val="5BA117C4"/>
    <w:multiLevelType w:val="hybridMultilevel"/>
    <w:tmpl w:val="15E0FDE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5">
    <w:nsid w:val="70CE17A7"/>
    <w:multiLevelType w:val="hybridMultilevel"/>
    <w:tmpl w:val="917B5BC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6">
    <w:nsid w:val="789A2B61"/>
    <w:multiLevelType w:val="hybridMultilevel"/>
    <w:tmpl w:val="7E6BEB2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7">
    <w:nsid w:val="7F4D2668"/>
    <w:multiLevelType w:val="hybridMultilevel"/>
    <w:tmpl w:val="960EF5B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10"/>
  </w:num>
  <w:num w:numId="2">
    <w:abstractNumId w:val="8"/>
  </w:num>
  <w:num w:numId="3">
    <w:abstractNumId w:val="1"/>
  </w:num>
  <w:num w:numId="4">
    <w:abstractNumId w:val="13"/>
  </w:num>
  <w:num w:numId="5">
    <w:abstractNumId w:val="9"/>
  </w:num>
  <w:num w:numId="6">
    <w:abstractNumId w:val="0"/>
  </w:num>
  <w:num w:numId="7">
    <w:abstractNumId w:val="6"/>
  </w:num>
  <w:num w:numId="8">
    <w:abstractNumId w:val="7"/>
  </w:num>
  <w:num w:numId="9">
    <w:abstractNumId w:val="3"/>
  </w:num>
  <w:num w:numId="10">
    <w:abstractNumId w:val="16"/>
  </w:num>
  <w:num w:numId="11">
    <w:abstractNumId w:val="12"/>
  </w:num>
  <w:num w:numId="12">
    <w:abstractNumId w:val="17"/>
  </w:num>
  <w:num w:numId="13">
    <w:abstractNumId w:val="5"/>
  </w:num>
  <w:num w:numId="14">
    <w:abstractNumId w:val="2"/>
  </w:num>
  <w:num w:numId="15">
    <w:abstractNumId w:val="14"/>
  </w:num>
  <w:num w:numId="16">
    <w:abstractNumId w:val="4"/>
  </w:num>
  <w:num w:numId="17">
    <w:abstractNumId w:val="15"/>
  </w:num>
  <w:num w:numId="1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9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4E25"/>
    <w:rsid w:val="00002DF0"/>
    <w:rsid w:val="0000650A"/>
    <w:rsid w:val="00010166"/>
    <w:rsid w:val="00027300"/>
    <w:rsid w:val="0003589D"/>
    <w:rsid w:val="00041BB8"/>
    <w:rsid w:val="00046BB9"/>
    <w:rsid w:val="00050F2A"/>
    <w:rsid w:val="0008431A"/>
    <w:rsid w:val="000A251E"/>
    <w:rsid w:val="000A3101"/>
    <w:rsid w:val="000B1A8F"/>
    <w:rsid w:val="000B71B8"/>
    <w:rsid w:val="000D2978"/>
    <w:rsid w:val="000E384A"/>
    <w:rsid w:val="000F2B07"/>
    <w:rsid w:val="000F3397"/>
    <w:rsid w:val="000F624A"/>
    <w:rsid w:val="0011604E"/>
    <w:rsid w:val="001345A5"/>
    <w:rsid w:val="00134724"/>
    <w:rsid w:val="001443C5"/>
    <w:rsid w:val="00174E25"/>
    <w:rsid w:val="00191B74"/>
    <w:rsid w:val="00192944"/>
    <w:rsid w:val="001B7244"/>
    <w:rsid w:val="001C4922"/>
    <w:rsid w:val="001E340C"/>
    <w:rsid w:val="001E67F1"/>
    <w:rsid w:val="001E7397"/>
    <w:rsid w:val="001F1983"/>
    <w:rsid w:val="002070D5"/>
    <w:rsid w:val="0021731D"/>
    <w:rsid w:val="00227214"/>
    <w:rsid w:val="00241A86"/>
    <w:rsid w:val="00244E28"/>
    <w:rsid w:val="002474BD"/>
    <w:rsid w:val="00256B4E"/>
    <w:rsid w:val="002712AE"/>
    <w:rsid w:val="002739F1"/>
    <w:rsid w:val="00281A9F"/>
    <w:rsid w:val="002A7067"/>
    <w:rsid w:val="002B14A2"/>
    <w:rsid w:val="002D42E0"/>
    <w:rsid w:val="002F58CD"/>
    <w:rsid w:val="003048F9"/>
    <w:rsid w:val="00321D2D"/>
    <w:rsid w:val="003300EF"/>
    <w:rsid w:val="00334AD6"/>
    <w:rsid w:val="003627BA"/>
    <w:rsid w:val="00363354"/>
    <w:rsid w:val="003A10CE"/>
    <w:rsid w:val="003A137C"/>
    <w:rsid w:val="003B0DD3"/>
    <w:rsid w:val="003C6255"/>
    <w:rsid w:val="003E71C1"/>
    <w:rsid w:val="003F0565"/>
    <w:rsid w:val="004013F3"/>
    <w:rsid w:val="00412DFE"/>
    <w:rsid w:val="00413BEC"/>
    <w:rsid w:val="00413FB4"/>
    <w:rsid w:val="0042101B"/>
    <w:rsid w:val="0042573A"/>
    <w:rsid w:val="00431174"/>
    <w:rsid w:val="0043267D"/>
    <w:rsid w:val="0043795A"/>
    <w:rsid w:val="00451CFA"/>
    <w:rsid w:val="00460819"/>
    <w:rsid w:val="00484705"/>
    <w:rsid w:val="004A1BB7"/>
    <w:rsid w:val="004A2A6A"/>
    <w:rsid w:val="004A577D"/>
    <w:rsid w:val="004D561A"/>
    <w:rsid w:val="004E0DD3"/>
    <w:rsid w:val="004F1946"/>
    <w:rsid w:val="00506C15"/>
    <w:rsid w:val="005070F0"/>
    <w:rsid w:val="005077C9"/>
    <w:rsid w:val="005220DD"/>
    <w:rsid w:val="00526D90"/>
    <w:rsid w:val="0053263A"/>
    <w:rsid w:val="005362AA"/>
    <w:rsid w:val="005451BF"/>
    <w:rsid w:val="0055327D"/>
    <w:rsid w:val="00555F39"/>
    <w:rsid w:val="00574890"/>
    <w:rsid w:val="005763E7"/>
    <w:rsid w:val="0058370C"/>
    <w:rsid w:val="00584695"/>
    <w:rsid w:val="0059331D"/>
    <w:rsid w:val="005A1CC8"/>
    <w:rsid w:val="005B7279"/>
    <w:rsid w:val="005C13C2"/>
    <w:rsid w:val="005C14D0"/>
    <w:rsid w:val="005E2AEF"/>
    <w:rsid w:val="00601FF2"/>
    <w:rsid w:val="006056E1"/>
    <w:rsid w:val="00616B0E"/>
    <w:rsid w:val="0061795E"/>
    <w:rsid w:val="00635289"/>
    <w:rsid w:val="006453C2"/>
    <w:rsid w:val="006527E4"/>
    <w:rsid w:val="0066616C"/>
    <w:rsid w:val="00677BE6"/>
    <w:rsid w:val="00683907"/>
    <w:rsid w:val="006A6A5E"/>
    <w:rsid w:val="006B475E"/>
    <w:rsid w:val="006D1B82"/>
    <w:rsid w:val="006D6634"/>
    <w:rsid w:val="006D68B5"/>
    <w:rsid w:val="006E7391"/>
    <w:rsid w:val="006F2F2E"/>
    <w:rsid w:val="0070663B"/>
    <w:rsid w:val="007258BC"/>
    <w:rsid w:val="00733664"/>
    <w:rsid w:val="00733D50"/>
    <w:rsid w:val="00735E1B"/>
    <w:rsid w:val="00744E8A"/>
    <w:rsid w:val="00756930"/>
    <w:rsid w:val="00756DBD"/>
    <w:rsid w:val="0077466F"/>
    <w:rsid w:val="007C0466"/>
    <w:rsid w:val="007D0ED9"/>
    <w:rsid w:val="007E7F7B"/>
    <w:rsid w:val="007F1838"/>
    <w:rsid w:val="0080498E"/>
    <w:rsid w:val="008154E8"/>
    <w:rsid w:val="008171A3"/>
    <w:rsid w:val="00847EC2"/>
    <w:rsid w:val="008678AD"/>
    <w:rsid w:val="008863EA"/>
    <w:rsid w:val="008A1808"/>
    <w:rsid w:val="008D7AC3"/>
    <w:rsid w:val="008E7937"/>
    <w:rsid w:val="0090338B"/>
    <w:rsid w:val="009148F1"/>
    <w:rsid w:val="00916995"/>
    <w:rsid w:val="009202FA"/>
    <w:rsid w:val="00931127"/>
    <w:rsid w:val="009469DF"/>
    <w:rsid w:val="009C3C86"/>
    <w:rsid w:val="009C565C"/>
    <w:rsid w:val="00A00AA3"/>
    <w:rsid w:val="00A04EAF"/>
    <w:rsid w:val="00A05FC6"/>
    <w:rsid w:val="00A16921"/>
    <w:rsid w:val="00A23682"/>
    <w:rsid w:val="00A502C3"/>
    <w:rsid w:val="00A52ECF"/>
    <w:rsid w:val="00A60B4F"/>
    <w:rsid w:val="00A968E7"/>
    <w:rsid w:val="00AA0E22"/>
    <w:rsid w:val="00AB5801"/>
    <w:rsid w:val="00AB63AB"/>
    <w:rsid w:val="00AE2E2A"/>
    <w:rsid w:val="00AF1927"/>
    <w:rsid w:val="00B0664E"/>
    <w:rsid w:val="00B258A1"/>
    <w:rsid w:val="00B412E1"/>
    <w:rsid w:val="00B55A8D"/>
    <w:rsid w:val="00B700AA"/>
    <w:rsid w:val="00B7062C"/>
    <w:rsid w:val="00B737CA"/>
    <w:rsid w:val="00B74BAD"/>
    <w:rsid w:val="00B83828"/>
    <w:rsid w:val="00B86762"/>
    <w:rsid w:val="00B90857"/>
    <w:rsid w:val="00BB7D8E"/>
    <w:rsid w:val="00BC7BEE"/>
    <w:rsid w:val="00BE0608"/>
    <w:rsid w:val="00BF5446"/>
    <w:rsid w:val="00C27964"/>
    <w:rsid w:val="00C30585"/>
    <w:rsid w:val="00C571D9"/>
    <w:rsid w:val="00C736E8"/>
    <w:rsid w:val="00C73E51"/>
    <w:rsid w:val="00C96186"/>
    <w:rsid w:val="00CA5B0C"/>
    <w:rsid w:val="00CB0B36"/>
    <w:rsid w:val="00CB58B5"/>
    <w:rsid w:val="00CB5D68"/>
    <w:rsid w:val="00CC37DF"/>
    <w:rsid w:val="00CD7736"/>
    <w:rsid w:val="00CE13CA"/>
    <w:rsid w:val="00CE1B13"/>
    <w:rsid w:val="00D32292"/>
    <w:rsid w:val="00D330BE"/>
    <w:rsid w:val="00D52A89"/>
    <w:rsid w:val="00D96A50"/>
    <w:rsid w:val="00DB0F25"/>
    <w:rsid w:val="00DB662A"/>
    <w:rsid w:val="00DD2848"/>
    <w:rsid w:val="00DD755A"/>
    <w:rsid w:val="00DE1550"/>
    <w:rsid w:val="00DE1BEC"/>
    <w:rsid w:val="00DE292E"/>
    <w:rsid w:val="00DF403C"/>
    <w:rsid w:val="00E01131"/>
    <w:rsid w:val="00E275F4"/>
    <w:rsid w:val="00E3570A"/>
    <w:rsid w:val="00E40919"/>
    <w:rsid w:val="00E47288"/>
    <w:rsid w:val="00E47771"/>
    <w:rsid w:val="00E52942"/>
    <w:rsid w:val="00E7001F"/>
    <w:rsid w:val="00EB68F9"/>
    <w:rsid w:val="00EC00E5"/>
    <w:rsid w:val="00EE0BF0"/>
    <w:rsid w:val="00EE5E09"/>
    <w:rsid w:val="00F07707"/>
    <w:rsid w:val="00F10091"/>
    <w:rsid w:val="00F12207"/>
    <w:rsid w:val="00F41596"/>
    <w:rsid w:val="00F468A8"/>
    <w:rsid w:val="00F53033"/>
    <w:rsid w:val="00F600DF"/>
    <w:rsid w:val="00F61D5C"/>
    <w:rsid w:val="00F7497A"/>
    <w:rsid w:val="00F74D3A"/>
    <w:rsid w:val="00F830AE"/>
    <w:rsid w:val="00FA0469"/>
    <w:rsid w:val="00FC6282"/>
    <w:rsid w:val="00FE00C6"/>
    <w:rsid w:val="00FE2BA0"/>
    <w:rsid w:val="00FF24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7BEE"/>
    <w:pPr>
      <w:spacing w:after="160" w:line="259" w:lineRule="auto"/>
    </w:pPr>
    <w:rPr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0664E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  <w:lang w:eastAsia="ru-RU"/>
    </w:rPr>
  </w:style>
  <w:style w:type="paragraph" w:styleId="Heading3">
    <w:name w:val="heading 3"/>
    <w:basedOn w:val="Normal"/>
    <w:link w:val="Heading3Char"/>
    <w:uiPriority w:val="99"/>
    <w:qFormat/>
    <w:rsid w:val="006F2F2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0664E"/>
    <w:rPr>
      <w:rFonts w:ascii="Calibri Light" w:hAnsi="Calibri Light" w:cs="Times New Roman"/>
      <w:color w:val="2F5496"/>
      <w:sz w:val="32"/>
      <w:szCs w:val="32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6F2F2E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s1">
    <w:name w:val="s1"/>
    <w:basedOn w:val="DefaultParagraphFont"/>
    <w:uiPriority w:val="99"/>
    <w:rsid w:val="006527E4"/>
    <w:rPr>
      <w:rFonts w:ascii="UICTFontTextStyleBody" w:hAnsi="UICTFontTextStyleBody" w:cs="Times New Roman"/>
      <w:sz w:val="26"/>
      <w:szCs w:val="26"/>
    </w:rPr>
  </w:style>
  <w:style w:type="paragraph" w:customStyle="1" w:styleId="p1">
    <w:name w:val="p1"/>
    <w:basedOn w:val="Normal"/>
    <w:uiPriority w:val="99"/>
    <w:rsid w:val="00E47288"/>
    <w:pPr>
      <w:spacing w:after="0" w:line="240" w:lineRule="auto"/>
    </w:pPr>
    <w:rPr>
      <w:rFonts w:ascii=".AppleSystemUIFont" w:eastAsia="Times New Roman" w:hAnsi=".AppleSystemUIFont"/>
      <w:sz w:val="26"/>
      <w:szCs w:val="26"/>
      <w:lang w:val="uk-UA" w:eastAsia="uk-UA"/>
    </w:rPr>
  </w:style>
  <w:style w:type="paragraph" w:styleId="HTMLPreformatted">
    <w:name w:val="HTML Preformatted"/>
    <w:basedOn w:val="Normal"/>
    <w:link w:val="HTMLPreformattedChar"/>
    <w:uiPriority w:val="99"/>
    <w:rsid w:val="00555F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555F39"/>
    <w:rPr>
      <w:rFonts w:ascii="Courier New" w:hAnsi="Courier New" w:cs="Courier New"/>
      <w:sz w:val="20"/>
      <w:szCs w:val="20"/>
      <w:lang w:eastAsia="ru-RU"/>
    </w:rPr>
  </w:style>
  <w:style w:type="character" w:customStyle="1" w:styleId="y2iqfc">
    <w:name w:val="y2iqfc"/>
    <w:basedOn w:val="DefaultParagraphFont"/>
    <w:uiPriority w:val="99"/>
    <w:rsid w:val="00555F39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2D42E0"/>
    <w:rPr>
      <w:rFonts w:cs="Times New Roman"/>
    </w:rPr>
  </w:style>
  <w:style w:type="character" w:styleId="Hyperlink">
    <w:name w:val="Hyperlink"/>
    <w:basedOn w:val="DefaultParagraphFont"/>
    <w:uiPriority w:val="99"/>
    <w:rsid w:val="002D42E0"/>
    <w:rPr>
      <w:rFonts w:cs="Times New Roman"/>
      <w:color w:val="0563C1"/>
      <w:u w:val="single"/>
    </w:rPr>
  </w:style>
  <w:style w:type="character" w:customStyle="1" w:styleId="word">
    <w:name w:val="word"/>
    <w:basedOn w:val="DefaultParagraphFont"/>
    <w:uiPriority w:val="99"/>
    <w:rsid w:val="001E7397"/>
    <w:rPr>
      <w:rFonts w:cs="Times New Roman"/>
    </w:rPr>
  </w:style>
  <w:style w:type="character" w:customStyle="1" w:styleId="UnresolvedMention">
    <w:name w:val="Unresolved Mention"/>
    <w:basedOn w:val="DefaultParagraphFont"/>
    <w:uiPriority w:val="99"/>
    <w:semiHidden/>
    <w:rsid w:val="002712AE"/>
    <w:rPr>
      <w:rFonts w:cs="Times New Roman"/>
      <w:color w:val="605E5C"/>
      <w:shd w:val="clear" w:color="auto" w:fill="E1DFDD"/>
    </w:rPr>
  </w:style>
  <w:style w:type="table" w:styleId="TableGrid">
    <w:name w:val="Table Grid"/>
    <w:basedOn w:val="TableNormal"/>
    <w:uiPriority w:val="99"/>
    <w:rsid w:val="000D297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ss-96zuhp-word-diff">
    <w:name w:val="css-96zuhp-word-diff"/>
    <w:basedOn w:val="DefaultParagraphFont"/>
    <w:uiPriority w:val="99"/>
    <w:rsid w:val="003627BA"/>
    <w:rPr>
      <w:rFonts w:cs="Times New Roman"/>
    </w:rPr>
  </w:style>
  <w:style w:type="paragraph" w:styleId="NormalWeb">
    <w:name w:val="Normal (Web)"/>
    <w:basedOn w:val="Normal"/>
    <w:uiPriority w:val="99"/>
    <w:semiHidden/>
    <w:rsid w:val="003627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FollowedHyperlink">
    <w:name w:val="FollowedHyperlink"/>
    <w:basedOn w:val="DefaultParagraphFont"/>
    <w:uiPriority w:val="99"/>
    <w:semiHidden/>
    <w:rsid w:val="00431174"/>
    <w:rPr>
      <w:rFonts w:cs="Times New Roman"/>
      <w:color w:val="954F72"/>
      <w:u w:val="single"/>
    </w:rPr>
  </w:style>
  <w:style w:type="character" w:customStyle="1" w:styleId="spelle">
    <w:name w:val="spelle"/>
    <w:basedOn w:val="DefaultParagraphFont"/>
    <w:uiPriority w:val="99"/>
    <w:rsid w:val="003A137C"/>
    <w:rPr>
      <w:rFonts w:cs="Times New Roman"/>
    </w:rPr>
  </w:style>
  <w:style w:type="paragraph" w:customStyle="1" w:styleId="Default">
    <w:name w:val="Default"/>
    <w:uiPriority w:val="99"/>
    <w:rsid w:val="00CB58B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u-RU"/>
    </w:rPr>
  </w:style>
  <w:style w:type="character" w:styleId="Emphasis">
    <w:name w:val="Emphasis"/>
    <w:basedOn w:val="DefaultParagraphFont"/>
    <w:uiPriority w:val="99"/>
    <w:qFormat/>
    <w:rsid w:val="00735E1B"/>
    <w:rPr>
      <w:rFonts w:cs="Times New Roman"/>
      <w:i/>
      <w:iCs/>
    </w:rPr>
  </w:style>
  <w:style w:type="character" w:styleId="Strong">
    <w:name w:val="Strong"/>
    <w:basedOn w:val="DefaultParagraphFont"/>
    <w:uiPriority w:val="99"/>
    <w:qFormat/>
    <w:rsid w:val="005E2AEF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1054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4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4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4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4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4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4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4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4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4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4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4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4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4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4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4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4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4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4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4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4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4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4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4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054273">
          <w:marLeft w:val="0"/>
          <w:marRight w:val="0"/>
          <w:marTop w:val="100"/>
          <w:marBottom w:val="10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65105426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65105428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</w:divsChild>
    </w:div>
    <w:div w:id="1651054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4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4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4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4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4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4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4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4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4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4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4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4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uden.d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1583</TotalTime>
  <Pages>6</Pages>
  <Words>6290</Words>
  <Characters>3586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olesyapolyak94@gmail.com</dc:creator>
  <cp:keywords/>
  <dc:description/>
  <cp:lastModifiedBy>Admin</cp:lastModifiedBy>
  <cp:revision>200</cp:revision>
  <dcterms:created xsi:type="dcterms:W3CDTF">2024-03-17T09:48:00Z</dcterms:created>
  <dcterms:modified xsi:type="dcterms:W3CDTF">2024-04-29T18:43:00Z</dcterms:modified>
</cp:coreProperties>
</file>