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82C" w:rsidRPr="00221627" w:rsidRDefault="00DD382C" w:rsidP="00692B8D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21627">
        <w:rPr>
          <w:rFonts w:ascii="Times New Roman" w:hAnsi="Times New Roman" w:cs="Times New Roman"/>
          <w:b/>
          <w:iCs/>
          <w:color w:val="000000"/>
          <w:sz w:val="28"/>
          <w:szCs w:val="28"/>
        </w:rPr>
        <w:t>Юрій Вітренюк</w:t>
      </w:r>
    </w:p>
    <w:p w:rsidR="00DD382C" w:rsidRPr="00221627" w:rsidRDefault="00DD382C" w:rsidP="00692B8D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221627">
        <w:rPr>
          <w:rFonts w:ascii="Times New Roman" w:hAnsi="Times New Roman" w:cs="Times New Roman"/>
          <w:b/>
          <w:iCs/>
          <w:color w:val="000000"/>
          <w:sz w:val="28"/>
          <w:szCs w:val="28"/>
        </w:rPr>
        <w:t>(Кам’янець-Подільський, Україна)</w:t>
      </w:r>
    </w:p>
    <w:p w:rsidR="00DD382C" w:rsidRDefault="00DD382C" w:rsidP="00692B8D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382C" w:rsidRDefault="00DD382C" w:rsidP="00692B8D">
      <w:pPr>
        <w:widowControl w:val="0"/>
        <w:spacing w:line="36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D382C" w:rsidRDefault="00DD382C" w:rsidP="00283C34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C19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СИХОЛОГІЧНА ПІДГОТОВКА БОКСЕРА-НОВАЧКА </w:t>
      </w:r>
    </w:p>
    <w:p w:rsidR="00DD382C" w:rsidRPr="00FC1973" w:rsidRDefault="00DD382C" w:rsidP="00283C34">
      <w:pPr>
        <w:widowControl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 ЗМАГАНЬ </w:t>
      </w:r>
    </w:p>
    <w:p w:rsidR="00DD382C" w:rsidRPr="00FC1973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D382C" w:rsidRPr="00FC1973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973">
        <w:rPr>
          <w:rFonts w:ascii="Times New Roman" w:hAnsi="Times New Roman" w:cs="Times New Roman"/>
          <w:color w:val="000000"/>
          <w:sz w:val="28"/>
          <w:szCs w:val="28"/>
        </w:rPr>
        <w:t>Змагання у боксі є важливим моментом для перевірки загальної підготовленості спортсмена, його фізичної форми та техніко-тактичної майстерності. Ці події особливо значимі для боксерів-новачків, які сприймають їх із особливим напруженням. Психологічна підготовка відіграє тут визначальну роль, оскільки вона дозволяє спортсмену раціонально розподілити свої сили, контролювати емоції та займати адекватну психологічну позицію щодо суперника.</w:t>
      </w:r>
    </w:p>
    <w:p w:rsidR="00DD382C" w:rsidRPr="00FC1973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973">
        <w:rPr>
          <w:rFonts w:ascii="Times New Roman" w:hAnsi="Times New Roman" w:cs="Times New Roman"/>
          <w:color w:val="000000"/>
          <w:sz w:val="28"/>
          <w:szCs w:val="28"/>
        </w:rPr>
        <w:t>З іншого боку, змагання служать інструментом для подальшого самовдосконалення боксера та сприяють його професійному зростанню. Проте для досягнення цих цілей важлива якісна підготовка, яка охоплює як психологічний, так і фізичний аспекти участі у поєдинках.</w:t>
      </w:r>
    </w:p>
    <w:p w:rsidR="00DD382C" w:rsidRPr="00FC1973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973">
        <w:rPr>
          <w:rFonts w:ascii="Times New Roman" w:hAnsi="Times New Roman" w:cs="Times New Roman"/>
          <w:color w:val="000000"/>
          <w:sz w:val="28"/>
          <w:szCs w:val="28"/>
        </w:rPr>
        <w:t>За висновками Л.С.Індиченка та А.Л.Фора [</w:t>
      </w:r>
      <w:r>
        <w:rPr>
          <w:rFonts w:ascii="Times New Roman" w:hAnsi="Times New Roman" w:cs="Times New Roman"/>
          <w:color w:val="000000"/>
          <w:sz w:val="28"/>
          <w:szCs w:val="28"/>
        </w:rPr>
        <w:t>3, с. 81-89</w:t>
      </w:r>
      <w:r w:rsidRPr="00FC1973">
        <w:rPr>
          <w:rFonts w:ascii="Times New Roman" w:hAnsi="Times New Roman" w:cs="Times New Roman"/>
          <w:color w:val="000000"/>
          <w:sz w:val="28"/>
          <w:szCs w:val="28"/>
        </w:rPr>
        <w:t>], ключовим є відчуття спортсменом власної здатності вести успішні поєдинки з суперниками свого рівня. Втрата впевненості в результаті поразки може вплинути на мотивацію та здатність до мобілізації власних ресурсів. Також важливо уникати частого ведення поєдинків з менш кваліфікованими суперниками, що може призвести до недооцінки власних можливостей та сприяти занепаду спортивної кар'єри.</w:t>
      </w:r>
    </w:p>
    <w:p w:rsidR="00DD382C" w:rsidRPr="00952517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1973">
        <w:rPr>
          <w:rFonts w:ascii="Times New Roman" w:hAnsi="Times New Roman" w:cs="Times New Roman"/>
          <w:color w:val="000000"/>
          <w:sz w:val="28"/>
          <w:szCs w:val="28"/>
        </w:rPr>
        <w:t xml:space="preserve">Отже, для ефективної підготовки боксера до змагань вирішальне значення має адекватна оцінка його кваліфікації та вміння адаптуватися до </w:t>
      </w:r>
      <w:r w:rsidRPr="00952517">
        <w:rPr>
          <w:rFonts w:ascii="Times New Roman" w:hAnsi="Times New Roman" w:cs="Times New Roman"/>
          <w:sz w:val="28"/>
          <w:szCs w:val="28"/>
        </w:rPr>
        <w:t>рівних суперників.</w:t>
      </w:r>
    </w:p>
    <w:p w:rsidR="00DD382C" w:rsidRPr="00FC1973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1973">
        <w:rPr>
          <w:rFonts w:ascii="Times New Roman" w:hAnsi="Times New Roman" w:cs="Times New Roman"/>
          <w:color w:val="000000"/>
          <w:sz w:val="28"/>
          <w:szCs w:val="28"/>
        </w:rPr>
        <w:t>Психологічна підготовка спортсмена є комплексом цілеспрямованих узгоджених дій і заходів, що здійснюються тренерами, менеджерами і самим спортсменом для розвитку або формування психічних процесів, здібностей і особистісних властивостей, необхідних для ефективної тренувальної діяльності та успішних виступів на змаганнях. Психологічна підготовка виступає як частина загальної підготовки спортсмена, яка також включає теоретичну, фізичну, спеціальну, тактичну і технічну підготовку. Крім того, психологічна підготовка є необхідною складовою кожного з перелічених видів загальної підготовки. Це означає, що під час реалізації інших аспектів підготовки спортсмена формується специфічне ставлення до кожного з них і визначається їх значущість для досягнення успіхів у спортивній кар'єрі. Такий підхід сприяє створенню чіткої структури мотивації, систематизації дій та наполегливому просуванню до досягнення високих результатів.</w:t>
      </w:r>
    </w:p>
    <w:p w:rsidR="00DD382C" w:rsidRPr="00692B8D" w:rsidRDefault="00DD382C" w:rsidP="00692B8D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bookmarkStart w:id="0" w:name="_page_32_0"/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З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суто </w:t>
      </w: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психологічної точки зору підготовку спортсмена можна розглядати на трьох рівнях:</w:t>
      </w:r>
      <w:r w:rsidRPr="00692B8D">
        <w:rPr>
          <w:rFonts w:ascii="Times New Roman" w:hAnsi="Times New Roman" w:cs="Times New Roman"/>
          <w:kern w:val="2"/>
          <w:sz w:val="28"/>
          <w:szCs w:val="28"/>
          <w:lang w:eastAsia="en-US"/>
        </w:rPr>
        <w:t>психофізіологічний рівень включає тренування психічних функцій (уваги, пам’яті, мислення), саморегуляції, контролю над власним тілом і формування специфічних рухових навичок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; </w:t>
      </w:r>
      <w:r w:rsidRPr="00692B8D">
        <w:rPr>
          <w:rFonts w:ascii="Times New Roman" w:hAnsi="Times New Roman" w:cs="Times New Roman"/>
          <w:kern w:val="2"/>
          <w:sz w:val="28"/>
          <w:szCs w:val="28"/>
          <w:lang w:eastAsia="en-US"/>
        </w:rPr>
        <w:t>психологічний рівень охоплює формування спеціальних знань, умінь і навичок, переконань і морально-вольових якостей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; </w:t>
      </w:r>
      <w:r w:rsidRPr="00692B8D">
        <w:rPr>
          <w:rFonts w:ascii="Times New Roman" w:hAnsi="Times New Roman" w:cs="Times New Roman"/>
          <w:kern w:val="2"/>
          <w:sz w:val="28"/>
          <w:szCs w:val="28"/>
          <w:lang w:eastAsia="en-US"/>
        </w:rPr>
        <w:t>соціально-психологічний рівень враховує взаємини у колективі спортсменів, взаємодію з тренером, вплив ситуацій змагань, зокрема особистостей суперників, атмосферу конкуренції, роль спортсмена у команді та вплив команди на нього [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2</w:t>
      </w:r>
      <w:r w:rsidRPr="00692B8D">
        <w:rPr>
          <w:rFonts w:ascii="Times New Roman" w:hAnsi="Times New Roman" w:cs="Times New Roman"/>
          <w:kern w:val="2"/>
          <w:sz w:val="28"/>
          <w:szCs w:val="28"/>
          <w:lang w:eastAsia="en-US"/>
        </w:rPr>
        <w:t>].</w:t>
      </w:r>
    </w:p>
    <w:p w:rsidR="00DD382C" w:rsidRPr="00FC1973" w:rsidRDefault="00DD382C" w:rsidP="00692B8D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У єдиноборствах особливості психологічної підготовки включають:</w:t>
      </w:r>
      <w:r w:rsidRPr="00692B8D">
        <w:rPr>
          <w:rFonts w:ascii="Times New Roman" w:hAnsi="Times New Roman" w:cs="Times New Roman"/>
          <w:kern w:val="2"/>
          <w:sz w:val="28"/>
          <w:szCs w:val="28"/>
          <w:lang w:eastAsia="en-US"/>
        </w:rPr>
        <w:t>відповідальність перед колективом за власні дії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; в</w:t>
      </w: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плив різноманітних чинників, що можуть відволікати під час змагань (крики вболівальників, спалахи фотокамер, коментарі суперників тощо)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; в</w:t>
      </w: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ажливість комплексного підходу до спортивної майстерності (техніка, тактика, фізична і психологічна підготовка)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; с</w:t>
      </w: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пецифіка турнірів, яка включає перерви між боями, важкість відновлення організму, велику кількість змагань, контроль за масою тіла та профілактику травм.</w:t>
      </w:r>
    </w:p>
    <w:p w:rsidR="00DD382C" w:rsidRPr="00D35041" w:rsidRDefault="00DD382C" w:rsidP="00283C34">
      <w:pPr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  <w:lang w:eastAsia="en-US"/>
        </w:rPr>
      </w:pPr>
      <w:r w:rsidRPr="000E7169">
        <w:rPr>
          <w:rFonts w:ascii="Times New Roman" w:hAnsi="Times New Roman" w:cs="Times New Roman"/>
          <w:kern w:val="2"/>
          <w:sz w:val="28"/>
          <w:szCs w:val="28"/>
          <w:lang w:eastAsia="en-US"/>
        </w:rPr>
        <w:t>Аналіз різних джерел наукової літератури у галузі психології спорту  демонструє, що психологічна підготовка боксера може бути розділена на кілька етапів:</w:t>
      </w:r>
    </w:p>
    <w:p w:rsidR="00DD382C" w:rsidRPr="000E7169" w:rsidRDefault="00DD382C" w:rsidP="00283C34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0E7169">
        <w:rPr>
          <w:rFonts w:ascii="Times New Roman" w:hAnsi="Times New Roman" w:cs="Times New Roman"/>
          <w:kern w:val="2"/>
          <w:sz w:val="28"/>
          <w:szCs w:val="28"/>
          <w:lang w:eastAsia="en-US"/>
        </w:rPr>
        <w:t>Загальна психологічна підготовка.</w:t>
      </w:r>
    </w:p>
    <w:p w:rsidR="00DD382C" w:rsidRPr="000E7169" w:rsidRDefault="00DD382C" w:rsidP="00283C34">
      <w:pPr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  <w:lang w:eastAsia="en-US"/>
        </w:rPr>
      </w:pPr>
      <w:r w:rsidRPr="00283C34">
        <w:rPr>
          <w:rFonts w:ascii="Times New Roman" w:hAnsi="Times New Roman" w:cs="Times New Roman"/>
          <w:kern w:val="2"/>
          <w:sz w:val="28"/>
          <w:szCs w:val="28"/>
          <w:lang w:eastAsia="en-US"/>
        </w:rPr>
        <w:t>Психологічна підготовка до змагань, яка включає: підготовку в період перед змаганнями; підготовку до бою; підготовку в перервах між раундами; психологічну підготовку, яку здійснює тренер після завершення бою; психологічне налаштування в процесі турніру; психологічну підготовку безпосередньо після завершення змагань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 </w:t>
      </w:r>
      <w:r w:rsidRPr="00CB45F4">
        <w:rPr>
          <w:rFonts w:ascii="Times New Roman" w:hAnsi="Times New Roman" w:cs="Times New Roman"/>
          <w:kern w:val="2"/>
          <w:sz w:val="28"/>
          <w:szCs w:val="28"/>
          <w:lang w:eastAsia="en-US"/>
        </w:rPr>
        <w:t>[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4, с. 87-89</w:t>
      </w:r>
      <w:r w:rsidRPr="00CB45F4">
        <w:rPr>
          <w:rFonts w:ascii="Times New Roman" w:hAnsi="Times New Roman" w:cs="Times New Roman"/>
          <w:kern w:val="2"/>
          <w:sz w:val="28"/>
          <w:szCs w:val="28"/>
          <w:lang w:eastAsia="en-US"/>
        </w:rPr>
        <w:t>]</w:t>
      </w:r>
      <w:r w:rsidRPr="00283C34">
        <w:rPr>
          <w:rFonts w:ascii="Times New Roman" w:hAnsi="Times New Roman" w:cs="Times New Roman"/>
          <w:kern w:val="2"/>
          <w:sz w:val="28"/>
          <w:szCs w:val="28"/>
          <w:lang w:eastAsia="en-US"/>
        </w:rPr>
        <w:t>.</w:t>
      </w:r>
      <w:bookmarkStart w:id="1" w:name="_Hlk177373742"/>
    </w:p>
    <w:bookmarkEnd w:id="1"/>
    <w:p w:rsidR="00DD382C" w:rsidRPr="000E7169" w:rsidRDefault="00DD382C" w:rsidP="00692B8D">
      <w:pPr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  <w:lang w:eastAsia="en-US"/>
        </w:rPr>
      </w:pP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Усі ці етапи психологічної підготовки боксера взаємопов’язані. Наприклад, успішна психологічна підготовка до змагань залежить від якості загальної психологічної підготовки. Однак кожен з них має свої унікальні аспекти, які потребують уваги у методиці тренування боксера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 </w:t>
      </w:r>
      <w:r w:rsidRPr="00CB45F4">
        <w:rPr>
          <w:rFonts w:ascii="Times New Roman" w:hAnsi="Times New Roman" w:cs="Times New Roman"/>
          <w:kern w:val="2"/>
          <w:sz w:val="28"/>
          <w:szCs w:val="28"/>
          <w:lang w:val="ru-RU" w:eastAsia="en-US"/>
        </w:rPr>
        <w:t>[</w:t>
      </w:r>
      <w:r>
        <w:rPr>
          <w:rFonts w:ascii="Times New Roman" w:hAnsi="Times New Roman" w:cs="Times New Roman"/>
          <w:kern w:val="2"/>
          <w:sz w:val="28"/>
          <w:szCs w:val="28"/>
          <w:lang w:val="ru-RU" w:eastAsia="en-US"/>
        </w:rPr>
        <w:t>9</w:t>
      </w:r>
      <w:r w:rsidRPr="00CB45F4">
        <w:rPr>
          <w:rFonts w:ascii="Times New Roman" w:hAnsi="Times New Roman" w:cs="Times New Roman"/>
          <w:kern w:val="2"/>
          <w:sz w:val="28"/>
          <w:szCs w:val="28"/>
          <w:lang w:val="ru-RU" w:eastAsia="en-US"/>
        </w:rPr>
        <w:t>]</w:t>
      </w:r>
      <w:r w:rsidRPr="00FC1973">
        <w:rPr>
          <w:rFonts w:ascii="Times New Roman" w:hAnsi="Times New Roman" w:cs="Times New Roman"/>
          <w:kern w:val="2"/>
          <w:sz w:val="28"/>
          <w:szCs w:val="28"/>
          <w:lang w:eastAsia="en-US"/>
        </w:rPr>
        <w:t>.</w:t>
      </w:r>
    </w:p>
    <w:p w:rsidR="00DD382C" w:rsidRPr="00CF264F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CF264F">
        <w:rPr>
          <w:rFonts w:ascii="Times New Roman" w:hAnsi="Times New Roman" w:cs="Times New Roman"/>
          <w:w w:val="99"/>
          <w:sz w:val="28"/>
          <w:szCs w:val="28"/>
        </w:rPr>
        <w:t>Загальна психологічна підготовленість боксера охоплює індивідуальні особливості розвитку спеціалізованих видів сприйняття: відчуття дистанції і часу удару, орієнтацію на рингу, швидкість реакції, здатність передбачати дії суперника; а також розвиток тактичного мислення, уваги і переважаючого психологічного стану спортсмена. Розвиток цих психічних процесів залежить від природних задатків і ефективності спеціального тренування та вправ. Недостатній рівень розвитку цих психічних процесів і здібностей може значно знизити готовність боксера до змагань, його психічну стійкість і викликати почуття невпевненості.</w:t>
      </w:r>
    </w:p>
    <w:p w:rsidR="00DD382C" w:rsidRPr="000E7169" w:rsidRDefault="00DD382C" w:rsidP="00F54180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FF0000"/>
          <w:w w:val="99"/>
          <w:sz w:val="28"/>
          <w:szCs w:val="28"/>
        </w:rPr>
      </w:pPr>
      <w:bookmarkStart w:id="2" w:name="_page_34_0"/>
      <w:bookmarkEnd w:id="0"/>
      <w:r w:rsidRPr="00CF264F">
        <w:rPr>
          <w:rFonts w:ascii="Times New Roman" w:hAnsi="Times New Roman" w:cs="Times New Roman"/>
          <w:color w:val="000000"/>
          <w:w w:val="99"/>
          <w:sz w:val="28"/>
          <w:szCs w:val="28"/>
        </w:rPr>
        <w:t>Тому основні завдання загальної психологічної підготовки полягають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:</w:t>
      </w:r>
      <w:r w:rsidRPr="00F54180">
        <w:rPr>
          <w:rFonts w:ascii="Times New Roman" w:hAnsi="Times New Roman" w:cs="Times New Roman"/>
          <w:color w:val="000000"/>
          <w:w w:val="99"/>
          <w:sz w:val="28"/>
          <w:szCs w:val="28"/>
        </w:rPr>
        <w:t>у вихованні моральних рис та якостей особистості спортсмена;</w:t>
      </w:r>
      <w:r w:rsidRPr="00240D16">
        <w:rPr>
          <w:rFonts w:ascii="Times New Roman" w:hAnsi="Times New Roman" w:cs="Times New Roman"/>
          <w:color w:val="000000"/>
          <w:w w:val="99"/>
          <w:sz w:val="28"/>
          <w:szCs w:val="28"/>
        </w:rPr>
        <w:t>формуванні спортивного колективу та сприятливого психологічного клімату команди;розвитку процесів сприйняття, зокрема «відчуття дистанції», «відчуття партнера», «відчуття рингу», «відчуття часу»;також важливими є розвиток уваги в її обсягу, інтенсивності, стійкості, розподілі та переключенні;тактичного мислення, пам'яті, уяви, здатності швидко та правильно оцінювати бойову ситуацію, приймати ефективне рішення та контролювати свої дії; також здатності керувати емоціями у процесі підготовки до змагань та самого бою</w:t>
      </w:r>
      <w:r w:rsidRPr="00221627">
        <w:rPr>
          <w:rFonts w:ascii="Times New Roman" w:hAnsi="Times New Roman" w:cs="Times New Roman"/>
          <w:color w:val="000000"/>
          <w:w w:val="99"/>
          <w:sz w:val="28"/>
          <w:szCs w:val="28"/>
        </w:rPr>
        <w:t>[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8</w:t>
      </w:r>
      <w:r w:rsidRPr="00221627">
        <w:rPr>
          <w:rFonts w:ascii="Times New Roman" w:hAnsi="Times New Roman" w:cs="Times New Roman"/>
          <w:color w:val="000000"/>
          <w:w w:val="99"/>
          <w:sz w:val="28"/>
          <w:szCs w:val="28"/>
        </w:rPr>
        <w:t>]</w:t>
      </w:r>
      <w:r w:rsidRPr="00240D16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DD382C" w:rsidRPr="00CF264F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CF264F">
        <w:rPr>
          <w:rFonts w:ascii="Times New Roman" w:hAnsi="Times New Roman" w:cs="Times New Roman"/>
          <w:color w:val="000000"/>
          <w:w w:val="99"/>
          <w:sz w:val="28"/>
          <w:szCs w:val="28"/>
        </w:rPr>
        <w:t>Період перед змаганнями, відомий як рання психологічна підготовка, розпочинається близько за місяць до початку змагань і закінчується жеребкуванням, що визначає конкретні часові рамки змагань для спортсмена і його суперників. На цьому етапі основне завдання тренера полягає в формуванні психологічної готовності спортсмена до змагань.</w:t>
      </w:r>
    </w:p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2C348C"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Психологічна 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>готовність до змагань, визначена П. Е. Приходьком [7, с.57-60], описується як стан спортсмена</w:t>
      </w:r>
      <w:r w:rsidRPr="002C348C">
        <w:rPr>
          <w:rFonts w:ascii="Times New Roman" w:hAnsi="Times New Roman" w:cs="Times New Roman"/>
          <w:color w:val="000000"/>
          <w:w w:val="99"/>
          <w:sz w:val="28"/>
          <w:szCs w:val="28"/>
        </w:rPr>
        <w:t>, що формується в процесі загальної, включаючи психологічну підготовку, і забезпечує можливість досягнення конкретних результатів у змаганнях. Цей стан базується на упевненості в собі, налаштуванні на перемогу, здатності до психологічної та фізичної саморегуляції, а також на психічній стійкості. Отже, психологічна готовність представляє собою результат психологічної (і загальної) підготовки, яка забезпечує відповідне ставлення спортсмена до майбутніх змагань та оптимальну мобілізацію його фізичних і духовних сил [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1</w:t>
      </w:r>
      <w:r w:rsidRPr="002C348C">
        <w:rPr>
          <w:rFonts w:ascii="Times New Roman" w:hAnsi="Times New Roman" w:cs="Times New Roman"/>
          <w:color w:val="000000"/>
          <w:w w:val="99"/>
          <w:sz w:val="28"/>
          <w:szCs w:val="28"/>
        </w:rPr>
        <w:t>]. Неможливо вважати боксера готовим до змагань, якщо він не має віри у свою перемогу, не мотивується до неї, має сумніви та боїться суперників.</w:t>
      </w:r>
    </w:p>
    <w:p w:rsidR="00DD382C" w:rsidRPr="002C348C" w:rsidRDefault="00DD382C" w:rsidP="00F54180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</w:t>
      </w: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>сихологічна підготовка в період перед змаганнями, яка має на меті формування психологічної готовності до змагань, повинна вирішувати кілька ключових завдань: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</w:t>
      </w: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>о-перше, тренер разом із спортсменом повинні сформулювати головну мету участі у змаганнях (наприклад, досягнення призового місця, виконання розрядних нормативів або перемога над конкретним суперником) і визначити крок за кроком завдання для досягнення цієї мети - це сприятиме створенню необхідної мотивації спортсмена;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н</w:t>
      </w: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>аступним етапом є розробка програми майбутніх дій боксера, яка базується на розумінні умов і особливостей змагань, а також урахуванні характеристик потенційних суперників;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в</w:t>
      </w: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>ажливим аспектом у контексті попередньої роботи є усвідомлення можливих труднощів і розробка стратегій для їх подолання;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п</w:t>
      </w: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>рограма, розроблена на етапі тренувань, постійно оцінюється і коригується в залежності від досягнень або виявлених проблем боксера.</w:t>
      </w:r>
    </w:p>
    <w:p w:rsidR="00DD382C" w:rsidRPr="00952517" w:rsidRDefault="00DD382C" w:rsidP="00692B8D">
      <w:pPr>
        <w:spacing w:line="360" w:lineRule="auto"/>
        <w:ind w:firstLine="567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2C348C"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Безпосередня психологічна підготовка до змагань, або підготовка до бою, розпочинається з оголошення результатів жеребкування і триває до моменту </w:t>
      </w:r>
      <w:r w:rsidRPr="00952517">
        <w:rPr>
          <w:rFonts w:ascii="Times New Roman" w:hAnsi="Times New Roman" w:cs="Times New Roman"/>
          <w:kern w:val="2"/>
          <w:sz w:val="28"/>
          <w:szCs w:val="28"/>
          <w:lang w:eastAsia="en-US"/>
        </w:rPr>
        <w:t>початку самого поєдинку.</w:t>
      </w:r>
    </w:p>
    <w:p w:rsidR="00DD382C" w:rsidRPr="001A5F70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1A5F70">
        <w:rPr>
          <w:rFonts w:ascii="Times New Roman" w:hAnsi="Times New Roman" w:cs="Times New Roman"/>
          <w:color w:val="000000"/>
          <w:w w:val="99"/>
          <w:sz w:val="28"/>
          <w:szCs w:val="28"/>
        </w:rPr>
        <w:t>На цьому етапі найважливішим завданням психологічної підготовки боксера є вдосконалення методів саморегуляції та забезпечення стабільного, сприятливого емоційного стану, а також фізичної і "нервової свіжості".</w:t>
      </w:r>
    </w:p>
    <w:p w:rsidR="00DD382C" w:rsidRPr="00952517" w:rsidRDefault="00DD382C" w:rsidP="00880D1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1A5F70"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Одним із несприятливих психічних станів, які часто спостерігаються у новачків, а іноді і у більш досвідчених боксерів, є так звана "стартова лихоманка" і "стартова апатія". Ці стани проявляються насамперед через фізіологічні показники, такі як частота пульсу і дихання, а також величина артеріального тиску. Вимірювання цих показників проводяться через 5 хвилин відпочинку після розминки. Ці дані фіксуються як норма для конкретного спортсмена. Якщо при наступних вимірюваннях, при виході боксера на ринг, зазначені параметри різко зростають, це свідчить про "стартову лихоманку"; </w:t>
      </w:r>
      <w:r w:rsidRPr="00952517">
        <w:rPr>
          <w:rFonts w:ascii="Times New Roman" w:hAnsi="Times New Roman" w:cs="Times New Roman"/>
          <w:w w:val="99"/>
          <w:sz w:val="28"/>
          <w:szCs w:val="28"/>
        </w:rPr>
        <w:t>якщо ж вони значно знижуються, це вказує на "стартову апатію" [</w:t>
      </w:r>
      <w:r>
        <w:rPr>
          <w:rFonts w:ascii="Times New Roman" w:hAnsi="Times New Roman" w:cs="Times New Roman"/>
          <w:w w:val="99"/>
          <w:sz w:val="28"/>
          <w:szCs w:val="28"/>
        </w:rPr>
        <w:t>5</w:t>
      </w:r>
      <w:r w:rsidRPr="00952517">
        <w:rPr>
          <w:rFonts w:ascii="Times New Roman" w:hAnsi="Times New Roman" w:cs="Times New Roman"/>
          <w:w w:val="99"/>
          <w:sz w:val="28"/>
          <w:szCs w:val="28"/>
        </w:rPr>
        <w:t>].</w:t>
      </w:r>
    </w:p>
    <w:p w:rsidR="00DD382C" w:rsidRPr="00CB45F4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257C01">
        <w:rPr>
          <w:rFonts w:ascii="Times New Roman" w:hAnsi="Times New Roman" w:cs="Times New Roman"/>
          <w:color w:val="000000"/>
          <w:w w:val="99"/>
          <w:sz w:val="28"/>
          <w:szCs w:val="28"/>
        </w:rPr>
        <w:t>"Стартова" або "передстартова лихоманка", також відома як "мандраж", є емоційним станом спортсмена, який часто зустрічається у 15-18-річних боксерів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>,</w:t>
      </w:r>
      <w:r w:rsidRPr="00257C01"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хоча досвід у спортивній діяльності тут важливіший за вік. Цей стан проявляється у надмірному хвилюванні перед змаганнями, коли боксер стає метушливим, тремтить, втрачає апетит і стійкий глибокий сон. Його пульс частіший звичайного, дихання поверхневе, неритмічне, а увага нестійка і концентрація порушена. У такому стані боксер стає дуже чутливим до навколишніх впливів, що проявляється в дратівливості, образливості, втраті почуття гумору, зниженні витривалості та зосередженості під час 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 xml:space="preserve">тренувань [6, с. 62-70]. </w:t>
      </w:r>
    </w:p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w w:val="99"/>
          <w:sz w:val="28"/>
          <w:szCs w:val="28"/>
        </w:rPr>
      </w:pPr>
      <w:r w:rsidRPr="00257C01">
        <w:rPr>
          <w:rFonts w:ascii="Times New Roman" w:hAnsi="Times New Roman" w:cs="Times New Roman"/>
          <w:color w:val="000000"/>
          <w:w w:val="99"/>
          <w:sz w:val="28"/>
          <w:szCs w:val="28"/>
        </w:rPr>
        <w:t>Рання "передстартова лихоманка" може розпочатися з моменту повідомлення спортсмена про його участь у змаганнях, але зазвичай вона виникає ближче до старту і досягає піку під час бою. Вкрай небажано, щоб боксер входив у змагання в такому стані, оскільки це унеможливлює виконання поставлених завдань і досягнення високих результатів. Тому завдання тренера на етапі безпосередньої підготовки до змагань полягає в нейтралізації цього несприятливого нервово-психічного стану і зміцненні психічної стійкості спортсмена.</w:t>
      </w:r>
    </w:p>
    <w:bookmarkEnd w:id="2"/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О</w:t>
      </w:r>
      <w:r w:rsidRPr="00257C01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птимальним підходом є такий, коли останні тренувальні заняття перед стартом змагань проходять цікаво, з акцентом на захопленні процесом. Це дозволяє спортсмену отримувати задоволення від тренувань, вірити у свої сили та відволікатися на улюблені заняття, замість постійного зосередження на темі змагань. Перед самим початком бою розминка боксера має проводитися у спокійній обстановці, повільніше, ніж зазвичай, з використанням вправ на розтягування, утримання рівноваги, а також дихальних вправ.</w:t>
      </w:r>
    </w:p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</w:pPr>
    </w:p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Література</w:t>
      </w:r>
    </w:p>
    <w:p w:rsidR="00DD382C" w:rsidRPr="00CB45F4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CB45F4">
        <w:rPr>
          <w:rFonts w:ascii="Times New Roman" w:hAnsi="Times New Roman" w:cs="Times New Roman"/>
          <w:w w:val="99"/>
          <w:sz w:val="28"/>
          <w:szCs w:val="28"/>
        </w:rPr>
        <w:t>Вейнберг Р. С., Гоулд Г. Д. Психологія спорту.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>Київ :Олимпийская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>литература, 2014. 336 с.</w:t>
      </w:r>
    </w:p>
    <w:p w:rsidR="00DD382C" w:rsidRPr="00341358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w w:val="99"/>
          <w:sz w:val="28"/>
          <w:szCs w:val="28"/>
        </w:rPr>
      </w:pP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ринь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Р.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оло</w:t>
      </w:r>
      <w:r w:rsidRPr="00341358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ічне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з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езп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чення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про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дгот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ован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по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ме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ів</w:t>
      </w:r>
      <w:r w:rsidRPr="00341358">
        <w:rPr>
          <w:rFonts w:ascii="Times New Roman" w:hAnsi="Times New Roman" w:cs="Times New Roman"/>
          <w:color w:val="000000"/>
          <w:spacing w:val="33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 xml:space="preserve">иїв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:Ол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й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ер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ра,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2015.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276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</w:p>
    <w:p w:rsidR="00DD382C" w:rsidRPr="00341358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w w:val="99"/>
          <w:sz w:val="28"/>
          <w:szCs w:val="28"/>
        </w:rPr>
      </w:pP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иченко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 xml:space="preserve">.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Фора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 xml:space="preserve">.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Л.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оло</w:t>
      </w:r>
      <w:r w:rsidRPr="00341358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ічна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дгот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вка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порт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ме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ів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з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га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нь //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кт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ал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про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л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ем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роз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ит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йн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х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є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ино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ор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:з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б.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к.праць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Xм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ж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н.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ерн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е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тн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к.</w:t>
      </w:r>
      <w:r w:rsidRPr="00341358">
        <w:rPr>
          <w:rFonts w:ascii="Times New Roman" w:hAnsi="Times New Roman" w:cs="Times New Roman"/>
          <w:color w:val="000000"/>
          <w:spacing w:val="49"/>
          <w:sz w:val="28"/>
          <w:szCs w:val="28"/>
        </w:rPr>
        <w:t>-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.кон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ип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.1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0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:Х</w:t>
      </w:r>
      <w:r w:rsidRPr="00341358">
        <w:rPr>
          <w:rFonts w:ascii="Times New Roman" w:hAnsi="Times New Roman" w:cs="Times New Roman"/>
          <w:color w:val="000000"/>
          <w:spacing w:val="8"/>
          <w:w w:val="99"/>
          <w:sz w:val="28"/>
          <w:szCs w:val="28"/>
        </w:rPr>
        <w:t xml:space="preserve">арків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: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іонал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на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ака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ем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ал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ї</w:t>
      </w:r>
      <w:r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вар</w:t>
      </w:r>
      <w:r w:rsidRPr="00341358">
        <w:rPr>
          <w:rFonts w:ascii="Times New Roman" w:hAnsi="Times New Roman" w:cs="Times New Roman"/>
          <w:color w:val="000000"/>
          <w:spacing w:val="7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ії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Укр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ї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2016.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.81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89.</w:t>
      </w:r>
    </w:p>
    <w:p w:rsidR="00DD382C" w:rsidRPr="00CB45F4" w:rsidRDefault="00DD382C" w:rsidP="0034135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CB45F4">
        <w:rPr>
          <w:rFonts w:ascii="Times New Roman" w:hAnsi="Times New Roman" w:cs="Times New Roman"/>
          <w:kern w:val="2"/>
          <w:sz w:val="28"/>
          <w:szCs w:val="28"/>
          <w:lang w:eastAsia="en-US"/>
        </w:rPr>
        <w:t>Кожевнікова Л. К., Бережна Т. І., Мисенко В. В. Психологічна підготовка дівчат-боксерів // Проблеми фізичного виховання і спорту. № 12. 2009. С. 87–89.</w:t>
      </w:r>
    </w:p>
    <w:p w:rsidR="00DD382C" w:rsidRPr="00CB45F4" w:rsidRDefault="00DD382C" w:rsidP="0034135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CB45F4">
        <w:rPr>
          <w:rFonts w:ascii="Times New Roman" w:hAnsi="Times New Roman" w:cs="Times New Roman"/>
          <w:w w:val="99"/>
          <w:sz w:val="28"/>
          <w:szCs w:val="28"/>
        </w:rPr>
        <w:t>Коробейніков Г.,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ab/>
        <w:t>Приступа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ab/>
        <w:t>Є., Коробейнікова Л., Бріскін</w:t>
      </w:r>
      <w:r>
        <w:rPr>
          <w:rFonts w:ascii="Times New Roman" w:hAnsi="Times New Roman" w:cs="Times New Roman"/>
          <w:w w:val="99"/>
          <w:sz w:val="28"/>
          <w:szCs w:val="28"/>
        </w:rPr>
        <w:t xml:space="preserve"> </w:t>
      </w:r>
      <w:r w:rsidRPr="00CB45F4">
        <w:rPr>
          <w:rFonts w:ascii="Times New Roman" w:hAnsi="Times New Roman" w:cs="Times New Roman"/>
          <w:w w:val="99"/>
          <w:sz w:val="28"/>
          <w:szCs w:val="28"/>
        </w:rPr>
        <w:t>Ю. Оцінювання психофізіологічних станів у спорті. Львів : ЛДУФК, 2013. 312 с.</w:t>
      </w:r>
    </w:p>
    <w:p w:rsidR="00DD382C" w:rsidRPr="00CB45F4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CB45F4">
        <w:rPr>
          <w:rFonts w:ascii="Times New Roman" w:hAnsi="Times New Roman" w:cs="Times New Roman"/>
          <w:w w:val="99"/>
          <w:sz w:val="28"/>
          <w:szCs w:val="28"/>
        </w:rPr>
        <w:t>Коробейнікова Л. Г., Коробейніков Г.В., Го Шенпен, ВуЧуанжонг Особливості психофізіологічних характеристик у кваліфікованих боксерів // Спортивні ігри. 2021. № 2 (20). С. 62–70.</w:t>
      </w:r>
      <w:bookmarkStart w:id="3" w:name="_Hlk177373492"/>
    </w:p>
    <w:p w:rsidR="00DD382C" w:rsidRPr="00341358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FF0000"/>
          <w:w w:val="99"/>
          <w:sz w:val="28"/>
          <w:szCs w:val="28"/>
        </w:rPr>
      </w:pP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хо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Е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холо</w:t>
      </w:r>
      <w:r w:rsidRPr="00341358">
        <w:rPr>
          <w:rFonts w:ascii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чна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то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ка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б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оксерів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оз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магань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/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/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spacing w:val="5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к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вийча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опис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 xml:space="preserve">ПУ 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ме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.Д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го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анова.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ер</w:t>
      </w:r>
      <w:r w:rsidRPr="00341358">
        <w:rPr>
          <w:rFonts w:ascii="Times New Roman" w:hAnsi="Times New Roman" w:cs="Times New Roman"/>
          <w:color w:val="000000"/>
          <w:spacing w:val="-5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я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15.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зи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ч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накул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раі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порт.з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б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.н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к.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пр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ць/зар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е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.М.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рзют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ва.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 xml:space="preserve">Київ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:Н</w:t>
      </w:r>
      <w:r w:rsidRPr="00341358">
        <w:rPr>
          <w:rFonts w:ascii="Times New Roman" w:hAnsi="Times New Roman" w:cs="Times New Roman"/>
          <w:color w:val="000000"/>
          <w:spacing w:val="-1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-4"/>
          <w:w w:val="99"/>
          <w:sz w:val="28"/>
          <w:szCs w:val="28"/>
        </w:rPr>
        <w:t>і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ме</w:t>
      </w:r>
      <w:r w:rsidRPr="00341358">
        <w:rPr>
          <w:rFonts w:ascii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і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 w:rsidRPr="00341358">
        <w:rPr>
          <w:rFonts w:ascii="Times New Roman" w:hAnsi="Times New Roman" w:cs="Times New Roman"/>
          <w:color w:val="000000"/>
          <w:spacing w:val="7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.Д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р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агом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анов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2015.</w:t>
      </w:r>
      <w:r w:rsidRPr="00341358">
        <w:rPr>
          <w:rFonts w:ascii="Times New Roman" w:hAnsi="Times New Roman" w:cs="Times New Roman"/>
          <w:color w:val="000000"/>
          <w:spacing w:val="3"/>
          <w:sz w:val="28"/>
          <w:szCs w:val="28"/>
        </w:rPr>
        <w:t>в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и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 xml:space="preserve">п.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6(6</w:t>
      </w:r>
      <w:r w:rsidRPr="00341358">
        <w:rPr>
          <w:rFonts w:ascii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15.</w:t>
      </w:r>
      <w:r>
        <w:rPr>
          <w:rFonts w:ascii="Times New Roman" w:hAnsi="Times New Roman" w:cs="Times New Roman"/>
          <w:color w:val="000000"/>
          <w:w w:val="99"/>
          <w:sz w:val="28"/>
          <w:szCs w:val="28"/>
        </w:rPr>
        <w:t xml:space="preserve"> 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С</w:t>
      </w:r>
      <w:r w:rsidRPr="00341358">
        <w:rPr>
          <w:rFonts w:ascii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5</w:t>
      </w:r>
      <w:r w:rsidRPr="00341358">
        <w:rPr>
          <w:rFonts w:ascii="Times New Roman" w:hAnsi="Times New Roman" w:cs="Times New Roman"/>
          <w:color w:val="000000"/>
          <w:spacing w:val="1"/>
          <w:w w:val="99"/>
          <w:sz w:val="28"/>
          <w:szCs w:val="28"/>
        </w:rPr>
        <w:t>7</w:t>
      </w:r>
      <w:r w:rsidRPr="00341358">
        <w:rPr>
          <w:rFonts w:ascii="Times New Roman" w:hAnsi="Times New Roman" w:cs="Times New Roman"/>
          <w:color w:val="000000"/>
          <w:w w:val="99"/>
          <w:sz w:val="28"/>
          <w:szCs w:val="28"/>
        </w:rPr>
        <w:t>-60.</w:t>
      </w:r>
    </w:p>
    <w:bookmarkEnd w:id="3"/>
    <w:p w:rsidR="00DD382C" w:rsidRPr="00CB45F4" w:rsidRDefault="00DD382C" w:rsidP="00341358">
      <w:pPr>
        <w:pStyle w:val="ListParagraph"/>
        <w:widowControl w:val="0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w w:val="99"/>
          <w:sz w:val="28"/>
          <w:szCs w:val="28"/>
        </w:rPr>
      </w:pPr>
      <w:r w:rsidRPr="00CB45F4">
        <w:rPr>
          <w:rFonts w:ascii="Times New Roman" w:hAnsi="Times New Roman" w:cs="Times New Roman"/>
          <w:w w:val="99"/>
          <w:sz w:val="28"/>
          <w:szCs w:val="28"/>
        </w:rPr>
        <w:t>Сергієнко Л. П. Практикум з психології спорту : навч. посіб. для студентів вищих навчальних закладів фізичного виховання і спорту. Харків : «ОВС», 2008. 256 с.</w:t>
      </w:r>
    </w:p>
    <w:p w:rsidR="00DD382C" w:rsidRPr="00CB45F4" w:rsidRDefault="00DD382C" w:rsidP="00341358">
      <w:pPr>
        <w:pStyle w:val="ListParagraph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en-US"/>
        </w:rPr>
      </w:pPr>
      <w:r w:rsidRPr="00CB45F4">
        <w:rPr>
          <w:rFonts w:ascii="Times New Roman" w:hAnsi="Times New Roman" w:cs="Times New Roman"/>
          <w:kern w:val="2"/>
          <w:sz w:val="28"/>
          <w:szCs w:val="28"/>
          <w:lang w:eastAsia="en-US"/>
        </w:rPr>
        <w:t xml:space="preserve">Фізичне виховання. Бокс. / </w:t>
      </w:r>
      <w:r>
        <w:rPr>
          <w:rFonts w:ascii="Times New Roman" w:hAnsi="Times New Roman" w:cs="Times New Roman"/>
          <w:kern w:val="2"/>
          <w:sz w:val="28"/>
          <w:szCs w:val="28"/>
          <w:lang w:eastAsia="en-US"/>
        </w:rPr>
        <w:t>у</w:t>
      </w:r>
      <w:r w:rsidRPr="00CB45F4">
        <w:rPr>
          <w:rFonts w:ascii="Times New Roman" w:hAnsi="Times New Roman" w:cs="Times New Roman"/>
          <w:kern w:val="2"/>
          <w:sz w:val="28"/>
          <w:szCs w:val="28"/>
          <w:lang w:eastAsia="en-US"/>
        </w:rPr>
        <w:t>кл. Назимок В.В., Гаврилова Н.М., Мартинов Ю.О., Добровольський В.Е. Київ : КПІ ім. Ігоря Сікорського, 2021. 135 с.</w:t>
      </w:r>
    </w:p>
    <w:p w:rsidR="00DD382C" w:rsidRPr="000E7169" w:rsidRDefault="00DD382C" w:rsidP="00341358">
      <w:pPr>
        <w:spacing w:line="240" w:lineRule="auto"/>
        <w:jc w:val="both"/>
        <w:rPr>
          <w:rFonts w:ascii="Times New Roman" w:hAnsi="Times New Roman" w:cs="Times New Roman"/>
          <w:color w:val="FF0000"/>
          <w:kern w:val="2"/>
          <w:sz w:val="28"/>
          <w:szCs w:val="28"/>
          <w:lang w:eastAsia="en-US"/>
        </w:rPr>
      </w:pPr>
    </w:p>
    <w:p w:rsidR="00DD382C" w:rsidRDefault="00DD382C" w:rsidP="00692B8D">
      <w:pPr>
        <w:widowControl w:val="0"/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</w:pPr>
    </w:p>
    <w:p w:rsidR="00DD382C" w:rsidRDefault="00DD382C" w:rsidP="00605ADB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Науковий керівник</w:t>
      </w:r>
    </w:p>
    <w:p w:rsidR="00DD382C" w:rsidRDefault="00DD382C" w:rsidP="00605ADB">
      <w:pPr>
        <w:widowControl w:val="0"/>
        <w:spacing w:line="240" w:lineRule="auto"/>
        <w:ind w:firstLine="567"/>
        <w:jc w:val="right"/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  <w:t>доктор історичних наук, Скрипник Анатолій Юрійович.</w:t>
      </w:r>
    </w:p>
    <w:p w:rsidR="00DD382C" w:rsidRDefault="00DD382C" w:rsidP="00F54180">
      <w:pPr>
        <w:widowControl w:val="0"/>
        <w:spacing w:line="360" w:lineRule="auto"/>
        <w:ind w:firstLine="567"/>
        <w:jc w:val="right"/>
        <w:rPr>
          <w:rFonts w:ascii="Times New Roman" w:hAnsi="Times New Roman" w:cs="Times New Roman"/>
          <w:color w:val="000000"/>
          <w:spacing w:val="-3"/>
          <w:w w:val="99"/>
          <w:sz w:val="28"/>
          <w:szCs w:val="28"/>
        </w:rPr>
      </w:pPr>
    </w:p>
    <w:sectPr w:rsidR="00DD382C" w:rsidSect="00605AD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5D6E"/>
    <w:multiLevelType w:val="multilevel"/>
    <w:tmpl w:val="22EC4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AB164AE"/>
    <w:multiLevelType w:val="hybridMultilevel"/>
    <w:tmpl w:val="82F68CE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DA2C5D"/>
    <w:multiLevelType w:val="hybridMultilevel"/>
    <w:tmpl w:val="AB7AD6B4"/>
    <w:lvl w:ilvl="0" w:tplc="4D3EA698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6E597A"/>
    <w:multiLevelType w:val="hybridMultilevel"/>
    <w:tmpl w:val="A7A612D2"/>
    <w:lvl w:ilvl="0" w:tplc="0422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B253F41"/>
    <w:multiLevelType w:val="multilevel"/>
    <w:tmpl w:val="B532D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846B70"/>
    <w:multiLevelType w:val="multilevel"/>
    <w:tmpl w:val="338E1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34131A9"/>
    <w:multiLevelType w:val="hybridMultilevel"/>
    <w:tmpl w:val="C3EEF9F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2B8D"/>
    <w:rsid w:val="000E7169"/>
    <w:rsid w:val="001A5F70"/>
    <w:rsid w:val="00221627"/>
    <w:rsid w:val="00240D16"/>
    <w:rsid w:val="00257C01"/>
    <w:rsid w:val="00283C34"/>
    <w:rsid w:val="002C348C"/>
    <w:rsid w:val="00341358"/>
    <w:rsid w:val="003A1030"/>
    <w:rsid w:val="00605ADB"/>
    <w:rsid w:val="00692B8D"/>
    <w:rsid w:val="006D735F"/>
    <w:rsid w:val="00880D1D"/>
    <w:rsid w:val="00952517"/>
    <w:rsid w:val="00A075C8"/>
    <w:rsid w:val="00BD4273"/>
    <w:rsid w:val="00C7452E"/>
    <w:rsid w:val="00C96C5D"/>
    <w:rsid w:val="00CB45F4"/>
    <w:rsid w:val="00CF264F"/>
    <w:rsid w:val="00D35041"/>
    <w:rsid w:val="00D96470"/>
    <w:rsid w:val="00DD382C"/>
    <w:rsid w:val="00DD41C2"/>
    <w:rsid w:val="00E126C3"/>
    <w:rsid w:val="00F54180"/>
    <w:rsid w:val="00FC1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2B8D"/>
    <w:pPr>
      <w:spacing w:line="259" w:lineRule="auto"/>
    </w:pPr>
    <w:rPr>
      <w:rFonts w:cs="Calibri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2B8D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605ADB"/>
    <w:rPr>
      <w:rFonts w:cs="Times New Roman"/>
      <w:color w:val="0563C1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rsid w:val="00605ADB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50</TotalTime>
  <Pages>7</Pages>
  <Words>7505</Words>
  <Characters>4278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Admin</cp:lastModifiedBy>
  <cp:revision>9</cp:revision>
  <dcterms:created xsi:type="dcterms:W3CDTF">2024-09-09T05:08:00Z</dcterms:created>
  <dcterms:modified xsi:type="dcterms:W3CDTF">2024-09-27T18:56:00Z</dcterms:modified>
</cp:coreProperties>
</file>