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84F" w:rsidRDefault="0060684F" w:rsidP="00D875C5">
      <w:pPr>
        <w:ind w:firstLine="708"/>
        <w:jc w:val="right"/>
        <w:rPr>
          <w:b/>
          <w:sz w:val="28"/>
          <w:szCs w:val="28"/>
        </w:rPr>
      </w:pPr>
      <w:r w:rsidRPr="00354D0D">
        <w:rPr>
          <w:b/>
          <w:sz w:val="28"/>
          <w:szCs w:val="28"/>
        </w:rPr>
        <w:t xml:space="preserve">Оксана Жигайло, </w:t>
      </w:r>
      <w:r>
        <w:rPr>
          <w:b/>
          <w:sz w:val="28"/>
          <w:szCs w:val="28"/>
        </w:rPr>
        <w:t>Ірина ДЗЮБАК</w:t>
      </w:r>
    </w:p>
    <w:p w:rsidR="0060684F" w:rsidRDefault="0060684F" w:rsidP="00D875C5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(Дрогобич, Україна)</w:t>
      </w:r>
    </w:p>
    <w:p w:rsidR="0060684F" w:rsidRDefault="0060684F" w:rsidP="00980D0F">
      <w:pPr>
        <w:spacing w:line="360" w:lineRule="auto"/>
        <w:rPr>
          <w:sz w:val="28"/>
          <w:szCs w:val="28"/>
        </w:rPr>
      </w:pPr>
    </w:p>
    <w:p w:rsidR="0060684F" w:rsidRDefault="0060684F" w:rsidP="00D875C5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D875C5">
        <w:rPr>
          <w:b/>
          <w:sz w:val="28"/>
          <w:szCs w:val="28"/>
        </w:rPr>
        <w:t>ОСОБЛИВОСТІ ВИКОРИСТАННЯ САМОСТІЙНИХ РОБІТ ПІД ЧАС ВИВЧЕННЯ СЮЖЕТНИХ ЗАДАЧ НА УРОКАХ МАТЕМАТИКИ</w:t>
      </w:r>
    </w:p>
    <w:p w:rsidR="0060684F" w:rsidRPr="00D875C5" w:rsidRDefault="0060684F" w:rsidP="00D875C5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60684F" w:rsidRDefault="0060684F" w:rsidP="00E61017">
      <w:pPr>
        <w:spacing w:line="360" w:lineRule="auto"/>
        <w:ind w:firstLine="708"/>
        <w:jc w:val="both"/>
        <w:rPr>
          <w:sz w:val="28"/>
          <w:szCs w:val="28"/>
        </w:rPr>
      </w:pPr>
      <w:r w:rsidRPr="002375BF">
        <w:rPr>
          <w:sz w:val="28"/>
          <w:szCs w:val="28"/>
        </w:rPr>
        <w:t>Пильна увага до проблеми самостійності школярів у процесі навчання математики характерна для всіх періодів</w:t>
      </w:r>
      <w:r>
        <w:rPr>
          <w:sz w:val="28"/>
          <w:szCs w:val="28"/>
        </w:rPr>
        <w:t xml:space="preserve"> розвитку школи. Зокрема, ще К. </w:t>
      </w:r>
      <w:r w:rsidRPr="002375BF">
        <w:rPr>
          <w:sz w:val="28"/>
          <w:szCs w:val="28"/>
        </w:rPr>
        <w:t>Ушинський висловив думку, яка й нині є актуальною для теорії і практики навчання: «Слід пам’ятати, що треба передавати учневі не тільки ті чи інші знання, але й розвивати в ньому бажання і здатність самостійно, без вчит</w:t>
      </w:r>
      <w:r>
        <w:rPr>
          <w:sz w:val="28"/>
          <w:szCs w:val="28"/>
        </w:rPr>
        <w:t>еля, засвоювати нові знання» [2</w:t>
      </w:r>
      <w:r w:rsidRPr="002375BF">
        <w:rPr>
          <w:sz w:val="28"/>
          <w:szCs w:val="28"/>
        </w:rPr>
        <w:t xml:space="preserve">]. </w:t>
      </w:r>
    </w:p>
    <w:p w:rsidR="0060684F" w:rsidRDefault="0060684F" w:rsidP="00E61017">
      <w:pPr>
        <w:spacing w:line="360" w:lineRule="auto"/>
        <w:ind w:firstLine="708"/>
        <w:jc w:val="both"/>
        <w:rPr>
          <w:sz w:val="28"/>
          <w:szCs w:val="28"/>
        </w:rPr>
      </w:pPr>
      <w:r w:rsidRPr="002375BF">
        <w:rPr>
          <w:sz w:val="28"/>
          <w:szCs w:val="28"/>
        </w:rPr>
        <w:t>Основоположник педагогічної науки Ян Амос Коменський писав: «Керівною основою нашої дидактики нехай буде: дослідження і відкриття методу, при якому учнів менше б учили</w:t>
      </w:r>
      <w:r>
        <w:rPr>
          <w:sz w:val="28"/>
          <w:szCs w:val="28"/>
        </w:rPr>
        <w:t>, учні більше б вчилися ... » [4</w:t>
      </w:r>
      <w:r w:rsidRPr="002375BF">
        <w:rPr>
          <w:sz w:val="28"/>
          <w:szCs w:val="28"/>
        </w:rPr>
        <w:t>]. На основі аналізу науково-педагогічної літератури можна стверджувати, що в науці термін «самостійна робота» трактується неоднозначно</w:t>
      </w:r>
      <w:r>
        <w:rPr>
          <w:sz w:val="28"/>
          <w:szCs w:val="28"/>
        </w:rPr>
        <w:t>.</w:t>
      </w:r>
    </w:p>
    <w:p w:rsidR="0060684F" w:rsidRDefault="0060684F" w:rsidP="00E6101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</w:t>
      </w:r>
      <w:r w:rsidRPr="002375BF">
        <w:rPr>
          <w:sz w:val="28"/>
          <w:szCs w:val="28"/>
        </w:rPr>
        <w:t>М. Фіцула розглядає самостійну роботу як активну і творчу форму, яка є системою організації педагогічних умов, що забезпечує управління навчальною діяльністю учнів у відсутності вчителя і без</w:t>
      </w:r>
      <w:r>
        <w:rPr>
          <w:sz w:val="28"/>
          <w:szCs w:val="28"/>
        </w:rPr>
        <w:t xml:space="preserve"> його безпосередньої участі</w:t>
      </w:r>
      <w:r w:rsidRPr="002375BF">
        <w:rPr>
          <w:sz w:val="28"/>
          <w:szCs w:val="28"/>
        </w:rPr>
        <w:t xml:space="preserve">. </w:t>
      </w:r>
      <w:r>
        <w:rPr>
          <w:sz w:val="28"/>
          <w:szCs w:val="28"/>
        </w:rPr>
        <w:t>Інші вчені</w:t>
      </w:r>
      <w:r w:rsidRPr="002375BF">
        <w:rPr>
          <w:sz w:val="28"/>
          <w:szCs w:val="28"/>
        </w:rPr>
        <w:t xml:space="preserve"> розглядають самостійну роботу як важливий метод навчання, що передбачає індивідуальну активність самих учнів при закріпленні отриманих знань, навичок, умінь </w:t>
      </w:r>
      <w:r>
        <w:rPr>
          <w:sz w:val="28"/>
          <w:szCs w:val="28"/>
        </w:rPr>
        <w:t>під час підготовки до занять.</w:t>
      </w:r>
    </w:p>
    <w:p w:rsidR="0060684F" w:rsidRDefault="0060684F" w:rsidP="00E61017">
      <w:pPr>
        <w:spacing w:line="360" w:lineRule="auto"/>
        <w:ind w:firstLine="708"/>
        <w:jc w:val="both"/>
        <w:rPr>
          <w:sz w:val="28"/>
          <w:szCs w:val="28"/>
        </w:rPr>
      </w:pPr>
      <w:r w:rsidRPr="002375BF">
        <w:rPr>
          <w:sz w:val="28"/>
          <w:szCs w:val="28"/>
        </w:rPr>
        <w:t xml:space="preserve">На думку А. Усової, самостійна робота </w:t>
      </w:r>
      <w:r>
        <w:rPr>
          <w:sz w:val="28"/>
          <w:szCs w:val="28"/>
        </w:rPr>
        <w:t>–</w:t>
      </w:r>
      <w:r w:rsidRPr="002375BF">
        <w:rPr>
          <w:sz w:val="28"/>
          <w:szCs w:val="28"/>
        </w:rPr>
        <w:t xml:space="preserve"> це метод навчання, який навчає дітей мислити, аналізувати і узагальнювати факти, що в свою чергу позитивно позначається на засвоєнні матеріалу. </w:t>
      </w:r>
      <w:r>
        <w:rPr>
          <w:sz w:val="28"/>
          <w:szCs w:val="28"/>
        </w:rPr>
        <w:t xml:space="preserve">Такі </w:t>
      </w:r>
      <w:r w:rsidRPr="002375BF">
        <w:rPr>
          <w:sz w:val="28"/>
          <w:szCs w:val="28"/>
        </w:rPr>
        <w:t xml:space="preserve">науковці </w:t>
      </w:r>
      <w:r>
        <w:rPr>
          <w:sz w:val="28"/>
          <w:szCs w:val="28"/>
        </w:rPr>
        <w:t>як П. Підкасистий, В. Сухомлинський</w:t>
      </w:r>
      <w:r w:rsidRPr="002375BF">
        <w:rPr>
          <w:sz w:val="28"/>
          <w:szCs w:val="28"/>
        </w:rPr>
        <w:t>дають тлумачення самостійної роб</w:t>
      </w:r>
      <w:r>
        <w:rPr>
          <w:sz w:val="28"/>
          <w:szCs w:val="28"/>
        </w:rPr>
        <w:t>оти як виду діяльності. Так, П. </w:t>
      </w:r>
      <w:r w:rsidRPr="002375BF">
        <w:rPr>
          <w:sz w:val="28"/>
          <w:szCs w:val="28"/>
        </w:rPr>
        <w:t>Підкасистий підкреслює, що «….будь-яка організована вчителем активна діяльність учнів, спрямована на виконання поставленої дидактичної мети в спеціаль</w:t>
      </w:r>
      <w:r>
        <w:rPr>
          <w:sz w:val="28"/>
          <w:szCs w:val="28"/>
        </w:rPr>
        <w:t>но відведений для цього час» [3</w:t>
      </w:r>
      <w:r w:rsidRPr="002375BF">
        <w:rPr>
          <w:sz w:val="28"/>
          <w:szCs w:val="28"/>
        </w:rPr>
        <w:t xml:space="preserve">]. </w:t>
      </w:r>
    </w:p>
    <w:p w:rsidR="0060684F" w:rsidRDefault="0060684F" w:rsidP="00E6101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Самостійна робота - це цілеспрямована, внутрішньо мотивована структурована</w:t>
      </w:r>
      <w:r w:rsidRPr="002375BF">
        <w:rPr>
          <w:sz w:val="28"/>
          <w:szCs w:val="28"/>
        </w:rPr>
        <w:t xml:space="preserve"> самим об'єктом </w:t>
      </w:r>
      <w:r>
        <w:rPr>
          <w:sz w:val="28"/>
          <w:szCs w:val="28"/>
        </w:rPr>
        <w:t>виконувана дія, що коригується</w:t>
      </w:r>
      <w:r w:rsidRPr="002375BF">
        <w:rPr>
          <w:sz w:val="28"/>
          <w:szCs w:val="28"/>
        </w:rPr>
        <w:t xml:space="preserve"> результатом діяльності</w:t>
      </w:r>
      <w:r>
        <w:rPr>
          <w:sz w:val="28"/>
          <w:szCs w:val="28"/>
        </w:rPr>
        <w:t xml:space="preserve"> у процесі</w:t>
      </w:r>
      <w:r w:rsidRPr="002375BF">
        <w:rPr>
          <w:sz w:val="28"/>
          <w:szCs w:val="28"/>
        </w:rPr>
        <w:t>. По</w:t>
      </w:r>
      <w:r>
        <w:rPr>
          <w:sz w:val="28"/>
          <w:szCs w:val="28"/>
        </w:rPr>
        <w:t xml:space="preserve">ряд з цим її виконання вимагає </w:t>
      </w:r>
      <w:r w:rsidRPr="002375BF">
        <w:rPr>
          <w:sz w:val="28"/>
          <w:szCs w:val="28"/>
        </w:rPr>
        <w:t>досить високого рівня самосвідомості, рефлективності, самодисципліни, особистої відповідальності, доставляє учневі задоволення як процес самов</w:t>
      </w:r>
      <w:r>
        <w:rPr>
          <w:sz w:val="28"/>
          <w:szCs w:val="28"/>
        </w:rPr>
        <w:t>досконалення і самопізнання</w:t>
      </w:r>
      <w:r w:rsidRPr="002375BF">
        <w:rPr>
          <w:sz w:val="28"/>
          <w:szCs w:val="28"/>
        </w:rPr>
        <w:t xml:space="preserve">. </w:t>
      </w:r>
    </w:p>
    <w:p w:rsidR="0060684F" w:rsidRDefault="0060684F" w:rsidP="00E6101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375BF">
        <w:rPr>
          <w:sz w:val="28"/>
          <w:szCs w:val="28"/>
        </w:rPr>
        <w:t>ри правильно організованій діяльності на уроці, самостійна робота мотивує на її продовження у позаурочний час. Розглядаючи означене утворення слід зазначити, що велику увагу формуванню навичкам самостійності, активності молодшого школяра приділяв і</w:t>
      </w:r>
      <w:r>
        <w:rPr>
          <w:sz w:val="28"/>
          <w:szCs w:val="28"/>
        </w:rPr>
        <w:t xml:space="preserve"> відомий вітчизняний педагог В. </w:t>
      </w:r>
      <w:r w:rsidRPr="002375BF">
        <w:rPr>
          <w:sz w:val="28"/>
          <w:szCs w:val="28"/>
        </w:rPr>
        <w:t>Сухомлинський: «Підготовленим до життя, до праці треба вважати нині того, хто має не тільки добрі знання, а й здатність постійно збагачувати їх, розширювати свій кругозір</w:t>
      </w:r>
      <w:r>
        <w:rPr>
          <w:sz w:val="28"/>
          <w:szCs w:val="28"/>
        </w:rPr>
        <w:t xml:space="preserve"> – учитися самостійно…».</w:t>
      </w:r>
    </w:p>
    <w:p w:rsidR="0060684F" w:rsidRDefault="0060684F" w:rsidP="00E6101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нашу думку</w:t>
      </w:r>
      <w:r w:rsidRPr="002375BF">
        <w:rPr>
          <w:sz w:val="28"/>
          <w:szCs w:val="28"/>
        </w:rPr>
        <w:t>«самостійна робота – це така робота, яка виконується без безпосередньої участі вчителя, але під його керівництвом у спеціально відв</w:t>
      </w:r>
      <w:r>
        <w:rPr>
          <w:sz w:val="28"/>
          <w:szCs w:val="28"/>
        </w:rPr>
        <w:t>едений для цього час»</w:t>
      </w:r>
      <w:r w:rsidRPr="002375B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Тобто </w:t>
      </w:r>
      <w:r w:rsidRPr="002375BF">
        <w:rPr>
          <w:sz w:val="28"/>
          <w:szCs w:val="28"/>
        </w:rPr>
        <w:t>самостійна робота є чи не єдиним способом формування самостійності учнів у набутті знань</w:t>
      </w:r>
      <w:r w:rsidRPr="00D875C5">
        <w:rPr>
          <w:sz w:val="28"/>
          <w:szCs w:val="28"/>
          <w:lang w:val="ru-RU"/>
        </w:rPr>
        <w:t xml:space="preserve"> [2</w:t>
      </w:r>
      <w:bookmarkStart w:id="0" w:name="_GoBack"/>
      <w:bookmarkEnd w:id="0"/>
      <w:r w:rsidRPr="00D875C5">
        <w:rPr>
          <w:sz w:val="28"/>
          <w:szCs w:val="28"/>
          <w:lang w:val="ru-RU"/>
        </w:rPr>
        <w:t>]</w:t>
      </w:r>
      <w:r w:rsidRPr="002375BF">
        <w:rPr>
          <w:sz w:val="28"/>
          <w:szCs w:val="28"/>
        </w:rPr>
        <w:t>.</w:t>
      </w:r>
    </w:p>
    <w:p w:rsidR="0060684F" w:rsidRDefault="0060684F" w:rsidP="002A5F7C">
      <w:pPr>
        <w:spacing w:line="360" w:lineRule="auto"/>
        <w:ind w:firstLine="708"/>
        <w:jc w:val="both"/>
        <w:rPr>
          <w:sz w:val="28"/>
          <w:szCs w:val="28"/>
        </w:rPr>
      </w:pPr>
      <w:r w:rsidRPr="002375BF">
        <w:rPr>
          <w:sz w:val="28"/>
          <w:szCs w:val="28"/>
        </w:rPr>
        <w:t xml:space="preserve">У педагогічній літературі існує різна класифікація самостійної роботи </w:t>
      </w:r>
      <w:r>
        <w:rPr>
          <w:sz w:val="28"/>
          <w:szCs w:val="28"/>
        </w:rPr>
        <w:t>–</w:t>
      </w:r>
      <w:r w:rsidRPr="002375BF">
        <w:rPr>
          <w:sz w:val="28"/>
          <w:szCs w:val="28"/>
        </w:rPr>
        <w:t xml:space="preserve"> за дидактичною метою, за різними джерелами знань, рівнем продуктивної творчої діяльності учнів. </w:t>
      </w:r>
    </w:p>
    <w:p w:rsidR="0060684F" w:rsidRDefault="0060684F" w:rsidP="002A5F7C">
      <w:pPr>
        <w:spacing w:line="360" w:lineRule="auto"/>
        <w:ind w:firstLine="708"/>
        <w:jc w:val="both"/>
        <w:rPr>
          <w:sz w:val="28"/>
          <w:szCs w:val="28"/>
        </w:rPr>
      </w:pPr>
      <w:r w:rsidRPr="002375BF">
        <w:rPr>
          <w:sz w:val="28"/>
          <w:szCs w:val="28"/>
        </w:rPr>
        <w:t>Одна з головних класифікацій видів самостійних</w:t>
      </w:r>
      <w:r>
        <w:rPr>
          <w:sz w:val="28"/>
          <w:szCs w:val="28"/>
        </w:rPr>
        <w:t xml:space="preserve"> робіт представлена у працях П. </w:t>
      </w:r>
      <w:r w:rsidRPr="002375BF">
        <w:rPr>
          <w:sz w:val="28"/>
          <w:szCs w:val="28"/>
        </w:rPr>
        <w:t xml:space="preserve">Підкасистого. </w:t>
      </w:r>
      <w:r>
        <w:rPr>
          <w:sz w:val="28"/>
          <w:szCs w:val="28"/>
        </w:rPr>
        <w:t>Д</w:t>
      </w:r>
      <w:r w:rsidRPr="002375BF">
        <w:rPr>
          <w:sz w:val="28"/>
          <w:szCs w:val="28"/>
        </w:rPr>
        <w:t>ослідник класифікував самостійні роботи так, щоб вони відповідали основним</w:t>
      </w:r>
      <w:r>
        <w:rPr>
          <w:sz w:val="28"/>
          <w:szCs w:val="28"/>
        </w:rPr>
        <w:t xml:space="preserve"> вимогам розвиваючого навчання.</w:t>
      </w:r>
    </w:p>
    <w:p w:rsidR="0060684F" w:rsidRDefault="0060684F" w:rsidP="002A5F7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375BF">
        <w:rPr>
          <w:sz w:val="28"/>
          <w:szCs w:val="28"/>
        </w:rPr>
        <w:t xml:space="preserve">едагог виділяв такі види самостійної роботи: </w:t>
      </w:r>
    </w:p>
    <w:p w:rsidR="0060684F" w:rsidRDefault="0060684F" w:rsidP="002A5F7C">
      <w:pPr>
        <w:spacing w:line="360" w:lineRule="auto"/>
        <w:ind w:firstLine="708"/>
        <w:jc w:val="both"/>
        <w:rPr>
          <w:sz w:val="28"/>
          <w:szCs w:val="28"/>
        </w:rPr>
      </w:pPr>
      <w:r w:rsidRPr="002375BF">
        <w:rPr>
          <w:sz w:val="28"/>
          <w:szCs w:val="28"/>
        </w:rPr>
        <w:t xml:space="preserve">1. Відтворення самостійної роботи за зразком. </w:t>
      </w:r>
    </w:p>
    <w:p w:rsidR="0060684F" w:rsidRDefault="0060684F" w:rsidP="002A5F7C">
      <w:pPr>
        <w:spacing w:line="360" w:lineRule="auto"/>
        <w:ind w:firstLine="708"/>
        <w:jc w:val="both"/>
        <w:rPr>
          <w:sz w:val="28"/>
          <w:szCs w:val="28"/>
        </w:rPr>
      </w:pPr>
      <w:r w:rsidRPr="002375BF">
        <w:rPr>
          <w:sz w:val="28"/>
          <w:szCs w:val="28"/>
        </w:rPr>
        <w:t xml:space="preserve">2. Реконструктивно-варіативні </w:t>
      </w:r>
      <w:r>
        <w:rPr>
          <w:sz w:val="28"/>
          <w:szCs w:val="28"/>
        </w:rPr>
        <w:t>–</w:t>
      </w:r>
      <w:r w:rsidRPr="002375BF">
        <w:rPr>
          <w:sz w:val="28"/>
          <w:szCs w:val="28"/>
        </w:rPr>
        <w:t xml:space="preserve"> учні самостійно знаходять способи вирішення завдань до певної умови. </w:t>
      </w:r>
    </w:p>
    <w:p w:rsidR="0060684F" w:rsidRDefault="0060684F" w:rsidP="002A5F7C">
      <w:pPr>
        <w:spacing w:line="360" w:lineRule="auto"/>
        <w:ind w:firstLine="708"/>
        <w:jc w:val="both"/>
        <w:rPr>
          <w:sz w:val="28"/>
          <w:szCs w:val="28"/>
        </w:rPr>
      </w:pPr>
      <w:r w:rsidRPr="002375BF">
        <w:rPr>
          <w:sz w:val="28"/>
          <w:szCs w:val="28"/>
        </w:rPr>
        <w:t xml:space="preserve">3. Евристичні </w:t>
      </w:r>
      <w:r>
        <w:rPr>
          <w:sz w:val="28"/>
          <w:szCs w:val="28"/>
        </w:rPr>
        <w:t>–</w:t>
      </w:r>
      <w:r w:rsidRPr="002375BF">
        <w:rPr>
          <w:sz w:val="28"/>
          <w:szCs w:val="28"/>
        </w:rPr>
        <w:t xml:space="preserve"> учні самі вибирають шляхи вирішення завдання. </w:t>
      </w:r>
    </w:p>
    <w:p w:rsidR="0060684F" w:rsidRDefault="0060684F" w:rsidP="002A5F7C">
      <w:pPr>
        <w:spacing w:line="360" w:lineRule="auto"/>
        <w:ind w:firstLine="708"/>
        <w:jc w:val="both"/>
        <w:rPr>
          <w:sz w:val="28"/>
          <w:szCs w:val="28"/>
        </w:rPr>
      </w:pPr>
      <w:r w:rsidRPr="002375BF">
        <w:rPr>
          <w:sz w:val="28"/>
          <w:szCs w:val="28"/>
        </w:rPr>
        <w:t xml:space="preserve">4. Творчі </w:t>
      </w:r>
      <w:r>
        <w:rPr>
          <w:sz w:val="28"/>
          <w:szCs w:val="28"/>
        </w:rPr>
        <w:t>–</w:t>
      </w:r>
      <w:r w:rsidRPr="002375BF">
        <w:rPr>
          <w:sz w:val="28"/>
          <w:szCs w:val="28"/>
        </w:rPr>
        <w:t xml:space="preserve"> учні отримують нові знання і закріплюють нав</w:t>
      </w:r>
      <w:r>
        <w:rPr>
          <w:sz w:val="28"/>
          <w:szCs w:val="28"/>
        </w:rPr>
        <w:t>ички самостійного пошуку знань.</w:t>
      </w:r>
    </w:p>
    <w:p w:rsidR="0060684F" w:rsidRDefault="0060684F" w:rsidP="002A5F7C">
      <w:pPr>
        <w:spacing w:line="360" w:lineRule="auto"/>
        <w:ind w:firstLine="708"/>
        <w:jc w:val="both"/>
        <w:rPr>
          <w:sz w:val="28"/>
          <w:szCs w:val="28"/>
        </w:rPr>
      </w:pPr>
      <w:r w:rsidRPr="002375BF">
        <w:rPr>
          <w:sz w:val="28"/>
          <w:szCs w:val="28"/>
        </w:rPr>
        <w:t xml:space="preserve">Отже, як видно </w:t>
      </w:r>
      <w:r>
        <w:rPr>
          <w:sz w:val="28"/>
          <w:szCs w:val="28"/>
        </w:rPr>
        <w:t>із досліджень П. Підкасистого</w:t>
      </w:r>
      <w:r w:rsidRPr="002375BF">
        <w:rPr>
          <w:sz w:val="28"/>
          <w:szCs w:val="28"/>
        </w:rPr>
        <w:t xml:space="preserve"> види самостійних робіт, які відповідають різним ознаками класифікації, тісно пов'язані між собою. Провідним у класифікації виступає та чи інша ознака </w:t>
      </w:r>
      <w:r>
        <w:rPr>
          <w:sz w:val="28"/>
          <w:szCs w:val="28"/>
        </w:rPr>
        <w:t>–</w:t>
      </w:r>
      <w:r w:rsidRPr="002375BF">
        <w:rPr>
          <w:sz w:val="28"/>
          <w:szCs w:val="28"/>
        </w:rPr>
        <w:t xml:space="preserve"> що визначається даним контекстом. Усі види самостійних робіт, які використовують у початковій школі, можна класифікувати за різними ознаками: за дидактичними цілями, формою організації діяльності учнів, способами і засобами діяльності, формою завдань, формою відповіді, характером діяльності, місцем виконання, місцем у процесі навчання, методами самостійної роботи.</w:t>
      </w:r>
    </w:p>
    <w:p w:rsidR="0060684F" w:rsidRPr="002375BF" w:rsidRDefault="0060684F" w:rsidP="002A5F7C">
      <w:pPr>
        <w:spacing w:line="360" w:lineRule="auto"/>
        <w:ind w:firstLine="708"/>
        <w:jc w:val="both"/>
        <w:rPr>
          <w:sz w:val="28"/>
          <w:szCs w:val="28"/>
        </w:rPr>
      </w:pPr>
      <w:r w:rsidRPr="002375BF">
        <w:rPr>
          <w:sz w:val="28"/>
          <w:szCs w:val="28"/>
        </w:rPr>
        <w:t>Під час виконання учнями самостійних робіт будь-якого виду керівна роль належить вчителю. Бо саме він продумує систему самостійних робіт, їх планомірне включення в освітній процес при цьому враховує індивідуальні особливості учнів. Виходячи з принципів навчання, самостійна робота молодших школярів повинна сприяти їх особистісному розвитку.</w:t>
      </w:r>
    </w:p>
    <w:p w:rsidR="0060684F" w:rsidRDefault="0060684F" w:rsidP="002A5F7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375BF">
        <w:rPr>
          <w:sz w:val="28"/>
          <w:szCs w:val="28"/>
        </w:rPr>
        <w:t>знайомлення із задачею</w:t>
      </w:r>
      <w:r>
        <w:rPr>
          <w:sz w:val="28"/>
          <w:szCs w:val="28"/>
        </w:rPr>
        <w:t xml:space="preserve"> розпочинається в</w:t>
      </w:r>
      <w:r w:rsidRPr="002375BF">
        <w:rPr>
          <w:sz w:val="28"/>
          <w:szCs w:val="28"/>
        </w:rPr>
        <w:t>иділення</w:t>
      </w:r>
      <w:r>
        <w:rPr>
          <w:sz w:val="28"/>
          <w:szCs w:val="28"/>
        </w:rPr>
        <w:t>м</w:t>
      </w:r>
      <w:r w:rsidRPr="002375BF">
        <w:rPr>
          <w:sz w:val="28"/>
          <w:szCs w:val="28"/>
        </w:rPr>
        <w:t xml:space="preserve"> та аналіз</w:t>
      </w:r>
      <w:r>
        <w:rPr>
          <w:sz w:val="28"/>
          <w:szCs w:val="28"/>
        </w:rPr>
        <w:t xml:space="preserve">ом її умови; </w:t>
      </w:r>
      <w:r w:rsidRPr="002375BF">
        <w:rPr>
          <w:sz w:val="28"/>
          <w:szCs w:val="28"/>
        </w:rPr>
        <w:t>запис</w:t>
      </w:r>
      <w:r>
        <w:rPr>
          <w:sz w:val="28"/>
          <w:szCs w:val="28"/>
        </w:rPr>
        <w:t>ом</w:t>
      </w:r>
      <w:r w:rsidRPr="002375BF">
        <w:rPr>
          <w:sz w:val="28"/>
          <w:szCs w:val="28"/>
        </w:rPr>
        <w:t xml:space="preserve"> умови у вигляді моделі, </w:t>
      </w:r>
      <w:r>
        <w:rPr>
          <w:sz w:val="28"/>
          <w:szCs w:val="28"/>
        </w:rPr>
        <w:t>схеми, короткої умови, малюнка,</w:t>
      </w:r>
      <w:r w:rsidRPr="002375BF">
        <w:rPr>
          <w:sz w:val="28"/>
          <w:szCs w:val="28"/>
        </w:rPr>
        <w:t xml:space="preserve"> виділення</w:t>
      </w:r>
      <w:r>
        <w:rPr>
          <w:sz w:val="28"/>
          <w:szCs w:val="28"/>
        </w:rPr>
        <w:t>м сутності та способу розв</w:t>
      </w:r>
      <w:r w:rsidRPr="002A5F7C">
        <w:rPr>
          <w:sz w:val="28"/>
          <w:szCs w:val="28"/>
        </w:rPr>
        <w:t>’</w:t>
      </w:r>
      <w:r>
        <w:rPr>
          <w:sz w:val="28"/>
          <w:szCs w:val="28"/>
        </w:rPr>
        <w:t>язання (планування),</w:t>
      </w:r>
      <w:r w:rsidRPr="002375BF">
        <w:rPr>
          <w:sz w:val="28"/>
          <w:szCs w:val="28"/>
        </w:rPr>
        <w:t xml:space="preserve"> розв’язання</w:t>
      </w:r>
      <w:r>
        <w:rPr>
          <w:sz w:val="28"/>
          <w:szCs w:val="28"/>
        </w:rPr>
        <w:t>м задачі (виконання).</w:t>
      </w:r>
    </w:p>
    <w:p w:rsidR="0060684F" w:rsidRDefault="0060684F" w:rsidP="002A5F7C">
      <w:pPr>
        <w:spacing w:line="360" w:lineRule="auto"/>
        <w:ind w:firstLine="708"/>
        <w:jc w:val="both"/>
        <w:rPr>
          <w:sz w:val="28"/>
          <w:szCs w:val="28"/>
        </w:rPr>
      </w:pPr>
      <w:r w:rsidRPr="002375BF">
        <w:rPr>
          <w:sz w:val="28"/>
          <w:szCs w:val="28"/>
        </w:rPr>
        <w:t xml:space="preserve">Вимоги до створення завдань з формування навичок самостійної роботи під час вивчення </w:t>
      </w:r>
      <w:r>
        <w:rPr>
          <w:sz w:val="28"/>
          <w:szCs w:val="28"/>
        </w:rPr>
        <w:t>сюжетних задач наступні</w:t>
      </w:r>
      <w:r w:rsidRPr="002375BF">
        <w:rPr>
          <w:sz w:val="28"/>
          <w:szCs w:val="28"/>
        </w:rPr>
        <w:t>:  наявність конкретної</w:t>
      </w:r>
      <w:r>
        <w:rPr>
          <w:sz w:val="28"/>
          <w:szCs w:val="28"/>
        </w:rPr>
        <w:t xml:space="preserve"> мети (чітке формулювання мети), </w:t>
      </w:r>
      <w:r w:rsidRPr="002375BF">
        <w:rPr>
          <w:sz w:val="28"/>
          <w:szCs w:val="28"/>
        </w:rPr>
        <w:t>наявність конкретного завдання (чітке формулювання завдання, яке повинно відповідати психофізіологічним і пі</w:t>
      </w:r>
      <w:r>
        <w:rPr>
          <w:sz w:val="28"/>
          <w:szCs w:val="28"/>
        </w:rPr>
        <w:t>знавальним особливостям учнів),</w:t>
      </w:r>
      <w:r w:rsidRPr="002375BF">
        <w:rPr>
          <w:sz w:val="28"/>
          <w:szCs w:val="28"/>
        </w:rPr>
        <w:t xml:space="preserve"> наявність логічного </w:t>
      </w:r>
      <w:r>
        <w:rPr>
          <w:sz w:val="28"/>
          <w:szCs w:val="28"/>
        </w:rPr>
        <w:t>зв</w:t>
      </w:r>
      <w:r w:rsidRPr="002A5F7C">
        <w:rPr>
          <w:sz w:val="28"/>
          <w:szCs w:val="28"/>
        </w:rPr>
        <w:t>’</w:t>
      </w:r>
      <w:r w:rsidRPr="002375BF">
        <w:rPr>
          <w:sz w:val="28"/>
          <w:szCs w:val="28"/>
        </w:rPr>
        <w:t>язку раніше вивченого матеріалу, поступове ускладнення, з точки зору матеріалу і способів діяльності, ступінь складності завдань для самостійної роботи повинна задово</w:t>
      </w:r>
      <w:r>
        <w:rPr>
          <w:sz w:val="28"/>
          <w:szCs w:val="28"/>
        </w:rPr>
        <w:t xml:space="preserve">льняти принципам поступового </w:t>
      </w:r>
      <w:r w:rsidRPr="002375BF">
        <w:rPr>
          <w:sz w:val="28"/>
          <w:szCs w:val="28"/>
        </w:rPr>
        <w:t>переходу з одног</w:t>
      </w:r>
      <w:r>
        <w:rPr>
          <w:sz w:val="28"/>
          <w:szCs w:val="28"/>
        </w:rPr>
        <w:t xml:space="preserve">о рівня самостійності на інший, </w:t>
      </w:r>
      <w:r w:rsidRPr="002375BF">
        <w:rPr>
          <w:sz w:val="28"/>
          <w:szCs w:val="28"/>
        </w:rPr>
        <w:t>чітка форма вираженн</w:t>
      </w:r>
      <w:r>
        <w:rPr>
          <w:sz w:val="28"/>
          <w:szCs w:val="28"/>
        </w:rPr>
        <w:t>я результату самостійної роботи,</w:t>
      </w:r>
      <w:r w:rsidRPr="002375BF">
        <w:rPr>
          <w:sz w:val="28"/>
          <w:szCs w:val="28"/>
        </w:rPr>
        <w:t xml:space="preserve">  урахування індив</w:t>
      </w:r>
      <w:r>
        <w:rPr>
          <w:sz w:val="28"/>
          <w:szCs w:val="28"/>
        </w:rPr>
        <w:t>ідуальних особливостей школярів, у</w:t>
      </w:r>
      <w:r w:rsidRPr="002375BF">
        <w:rPr>
          <w:sz w:val="28"/>
          <w:szCs w:val="28"/>
        </w:rPr>
        <w:t>казівка термінів вико</w:t>
      </w:r>
      <w:r>
        <w:rPr>
          <w:sz w:val="28"/>
          <w:szCs w:val="28"/>
        </w:rPr>
        <w:t xml:space="preserve">нання, орієнтовний обсяг роботи, </w:t>
      </w:r>
      <w:r w:rsidRPr="002375BF">
        <w:rPr>
          <w:sz w:val="28"/>
          <w:szCs w:val="28"/>
        </w:rPr>
        <w:t>використання різноманітних форм самостійної роботи.</w:t>
      </w:r>
    </w:p>
    <w:p w:rsidR="0060684F" w:rsidRDefault="0060684F" w:rsidP="00D875C5">
      <w:pPr>
        <w:spacing w:line="360" w:lineRule="auto"/>
        <w:ind w:firstLine="708"/>
        <w:jc w:val="both"/>
        <w:rPr>
          <w:sz w:val="28"/>
          <w:szCs w:val="28"/>
        </w:rPr>
      </w:pPr>
      <w:r w:rsidRPr="002375BF">
        <w:rPr>
          <w:sz w:val="28"/>
          <w:szCs w:val="28"/>
        </w:rPr>
        <w:t xml:space="preserve"> Підбираючи завдання для самостійної роботи необхідно звести до мінімуму шаблонне їх виконання. Зміст самостійної роботи і форма її виконання повинні викликати пізнавальний інтерес і постійну мотивацію в учнів виконати роботу до кінця. Для того, щоб в процесі навчання математики, зокрема в процесі організації та проведення самостійних робіт, формувалися вміння і навички, необхідно, що</w:t>
      </w:r>
      <w:r>
        <w:rPr>
          <w:sz w:val="28"/>
          <w:szCs w:val="28"/>
        </w:rPr>
        <w:t xml:space="preserve">б виконувалися певні вимоги. </w:t>
      </w:r>
    </w:p>
    <w:p w:rsidR="0060684F" w:rsidRDefault="0060684F" w:rsidP="00D875C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D875C5">
        <w:rPr>
          <w:sz w:val="28"/>
          <w:szCs w:val="28"/>
        </w:rPr>
        <w:t>авдання самостійної роботи повинні бути максимально диференційованими, різнорівневими проведеними на різних етапах уроку: сприйняття, осмислення та усвідомлення, закріплення і застосування нового матеріалу. Самостійна робота із застосуванням диференційованих завдань дається на початку, середині і в кінці уроку, в залежності від змісту і дидактичної мети його. На виконання такої роботи виділяється від 5 до 7 хвилин. У освітньому процесі можливі різні види поєднання колективної роботи і самостійних робіт із застосуванням диференційованих завдань[4]</w:t>
      </w:r>
      <w:r>
        <w:rPr>
          <w:sz w:val="28"/>
          <w:szCs w:val="28"/>
        </w:rPr>
        <w:t>.</w:t>
      </w:r>
    </w:p>
    <w:p w:rsidR="0060684F" w:rsidRDefault="0060684F" w:rsidP="00D875C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375BF">
        <w:rPr>
          <w:sz w:val="28"/>
          <w:szCs w:val="28"/>
        </w:rPr>
        <w:t xml:space="preserve">ля ефективної організації самостійної роботи здобувачів освіти, вчитель повинен вміти спрямувати їх пізнавальний процес і правильно вибрати спосіб рішення задачі, при цьому велике значення приділяється вибору навчального матеріалу. Ефективність самостійної роботи досягається за умови якщо вона є одним із складових, органічних елементів освітнього процесу: для неї передбачається спеціальний час на уроці. За умови планомірного і систематичного використання різних видів самостійної роботи на уроках в учнів виробляються стійкі вміння і навички та нарощуються темпи під час її виконання. </w:t>
      </w:r>
    </w:p>
    <w:p w:rsidR="0060684F" w:rsidRDefault="0060684F" w:rsidP="00980D0F">
      <w:pPr>
        <w:spacing w:line="360" w:lineRule="auto"/>
        <w:ind w:firstLine="708"/>
        <w:rPr>
          <w:b/>
          <w:sz w:val="28"/>
          <w:szCs w:val="28"/>
        </w:rPr>
      </w:pPr>
      <w:r w:rsidRPr="00D875C5">
        <w:rPr>
          <w:b/>
          <w:sz w:val="28"/>
          <w:szCs w:val="28"/>
        </w:rPr>
        <w:t>Література</w:t>
      </w:r>
      <w:r>
        <w:rPr>
          <w:b/>
          <w:sz w:val="28"/>
          <w:szCs w:val="28"/>
        </w:rPr>
        <w:t>:</w:t>
      </w:r>
    </w:p>
    <w:p w:rsidR="0060684F" w:rsidRDefault="0060684F" w:rsidP="00D875C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260500">
        <w:rPr>
          <w:sz w:val="28"/>
          <w:szCs w:val="28"/>
        </w:rPr>
        <w:t xml:space="preserve">Євтушенко В.В. Прийоми активізації </w:t>
      </w:r>
      <w:r w:rsidRPr="00DE40B5">
        <w:rPr>
          <w:sz w:val="28"/>
          <w:szCs w:val="28"/>
        </w:rPr>
        <w:t>навчальної діяльн</w:t>
      </w:r>
      <w:r>
        <w:rPr>
          <w:sz w:val="28"/>
          <w:szCs w:val="28"/>
        </w:rPr>
        <w:t xml:space="preserve">ості учнів на уроках математики. </w:t>
      </w:r>
      <w:r w:rsidRPr="004E5BCA">
        <w:rPr>
          <w:i/>
          <w:sz w:val="28"/>
          <w:szCs w:val="28"/>
        </w:rPr>
        <w:t>Початкова школа</w:t>
      </w:r>
      <w:r>
        <w:rPr>
          <w:sz w:val="28"/>
          <w:szCs w:val="28"/>
        </w:rPr>
        <w:t>. 1999. № 3.</w:t>
      </w:r>
      <w:r w:rsidRPr="00DE40B5">
        <w:rPr>
          <w:sz w:val="28"/>
          <w:szCs w:val="28"/>
        </w:rPr>
        <w:t xml:space="preserve"> С. 43-47.</w:t>
      </w:r>
    </w:p>
    <w:p w:rsidR="0060684F" w:rsidRPr="00D875C5" w:rsidRDefault="0060684F" w:rsidP="00D875C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DE40B5">
        <w:rPr>
          <w:sz w:val="28"/>
          <w:szCs w:val="28"/>
        </w:rPr>
        <w:t>Онопрієнко О. В. Предметна математична компетентність як дидактична</w:t>
      </w:r>
      <w:r w:rsidRPr="00DA1189">
        <w:rPr>
          <w:sz w:val="28"/>
          <w:szCs w:val="28"/>
        </w:rPr>
        <w:t xml:space="preserve">категорія. </w:t>
      </w:r>
      <w:r w:rsidRPr="00DA1189">
        <w:rPr>
          <w:i/>
          <w:sz w:val="28"/>
          <w:szCs w:val="28"/>
        </w:rPr>
        <w:t>Початкова школа</w:t>
      </w:r>
      <w:r w:rsidRPr="00DA1189">
        <w:rPr>
          <w:sz w:val="28"/>
          <w:szCs w:val="28"/>
        </w:rPr>
        <w:t>. 2010. № 11.</w:t>
      </w:r>
    </w:p>
    <w:p w:rsidR="0060684F" w:rsidRPr="00145E71" w:rsidRDefault="0060684F" w:rsidP="00D875C5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5E71">
        <w:rPr>
          <w:sz w:val="28"/>
          <w:szCs w:val="28"/>
        </w:rPr>
        <w:t>Коваль Л.В., Скворцова С.О. Методика навчання математики в початковій школі: теорія і практика: підручник для студентів за спец. 6.010100 «Початкове навчання» ОКР «бакалавр». Харків: ЧП «Принт-Лідер», 2011. 414 с.</w:t>
      </w:r>
    </w:p>
    <w:p w:rsidR="0060684F" w:rsidRPr="00145E71" w:rsidRDefault="0060684F" w:rsidP="00D875C5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5E71">
        <w:rPr>
          <w:sz w:val="28"/>
          <w:szCs w:val="28"/>
        </w:rPr>
        <w:t>Ковальчук В.Ю., Шаран О.В., Жигайло О.О. Методика викладання математики. Частина 2. Методика навчання розв’язування задач: навчально-методичний посібник [для студентів напряму підготовки «Початкова освіта»]. Дрогобич: Посвіт, 2014. 124 с.</w:t>
      </w:r>
    </w:p>
    <w:p w:rsidR="0060684F" w:rsidRPr="00145E71" w:rsidRDefault="0060684F" w:rsidP="00D875C5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5E71">
        <w:rPr>
          <w:sz w:val="28"/>
          <w:szCs w:val="28"/>
        </w:rPr>
        <w:t>Скворцова С.О. Методична система навчання розв’язування сюжетних задач учнів початкових класів: Монографія. Одеса: Астропринт, 2006. 696 с.</w:t>
      </w:r>
    </w:p>
    <w:p w:rsidR="0060684F" w:rsidRPr="00D875C5" w:rsidRDefault="0060684F" w:rsidP="00D875C5">
      <w:pPr>
        <w:spacing w:line="360" w:lineRule="auto"/>
        <w:ind w:firstLine="708"/>
        <w:jc w:val="center"/>
        <w:rPr>
          <w:b/>
          <w:sz w:val="28"/>
          <w:szCs w:val="28"/>
        </w:rPr>
      </w:pPr>
    </w:p>
    <w:sectPr w:rsidR="0060684F" w:rsidRPr="00D875C5" w:rsidSect="00267B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1722E"/>
    <w:multiLevelType w:val="hybridMultilevel"/>
    <w:tmpl w:val="40E06736"/>
    <w:lvl w:ilvl="0" w:tplc="15884FC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62955BC"/>
    <w:multiLevelType w:val="hybridMultilevel"/>
    <w:tmpl w:val="0A78F8C8"/>
    <w:lvl w:ilvl="0" w:tplc="CC58C0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FF05450"/>
    <w:multiLevelType w:val="hybridMultilevel"/>
    <w:tmpl w:val="DD882D3E"/>
    <w:lvl w:ilvl="0" w:tplc="38E28D7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CCD"/>
    <w:rsid w:val="00145E71"/>
    <w:rsid w:val="002375BF"/>
    <w:rsid w:val="00260500"/>
    <w:rsid w:val="00267BE0"/>
    <w:rsid w:val="002A5F7C"/>
    <w:rsid w:val="00354D0D"/>
    <w:rsid w:val="004E5BCA"/>
    <w:rsid w:val="0060684F"/>
    <w:rsid w:val="008F4CCD"/>
    <w:rsid w:val="00980D0F"/>
    <w:rsid w:val="009D613F"/>
    <w:rsid w:val="00A06067"/>
    <w:rsid w:val="00BE0EC1"/>
    <w:rsid w:val="00D875C5"/>
    <w:rsid w:val="00DA1189"/>
    <w:rsid w:val="00DE40B5"/>
    <w:rsid w:val="00E6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067"/>
    <w:rPr>
      <w:sz w:val="20"/>
      <w:szCs w:val="20"/>
      <w:lang w:val="uk-UA"/>
    </w:rPr>
  </w:style>
  <w:style w:type="paragraph" w:styleId="Heading1">
    <w:name w:val="heading 1"/>
    <w:basedOn w:val="Normal"/>
    <w:link w:val="Heading1Char"/>
    <w:uiPriority w:val="99"/>
    <w:qFormat/>
    <w:rsid w:val="00A06067"/>
    <w:pPr>
      <w:outlineLvl w:val="0"/>
    </w:pPr>
    <w:rPr>
      <w:color w:val="2E74B5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A06067"/>
    <w:pPr>
      <w:outlineLvl w:val="1"/>
    </w:pPr>
    <w:rPr>
      <w:color w:val="2E74B5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A06067"/>
    <w:pPr>
      <w:outlineLvl w:val="2"/>
    </w:pPr>
    <w:rPr>
      <w:color w:val="1F4D78"/>
      <w:sz w:val="24"/>
      <w:szCs w:val="24"/>
    </w:rPr>
  </w:style>
  <w:style w:type="paragraph" w:styleId="Heading4">
    <w:name w:val="heading 4"/>
    <w:basedOn w:val="Normal"/>
    <w:link w:val="Heading4Char"/>
    <w:uiPriority w:val="99"/>
    <w:qFormat/>
    <w:rsid w:val="00A06067"/>
    <w:pPr>
      <w:outlineLvl w:val="3"/>
    </w:pPr>
    <w:rPr>
      <w:i/>
      <w:iCs/>
      <w:color w:val="2E74B5"/>
    </w:rPr>
  </w:style>
  <w:style w:type="paragraph" w:styleId="Heading5">
    <w:name w:val="heading 5"/>
    <w:basedOn w:val="Normal"/>
    <w:link w:val="Heading5Char"/>
    <w:uiPriority w:val="99"/>
    <w:qFormat/>
    <w:rsid w:val="00A06067"/>
    <w:pPr>
      <w:outlineLvl w:val="4"/>
    </w:pPr>
    <w:rPr>
      <w:color w:val="2E74B5"/>
    </w:rPr>
  </w:style>
  <w:style w:type="paragraph" w:styleId="Heading6">
    <w:name w:val="heading 6"/>
    <w:basedOn w:val="Normal"/>
    <w:link w:val="Heading6Char"/>
    <w:uiPriority w:val="99"/>
    <w:qFormat/>
    <w:rsid w:val="00A06067"/>
    <w:pPr>
      <w:outlineLvl w:val="5"/>
    </w:pPr>
    <w:rPr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6067"/>
    <w:rPr>
      <w:rFonts w:cs="Times New Roman"/>
      <w:color w:val="2E74B5"/>
      <w:sz w:val="32"/>
      <w:szCs w:val="32"/>
      <w:lang w:val="uk-UA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06067"/>
    <w:rPr>
      <w:rFonts w:cs="Times New Roman"/>
      <w:color w:val="2E74B5"/>
      <w:sz w:val="26"/>
      <w:szCs w:val="26"/>
      <w:lang w:val="uk-UA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06067"/>
    <w:rPr>
      <w:rFonts w:cs="Times New Roman"/>
      <w:color w:val="1F4D78"/>
      <w:sz w:val="24"/>
      <w:szCs w:val="24"/>
      <w:lang w:val="uk-UA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6067"/>
    <w:rPr>
      <w:rFonts w:cs="Times New Roman"/>
      <w:i/>
      <w:iCs/>
      <w:color w:val="2E74B5"/>
      <w:lang w:val="uk-UA" w:eastAsia="en-US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06067"/>
    <w:rPr>
      <w:rFonts w:cs="Times New Roman"/>
      <w:color w:val="2E74B5"/>
      <w:lang w:val="uk-UA" w:eastAsia="en-US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06067"/>
    <w:rPr>
      <w:rFonts w:cs="Times New Roman"/>
      <w:color w:val="1F4D78"/>
      <w:lang w:val="uk-UA" w:eastAsia="en-US" w:bidi="ar-SA"/>
    </w:rPr>
  </w:style>
  <w:style w:type="paragraph" w:customStyle="1" w:styleId="1">
    <w:name w:val="Строгий1"/>
    <w:uiPriority w:val="99"/>
    <w:rsid w:val="00A06067"/>
    <w:rPr>
      <w:b/>
      <w:bCs/>
      <w:sz w:val="20"/>
      <w:szCs w:val="20"/>
      <w:lang w:val="uk-UA"/>
    </w:rPr>
  </w:style>
  <w:style w:type="paragraph" w:styleId="Title">
    <w:name w:val="Title"/>
    <w:basedOn w:val="Normal"/>
    <w:link w:val="TitleChar"/>
    <w:uiPriority w:val="99"/>
    <w:qFormat/>
    <w:rsid w:val="00A06067"/>
    <w:rPr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A06067"/>
    <w:rPr>
      <w:rFonts w:cs="Times New Roman"/>
      <w:sz w:val="56"/>
      <w:szCs w:val="56"/>
      <w:lang w:val="uk-UA" w:eastAsia="en-US" w:bidi="ar-SA"/>
    </w:rPr>
  </w:style>
  <w:style w:type="paragraph" w:styleId="ListParagraph">
    <w:name w:val="List Paragraph"/>
    <w:basedOn w:val="Normal"/>
    <w:uiPriority w:val="99"/>
    <w:qFormat/>
    <w:rsid w:val="00A06067"/>
  </w:style>
  <w:style w:type="paragraph" w:styleId="NormalWeb">
    <w:name w:val="Normal (Web)"/>
    <w:basedOn w:val="Normal"/>
    <w:uiPriority w:val="99"/>
    <w:rsid w:val="00D875C5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5</Pages>
  <Words>5036</Words>
  <Characters>2872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компас</dc:creator>
  <cp:keywords/>
  <dc:description/>
  <cp:lastModifiedBy>Admin</cp:lastModifiedBy>
  <cp:revision>3</cp:revision>
  <dcterms:created xsi:type="dcterms:W3CDTF">2024-09-27T05:43:00Z</dcterms:created>
  <dcterms:modified xsi:type="dcterms:W3CDTF">2024-09-27T18:01:00Z</dcterms:modified>
</cp:coreProperties>
</file>