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DB7" w:rsidRPr="00B07D50" w:rsidRDefault="00974DB7" w:rsidP="00C7645B">
      <w:pPr>
        <w:spacing w:after="0" w:line="360" w:lineRule="auto"/>
        <w:ind w:firstLine="357"/>
        <w:jc w:val="right"/>
        <w:rPr>
          <w:rFonts w:ascii="Times New Roman" w:hAnsi="Times New Roman"/>
          <w:b/>
          <w:color w:val="151515"/>
          <w:sz w:val="28"/>
          <w:szCs w:val="28"/>
          <w:shd w:val="clear" w:color="auto" w:fill="FFFFFF"/>
        </w:rPr>
      </w:pPr>
      <w:r w:rsidRPr="00B07D50">
        <w:rPr>
          <w:rFonts w:ascii="Times New Roman" w:hAnsi="Times New Roman"/>
          <w:b/>
          <w:bCs/>
          <w:iCs/>
          <w:color w:val="151515"/>
          <w:sz w:val="28"/>
          <w:szCs w:val="28"/>
          <w:shd w:val="clear" w:color="auto" w:fill="FFFFFF"/>
        </w:rPr>
        <w:t>Віта Помаз</w:t>
      </w:r>
    </w:p>
    <w:p w:rsidR="00974DB7" w:rsidRPr="00B07D50" w:rsidRDefault="00974DB7" w:rsidP="00C7645B">
      <w:pPr>
        <w:spacing w:after="0" w:line="360" w:lineRule="auto"/>
        <w:ind w:firstLine="357"/>
        <w:jc w:val="right"/>
        <w:rPr>
          <w:rFonts w:ascii="Times New Roman" w:hAnsi="Times New Roman"/>
          <w:b/>
          <w:iCs/>
          <w:color w:val="151515"/>
          <w:sz w:val="28"/>
          <w:szCs w:val="28"/>
          <w:shd w:val="clear" w:color="auto" w:fill="FFFFFF"/>
        </w:rPr>
      </w:pPr>
      <w:r>
        <w:rPr>
          <w:rFonts w:ascii="Times New Roman" w:hAnsi="Times New Roman"/>
          <w:b/>
          <w:iCs/>
          <w:color w:val="151515"/>
          <w:sz w:val="28"/>
          <w:szCs w:val="28"/>
          <w:shd w:val="clear" w:color="auto" w:fill="FFFFFF"/>
        </w:rPr>
        <w:t>(</w:t>
      </w:r>
      <w:r w:rsidRPr="00B07D50">
        <w:rPr>
          <w:rFonts w:ascii="Times New Roman" w:hAnsi="Times New Roman"/>
          <w:b/>
          <w:iCs/>
          <w:color w:val="151515"/>
          <w:sz w:val="28"/>
          <w:szCs w:val="28"/>
          <w:shd w:val="clear" w:color="auto" w:fill="FFFFFF"/>
        </w:rPr>
        <w:t>Біла Церква, Україна)</w:t>
      </w:r>
    </w:p>
    <w:p w:rsidR="00974DB7" w:rsidRDefault="00974DB7" w:rsidP="0091429C">
      <w:pPr>
        <w:spacing w:after="0" w:line="360" w:lineRule="auto"/>
        <w:ind w:firstLine="851"/>
        <w:jc w:val="center"/>
        <w:rPr>
          <w:rFonts w:ascii="Times New Roman" w:hAnsi="Times New Roman"/>
          <w:b/>
          <w:bCs/>
          <w:sz w:val="28"/>
          <w:szCs w:val="28"/>
        </w:rPr>
      </w:pPr>
    </w:p>
    <w:p w:rsidR="00974DB7" w:rsidRDefault="00974DB7" w:rsidP="0091429C">
      <w:pPr>
        <w:spacing w:after="0" w:line="360" w:lineRule="auto"/>
        <w:ind w:firstLine="851"/>
        <w:jc w:val="center"/>
        <w:rPr>
          <w:rFonts w:ascii="Times New Roman" w:hAnsi="Times New Roman"/>
          <w:b/>
          <w:bCs/>
          <w:sz w:val="28"/>
          <w:szCs w:val="28"/>
        </w:rPr>
      </w:pPr>
      <w:r w:rsidRPr="008952ED">
        <w:rPr>
          <w:rFonts w:ascii="Times New Roman" w:hAnsi="Times New Roman"/>
          <w:b/>
          <w:bCs/>
          <w:sz w:val="28"/>
          <w:szCs w:val="28"/>
        </w:rPr>
        <w:t>ІНТЕРНЕТ-ТОРГІВЛЯ: МОЖЛИВОСТІ ТА ВИКЛИКИ ДЛЯ СУЧАСНОГО БІЗНЕСУ</w:t>
      </w:r>
    </w:p>
    <w:p w:rsidR="00974DB7" w:rsidRPr="008952ED" w:rsidRDefault="00974DB7" w:rsidP="0091429C">
      <w:pPr>
        <w:spacing w:after="0" w:line="360" w:lineRule="auto"/>
        <w:ind w:firstLine="851"/>
        <w:jc w:val="center"/>
        <w:rPr>
          <w:rFonts w:ascii="Times New Roman" w:hAnsi="Times New Roman"/>
          <w:b/>
          <w:bCs/>
          <w:sz w:val="28"/>
          <w:szCs w:val="28"/>
        </w:rPr>
      </w:pPr>
    </w:p>
    <w:p w:rsidR="00974DB7" w:rsidRPr="00370402" w:rsidRDefault="00974DB7" w:rsidP="00370402">
      <w:pPr>
        <w:spacing w:after="0" w:line="360" w:lineRule="auto"/>
        <w:ind w:firstLine="851"/>
        <w:jc w:val="both"/>
        <w:rPr>
          <w:rFonts w:ascii="Times New Roman" w:hAnsi="Times New Roman"/>
          <w:sz w:val="28"/>
          <w:szCs w:val="28"/>
        </w:rPr>
      </w:pPr>
      <w:r w:rsidRPr="00370402">
        <w:rPr>
          <w:rFonts w:ascii="Times New Roman" w:hAnsi="Times New Roman"/>
          <w:sz w:val="28"/>
          <w:szCs w:val="28"/>
        </w:rPr>
        <w:t>Інтернет-</w:t>
      </w:r>
      <w:r>
        <w:rPr>
          <w:rFonts w:ascii="Times New Roman" w:hAnsi="Times New Roman"/>
          <w:sz w:val="28"/>
          <w:szCs w:val="28"/>
        </w:rPr>
        <w:t>торгівля</w:t>
      </w:r>
      <w:r w:rsidRPr="00370402">
        <w:rPr>
          <w:rFonts w:ascii="Times New Roman" w:hAnsi="Times New Roman"/>
          <w:sz w:val="28"/>
          <w:szCs w:val="28"/>
        </w:rPr>
        <w:t xml:space="preserve"> переписує правила гри в світі бізнесу, відкриваючи нові можливості і перспективи для компаній будь-якого масштабу. </w:t>
      </w:r>
      <w:r>
        <w:rPr>
          <w:rFonts w:ascii="Times New Roman" w:hAnsi="Times New Roman"/>
          <w:sz w:val="28"/>
          <w:szCs w:val="28"/>
        </w:rPr>
        <w:t>Переваги</w:t>
      </w:r>
      <w:r w:rsidRPr="00370402">
        <w:rPr>
          <w:rFonts w:ascii="Times New Roman" w:hAnsi="Times New Roman"/>
          <w:sz w:val="28"/>
          <w:szCs w:val="28"/>
        </w:rPr>
        <w:t xml:space="preserve"> онлайн-торг</w:t>
      </w:r>
      <w:r>
        <w:rPr>
          <w:rFonts w:ascii="Times New Roman" w:hAnsi="Times New Roman"/>
          <w:sz w:val="28"/>
          <w:szCs w:val="28"/>
        </w:rPr>
        <w:t>івлі неймовірно важливі</w:t>
      </w:r>
      <w:r w:rsidRPr="00370402">
        <w:rPr>
          <w:rFonts w:ascii="Times New Roman" w:hAnsi="Times New Roman"/>
          <w:sz w:val="28"/>
          <w:szCs w:val="28"/>
        </w:rPr>
        <w:t xml:space="preserve"> для сучасного бізнесу і охоплюють різні аспекти його діяльності.</w:t>
      </w:r>
    </w:p>
    <w:p w:rsidR="00974DB7" w:rsidRDefault="00974DB7" w:rsidP="00370402">
      <w:pPr>
        <w:spacing w:after="0" w:line="360" w:lineRule="auto"/>
        <w:ind w:firstLine="851"/>
        <w:jc w:val="both"/>
        <w:rPr>
          <w:rFonts w:ascii="Times New Roman" w:hAnsi="Times New Roman"/>
          <w:sz w:val="28"/>
          <w:szCs w:val="28"/>
        </w:rPr>
      </w:pPr>
      <w:r w:rsidRPr="00370402">
        <w:rPr>
          <w:rFonts w:ascii="Times New Roman" w:hAnsi="Times New Roman"/>
          <w:sz w:val="28"/>
          <w:szCs w:val="28"/>
        </w:rPr>
        <w:t xml:space="preserve">Інтернет- </w:t>
      </w:r>
      <w:r>
        <w:rPr>
          <w:rFonts w:ascii="Times New Roman" w:hAnsi="Times New Roman"/>
          <w:sz w:val="28"/>
          <w:szCs w:val="28"/>
        </w:rPr>
        <w:t>торгівля</w:t>
      </w:r>
      <w:r w:rsidRPr="00370402">
        <w:rPr>
          <w:rFonts w:ascii="Times New Roman" w:hAnsi="Times New Roman"/>
          <w:sz w:val="28"/>
          <w:szCs w:val="28"/>
        </w:rPr>
        <w:t xml:space="preserve"> забезпечує глобальн</w:t>
      </w:r>
      <w:r>
        <w:rPr>
          <w:rFonts w:ascii="Times New Roman" w:hAnsi="Times New Roman"/>
          <w:sz w:val="28"/>
          <w:szCs w:val="28"/>
        </w:rPr>
        <w:t xml:space="preserve">е охоплення </w:t>
      </w:r>
      <w:r w:rsidRPr="00370402">
        <w:rPr>
          <w:rFonts w:ascii="Times New Roman" w:hAnsi="Times New Roman"/>
          <w:sz w:val="28"/>
          <w:szCs w:val="28"/>
        </w:rPr>
        <w:t xml:space="preserve">аудиторії. </w:t>
      </w:r>
      <w:r>
        <w:rPr>
          <w:rFonts w:ascii="Times New Roman" w:hAnsi="Times New Roman"/>
          <w:sz w:val="28"/>
          <w:szCs w:val="28"/>
        </w:rPr>
        <w:t>Шляхом</w:t>
      </w:r>
      <w:r w:rsidRPr="00370402">
        <w:rPr>
          <w:rFonts w:ascii="Times New Roman" w:hAnsi="Times New Roman"/>
          <w:sz w:val="28"/>
          <w:szCs w:val="28"/>
        </w:rPr>
        <w:t xml:space="preserve"> надання можливості компаніям продавати свої товари та послуги через Інтернет, це дозволяє їм отримати до мільйонів потенційних клієнтів у різних кутках світу. Це розширює ринок збуту і створює нові можливості для зростання і розвитку бізнесу [1].</w:t>
      </w:r>
      <w:r>
        <w:rPr>
          <w:rFonts w:ascii="Times New Roman" w:hAnsi="Times New Roman"/>
          <w:sz w:val="28"/>
          <w:szCs w:val="28"/>
        </w:rPr>
        <w:t xml:space="preserve"> Вона н</w:t>
      </w:r>
      <w:r w:rsidRPr="004D7C4E">
        <w:rPr>
          <w:rFonts w:ascii="Times New Roman" w:hAnsi="Times New Roman"/>
          <w:sz w:val="28"/>
          <w:szCs w:val="28"/>
        </w:rPr>
        <w:t>абуває особливої актуальності, оскільки в наявних складних економічних умовах вона дає змогу швидко і з відносно невеликими витратами організувати збут продукції вітчизняних товаровиробників, забезпечуючи тим самим їх виживання та розвиток.</w:t>
      </w:r>
    </w:p>
    <w:p w:rsidR="00974DB7" w:rsidRPr="00370402" w:rsidRDefault="00974DB7" w:rsidP="00370402">
      <w:pPr>
        <w:spacing w:after="0" w:line="360" w:lineRule="auto"/>
        <w:ind w:firstLine="851"/>
        <w:jc w:val="both"/>
        <w:rPr>
          <w:rFonts w:ascii="Times New Roman" w:hAnsi="Times New Roman"/>
          <w:sz w:val="28"/>
          <w:szCs w:val="28"/>
        </w:rPr>
      </w:pPr>
      <w:r w:rsidRPr="00370402">
        <w:rPr>
          <w:rFonts w:ascii="Times New Roman" w:hAnsi="Times New Roman"/>
          <w:sz w:val="28"/>
          <w:szCs w:val="28"/>
        </w:rPr>
        <w:t>Інтернет-торг</w:t>
      </w:r>
      <w:r>
        <w:rPr>
          <w:rFonts w:ascii="Times New Roman" w:hAnsi="Times New Roman"/>
          <w:sz w:val="28"/>
          <w:szCs w:val="28"/>
        </w:rPr>
        <w:t>івля</w:t>
      </w:r>
      <w:r w:rsidRPr="00370402">
        <w:rPr>
          <w:rFonts w:ascii="Times New Roman" w:hAnsi="Times New Roman"/>
          <w:sz w:val="28"/>
          <w:szCs w:val="28"/>
        </w:rPr>
        <w:t xml:space="preserve"> істотно знижує операційні витрати компаній. Відсутність необхідності в оренді фізичних магазинів і вмісті персоналу, пов'язаного з ними, дозволяє скоротити значну частину </w:t>
      </w:r>
      <w:r>
        <w:rPr>
          <w:rFonts w:ascii="Times New Roman" w:hAnsi="Times New Roman"/>
          <w:sz w:val="28"/>
          <w:szCs w:val="28"/>
        </w:rPr>
        <w:t>витрат</w:t>
      </w:r>
      <w:r w:rsidRPr="00370402">
        <w:rPr>
          <w:rFonts w:ascii="Times New Roman" w:hAnsi="Times New Roman"/>
          <w:sz w:val="28"/>
          <w:szCs w:val="28"/>
        </w:rPr>
        <w:t xml:space="preserve">. Це особливо важливо для стартапів і малих підприємств, які можуть почати </w:t>
      </w:r>
      <w:r>
        <w:rPr>
          <w:rFonts w:ascii="Times New Roman" w:hAnsi="Times New Roman"/>
          <w:sz w:val="28"/>
          <w:szCs w:val="28"/>
        </w:rPr>
        <w:t>свій</w:t>
      </w:r>
      <w:r w:rsidRPr="00370402">
        <w:rPr>
          <w:rFonts w:ascii="Times New Roman" w:hAnsi="Times New Roman"/>
          <w:sz w:val="28"/>
          <w:szCs w:val="28"/>
        </w:rPr>
        <w:t xml:space="preserve"> бізнес з мінімальними вкладеннями і масштабувати його за мірою зростання.</w:t>
      </w:r>
    </w:p>
    <w:p w:rsidR="00974DB7" w:rsidRPr="00370402" w:rsidRDefault="00974DB7" w:rsidP="00370402">
      <w:pPr>
        <w:spacing w:after="0" w:line="360" w:lineRule="auto"/>
        <w:ind w:firstLine="851"/>
        <w:jc w:val="both"/>
        <w:rPr>
          <w:rFonts w:ascii="Times New Roman" w:hAnsi="Times New Roman"/>
          <w:sz w:val="28"/>
          <w:szCs w:val="28"/>
        </w:rPr>
      </w:pPr>
      <w:r>
        <w:rPr>
          <w:rFonts w:ascii="Times New Roman" w:hAnsi="Times New Roman"/>
          <w:sz w:val="28"/>
          <w:szCs w:val="28"/>
        </w:rPr>
        <w:t>Наступна</w:t>
      </w:r>
      <w:r w:rsidRPr="00370402">
        <w:rPr>
          <w:rFonts w:ascii="Times New Roman" w:hAnsi="Times New Roman"/>
          <w:sz w:val="28"/>
          <w:szCs w:val="28"/>
        </w:rPr>
        <w:t xml:space="preserve"> важлив</w:t>
      </w:r>
      <w:r>
        <w:rPr>
          <w:rFonts w:ascii="Times New Roman" w:hAnsi="Times New Roman"/>
          <w:sz w:val="28"/>
          <w:szCs w:val="28"/>
        </w:rPr>
        <w:t>а</w:t>
      </w:r>
      <w:r w:rsidRPr="00370402">
        <w:rPr>
          <w:rFonts w:ascii="Times New Roman" w:hAnsi="Times New Roman"/>
          <w:sz w:val="28"/>
          <w:szCs w:val="28"/>
        </w:rPr>
        <w:t xml:space="preserve"> перевага інтернет-торгівлі полягає в можливості аналітики даних і використання штучного інтелекту для вдосконалення бізнес-процесів. Аналіз </w:t>
      </w:r>
      <w:r>
        <w:rPr>
          <w:rFonts w:ascii="Times New Roman" w:hAnsi="Times New Roman"/>
          <w:sz w:val="28"/>
          <w:szCs w:val="28"/>
        </w:rPr>
        <w:t>поведінки</w:t>
      </w:r>
      <w:r w:rsidRPr="00370402">
        <w:rPr>
          <w:rFonts w:ascii="Times New Roman" w:hAnsi="Times New Roman"/>
          <w:sz w:val="28"/>
          <w:szCs w:val="28"/>
        </w:rPr>
        <w:t xml:space="preserve"> споживачів і переваг дозволяє компаніям створювати персоналізовані пропозиції і покращувати досвід покупців. Це не тільки сприяє збільшенню конверсії та лояльності клієнтів, але й допомагає бізнесу ефективніше керувати своїми ресурсами та оптимізувати свою діяльність.</w:t>
      </w:r>
    </w:p>
    <w:p w:rsidR="00974DB7" w:rsidRDefault="00974DB7" w:rsidP="00370402">
      <w:pPr>
        <w:spacing w:after="0" w:line="360" w:lineRule="auto"/>
        <w:ind w:firstLine="851"/>
        <w:jc w:val="both"/>
        <w:rPr>
          <w:rFonts w:ascii="Times New Roman" w:hAnsi="Times New Roman"/>
          <w:sz w:val="28"/>
          <w:szCs w:val="28"/>
        </w:rPr>
      </w:pPr>
      <w:r w:rsidRPr="00370402">
        <w:rPr>
          <w:rFonts w:ascii="Times New Roman" w:hAnsi="Times New Roman"/>
          <w:sz w:val="28"/>
          <w:szCs w:val="28"/>
        </w:rPr>
        <w:t>За останні десятиліття інтернет-</w:t>
      </w:r>
      <w:r>
        <w:rPr>
          <w:rFonts w:ascii="Times New Roman" w:hAnsi="Times New Roman"/>
          <w:sz w:val="28"/>
          <w:szCs w:val="28"/>
        </w:rPr>
        <w:t>торгівля</w:t>
      </w:r>
      <w:r w:rsidRPr="00370402">
        <w:rPr>
          <w:rFonts w:ascii="Times New Roman" w:hAnsi="Times New Roman"/>
          <w:sz w:val="28"/>
          <w:szCs w:val="28"/>
        </w:rPr>
        <w:t xml:space="preserve"> перетворилася на величезну індустрію. Сьогодні </w:t>
      </w:r>
      <w:r>
        <w:rPr>
          <w:rFonts w:ascii="Times New Roman" w:hAnsi="Times New Roman"/>
          <w:sz w:val="28"/>
          <w:szCs w:val="28"/>
        </w:rPr>
        <w:t xml:space="preserve">на європейському ринку </w:t>
      </w:r>
      <w:r w:rsidRPr="00370402">
        <w:rPr>
          <w:rFonts w:ascii="Times New Roman" w:hAnsi="Times New Roman"/>
          <w:sz w:val="28"/>
          <w:szCs w:val="28"/>
        </w:rPr>
        <w:t>існує безліч інтернет-магазинів, що пропонують широкий асортимент товарів і послуг.</w:t>
      </w:r>
      <w:r>
        <w:rPr>
          <w:rFonts w:ascii="Times New Roman" w:hAnsi="Times New Roman"/>
          <w:sz w:val="28"/>
          <w:szCs w:val="28"/>
        </w:rPr>
        <w:t xml:space="preserve"> </w:t>
      </w:r>
      <w:r w:rsidRPr="00370402">
        <w:rPr>
          <w:rFonts w:ascii="Times New Roman" w:hAnsi="Times New Roman"/>
          <w:sz w:val="28"/>
          <w:szCs w:val="28"/>
        </w:rPr>
        <w:t xml:space="preserve">Серед них явно виділяються наступні лідери, представлені на </w:t>
      </w:r>
      <w:r>
        <w:rPr>
          <w:rFonts w:ascii="Times New Roman" w:hAnsi="Times New Roman"/>
          <w:sz w:val="28"/>
          <w:szCs w:val="28"/>
        </w:rPr>
        <w:t>рис.</w:t>
      </w:r>
      <w:r w:rsidRPr="00370402">
        <w:rPr>
          <w:rFonts w:ascii="Times New Roman" w:hAnsi="Times New Roman"/>
          <w:sz w:val="28"/>
          <w:szCs w:val="28"/>
        </w:rPr>
        <w:t xml:space="preserve"> 1 [2].</w:t>
      </w:r>
    </w:p>
    <w:p w:rsidR="00974DB7" w:rsidRPr="00BA6096" w:rsidRDefault="00974DB7" w:rsidP="00C71A22">
      <w:pPr>
        <w:spacing w:after="0" w:line="360" w:lineRule="auto"/>
        <w:jc w:val="both"/>
        <w:rPr>
          <w:rFonts w:ascii="Times New Roman" w:hAnsi="Times New Roman"/>
          <w:sz w:val="28"/>
          <w:szCs w:val="28"/>
          <w:lang w:val="ru-RU"/>
        </w:rPr>
      </w:pPr>
      <w:r w:rsidRPr="00A320D4">
        <w:rPr>
          <w:rFonts w:ascii="Times New Roman" w:hAnsi="Times New Roman"/>
          <w:noProof/>
          <w:sz w:val="28"/>
          <w:szCs w:val="28"/>
          <w:lang w:val="en-US"/>
        </w:rPr>
        <w:object w:dxaOrig="9630" w:dyaOrig="109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іаграма 1" o:spid="_x0000_i1025" type="#_x0000_t75" style="width:481.5pt;height:546.75pt;visibility:visible" o:ole="">
            <v:imagedata r:id="rId4" o:title="" cropbottom="-84f"/>
            <o:lock v:ext="edit" aspectratio="f"/>
          </v:shape>
          <o:OLEObject Type="Embed" ProgID="Excel.Chart.8" ShapeID="Діаграма 1" DrawAspect="Content" ObjectID="_1802073146" r:id="rId5"/>
        </w:object>
      </w:r>
    </w:p>
    <w:p w:rsidR="00974DB7" w:rsidRDefault="00974DB7" w:rsidP="001235EC">
      <w:pPr>
        <w:autoSpaceDE w:val="0"/>
        <w:autoSpaceDN w:val="0"/>
        <w:adjustRightInd w:val="0"/>
        <w:spacing w:after="0" w:line="240" w:lineRule="auto"/>
        <w:jc w:val="center"/>
        <w:rPr>
          <w:rFonts w:ascii="Times New Roman" w:hAnsi="Times New Roman"/>
          <w:i/>
          <w:iCs/>
          <w:sz w:val="28"/>
          <w:szCs w:val="28"/>
        </w:rPr>
      </w:pPr>
      <w:r w:rsidRPr="001235EC">
        <w:rPr>
          <w:rFonts w:ascii="Times New Roman" w:hAnsi="Times New Roman"/>
          <w:i/>
          <w:iCs/>
          <w:sz w:val="28"/>
          <w:szCs w:val="28"/>
        </w:rPr>
        <w:t>Рис. 1 - Найпопулярніші у світі інтернет-магазини за середньомісячною відвідуваністю в мільйонах на</w:t>
      </w:r>
      <w:r>
        <w:rPr>
          <w:rFonts w:ascii="Times New Roman" w:hAnsi="Times New Roman"/>
          <w:i/>
          <w:iCs/>
          <w:sz w:val="28"/>
          <w:szCs w:val="28"/>
        </w:rPr>
        <w:t xml:space="preserve"> 2024 рік </w:t>
      </w:r>
    </w:p>
    <w:p w:rsidR="00974DB7" w:rsidRDefault="00974DB7" w:rsidP="001235EC">
      <w:pPr>
        <w:autoSpaceDE w:val="0"/>
        <w:autoSpaceDN w:val="0"/>
        <w:adjustRightInd w:val="0"/>
        <w:spacing w:after="0" w:line="240" w:lineRule="auto"/>
        <w:jc w:val="center"/>
        <w:rPr>
          <w:rFonts w:ascii="Times New Roman" w:hAnsi="Times New Roman"/>
          <w:i/>
          <w:iCs/>
          <w:sz w:val="28"/>
          <w:szCs w:val="28"/>
        </w:rPr>
      </w:pPr>
    </w:p>
    <w:p w:rsidR="00974DB7" w:rsidRPr="002A7CF9" w:rsidRDefault="00974DB7" w:rsidP="002A7CF9">
      <w:pPr>
        <w:autoSpaceDE w:val="0"/>
        <w:autoSpaceDN w:val="0"/>
        <w:adjustRightInd w:val="0"/>
        <w:spacing w:after="0" w:line="240" w:lineRule="auto"/>
        <w:rPr>
          <w:rFonts w:ascii="Times New Roman" w:hAnsi="Times New Roman"/>
          <w:i/>
          <w:iCs/>
          <w:sz w:val="28"/>
          <w:szCs w:val="28"/>
        </w:rPr>
      </w:pPr>
      <w:r>
        <w:rPr>
          <w:rFonts w:ascii="Times New Roman" w:hAnsi="Times New Roman"/>
          <w:i/>
          <w:iCs/>
          <w:sz w:val="28"/>
          <w:szCs w:val="28"/>
        </w:rPr>
        <w:t>Джерело: складено автором на основі даних джерела.</w:t>
      </w:r>
    </w:p>
    <w:p w:rsidR="00974DB7" w:rsidRPr="001235EC" w:rsidRDefault="00974DB7" w:rsidP="001235EC">
      <w:pPr>
        <w:autoSpaceDE w:val="0"/>
        <w:autoSpaceDN w:val="0"/>
        <w:adjustRightInd w:val="0"/>
        <w:spacing w:after="0" w:line="240" w:lineRule="auto"/>
        <w:jc w:val="center"/>
        <w:rPr>
          <w:rFonts w:ascii="Times New Roman" w:hAnsi="Times New Roman"/>
          <w:i/>
          <w:iCs/>
          <w:sz w:val="28"/>
          <w:szCs w:val="28"/>
        </w:rPr>
      </w:pPr>
    </w:p>
    <w:p w:rsidR="00974DB7" w:rsidRPr="008952ED" w:rsidRDefault="00974DB7" w:rsidP="00A5476E">
      <w:pPr>
        <w:spacing w:after="0" w:line="360" w:lineRule="auto"/>
        <w:ind w:firstLine="851"/>
        <w:jc w:val="both"/>
        <w:rPr>
          <w:rFonts w:ascii="Times New Roman" w:hAnsi="Times New Roman"/>
          <w:sz w:val="28"/>
          <w:szCs w:val="28"/>
        </w:rPr>
      </w:pPr>
      <w:r w:rsidRPr="00A5476E">
        <w:rPr>
          <w:rFonts w:ascii="Times New Roman" w:hAnsi="Times New Roman"/>
          <w:sz w:val="28"/>
          <w:szCs w:val="28"/>
        </w:rPr>
        <w:t>Amazon</w:t>
      </w:r>
      <w:r>
        <w:rPr>
          <w:rFonts w:ascii="Times New Roman" w:hAnsi="Times New Roman"/>
          <w:sz w:val="28"/>
          <w:szCs w:val="28"/>
        </w:rPr>
        <w:t>–</w:t>
      </w:r>
      <w:r w:rsidRPr="00A5476E">
        <w:rPr>
          <w:rFonts w:ascii="Times New Roman" w:hAnsi="Times New Roman"/>
          <w:sz w:val="28"/>
          <w:szCs w:val="28"/>
        </w:rPr>
        <w:t xml:space="preserve"> приклад успішної торгівельної інтернет платформи, що забезпечує глобальне охоплення та широкий асортимент товарів за конкурентоспроможними цінами [3].</w:t>
      </w:r>
      <w:r>
        <w:rPr>
          <w:rFonts w:ascii="Times New Roman" w:hAnsi="Times New Roman"/>
          <w:sz w:val="28"/>
          <w:szCs w:val="28"/>
        </w:rPr>
        <w:t xml:space="preserve"> Другим</w:t>
      </w:r>
      <w:r w:rsidRPr="00A5476E">
        <w:rPr>
          <w:rFonts w:ascii="Times New Roman" w:hAnsi="Times New Roman"/>
          <w:sz w:val="28"/>
          <w:szCs w:val="28"/>
        </w:rPr>
        <w:t xml:space="preserve"> приклад</w:t>
      </w:r>
      <w:r>
        <w:rPr>
          <w:rFonts w:ascii="Times New Roman" w:hAnsi="Times New Roman"/>
          <w:sz w:val="28"/>
          <w:szCs w:val="28"/>
        </w:rPr>
        <w:t>ом</w:t>
      </w:r>
      <w:r w:rsidRPr="00A5476E">
        <w:rPr>
          <w:rFonts w:ascii="Times New Roman" w:hAnsi="Times New Roman"/>
          <w:sz w:val="28"/>
          <w:szCs w:val="28"/>
        </w:rPr>
        <w:t xml:space="preserve"> є</w:t>
      </w:r>
      <w:r>
        <w:rPr>
          <w:rFonts w:ascii="Times New Roman" w:hAnsi="Times New Roman"/>
          <w:sz w:val="28"/>
          <w:szCs w:val="28"/>
        </w:rPr>
        <w:t xml:space="preserve"> а</w:t>
      </w:r>
      <w:r w:rsidRPr="00A5476E">
        <w:rPr>
          <w:rFonts w:ascii="Times New Roman" w:hAnsi="Times New Roman"/>
          <w:sz w:val="28"/>
          <w:szCs w:val="28"/>
        </w:rPr>
        <w:t>мериканська платформа eBay, заснована в 1995 році, відома своєю аукціонною моделлю продажу товарів, що дозволяє покупцям купувати товари як за фіксованими цінами, так і на аукціонах. Обидві платформи відіграють ключову роль у світовій інтернет-торгівлі, надаючи широкий асортимент товарів та послуг для мільйонів споживачів у всьому світі.</w:t>
      </w:r>
      <w:r>
        <w:rPr>
          <w:rFonts w:ascii="Times New Roman" w:hAnsi="Times New Roman"/>
          <w:sz w:val="28"/>
          <w:szCs w:val="28"/>
        </w:rPr>
        <w:t xml:space="preserve"> Третім лідером є компанія </w:t>
      </w:r>
      <w:r w:rsidRPr="000B4C0B">
        <w:rPr>
          <w:rFonts w:ascii="Times New Roman" w:hAnsi="Times New Roman"/>
          <w:sz w:val="28"/>
          <w:szCs w:val="28"/>
        </w:rPr>
        <w:t>Walmart</w:t>
      </w:r>
      <w:r>
        <w:rPr>
          <w:rFonts w:ascii="Times New Roman" w:hAnsi="Times New Roman"/>
          <w:sz w:val="28"/>
          <w:szCs w:val="28"/>
        </w:rPr>
        <w:t xml:space="preserve">– це </w:t>
      </w:r>
      <w:r w:rsidRPr="000B4C0B">
        <w:rPr>
          <w:rFonts w:ascii="Times New Roman" w:hAnsi="Times New Roman"/>
          <w:sz w:val="28"/>
          <w:szCs w:val="28"/>
        </w:rPr>
        <w:t>одна з найбільших роздрібних мереж у світі, заснована у 1962</w:t>
      </w:r>
      <w:r>
        <w:rPr>
          <w:rFonts w:ascii="Times New Roman" w:hAnsi="Times New Roman"/>
          <w:sz w:val="28"/>
          <w:szCs w:val="28"/>
        </w:rPr>
        <w:t xml:space="preserve"> році</w:t>
      </w:r>
      <w:r w:rsidRPr="000B4C0B">
        <w:rPr>
          <w:rFonts w:ascii="Times New Roman" w:hAnsi="Times New Roman"/>
          <w:sz w:val="28"/>
          <w:szCs w:val="28"/>
        </w:rPr>
        <w:t>. Сьогодні Walmart є глобальним гігантом з мільйонами співробітників, тисячами магазинів і широкою онлайн-присутністю</w:t>
      </w:r>
      <w:r>
        <w:rPr>
          <w:rFonts w:ascii="Times New Roman" w:hAnsi="Times New Roman"/>
          <w:sz w:val="28"/>
          <w:szCs w:val="28"/>
        </w:rPr>
        <w:t>.</w:t>
      </w:r>
    </w:p>
    <w:p w:rsidR="00974DB7" w:rsidRPr="00316775" w:rsidRDefault="00974DB7" w:rsidP="00316775">
      <w:pPr>
        <w:pStyle w:val="NormalWeb"/>
        <w:spacing w:before="0" w:beforeAutospacing="0" w:after="0" w:afterAutospacing="0" w:line="360" w:lineRule="auto"/>
        <w:ind w:firstLine="851"/>
        <w:jc w:val="both"/>
        <w:rPr>
          <w:sz w:val="28"/>
          <w:szCs w:val="28"/>
          <w:lang w:eastAsia="en-US"/>
        </w:rPr>
      </w:pPr>
      <w:r w:rsidRPr="002270ED">
        <w:rPr>
          <w:sz w:val="28"/>
          <w:szCs w:val="28"/>
          <w:lang w:eastAsia="en-US"/>
        </w:rPr>
        <w:t xml:space="preserve">Серед найпопулярніших інтернет-магазинів України у 2024 році </w:t>
      </w:r>
      <w:r>
        <w:rPr>
          <w:sz w:val="28"/>
          <w:szCs w:val="28"/>
          <w:lang w:eastAsia="en-US"/>
        </w:rPr>
        <w:t>о</w:t>
      </w:r>
      <w:r w:rsidRPr="002270ED">
        <w:rPr>
          <w:sz w:val="28"/>
          <w:szCs w:val="28"/>
          <w:lang w:eastAsia="en-US"/>
        </w:rPr>
        <w:t>чолює рейтинг маркетплейс</w:t>
      </w:r>
      <w:r>
        <w:rPr>
          <w:sz w:val="28"/>
          <w:szCs w:val="28"/>
          <w:lang w:eastAsia="en-US"/>
        </w:rPr>
        <w:t xml:space="preserve"> </w:t>
      </w:r>
      <w:r w:rsidRPr="002270ED">
        <w:rPr>
          <w:sz w:val="28"/>
          <w:szCs w:val="28"/>
          <w:lang w:eastAsia="en-US"/>
        </w:rPr>
        <w:t xml:space="preserve">Rozetka з </w:t>
      </w:r>
      <w:r>
        <w:rPr>
          <w:sz w:val="28"/>
          <w:szCs w:val="28"/>
          <w:lang w:eastAsia="en-US"/>
        </w:rPr>
        <w:t>щомісячним</w:t>
      </w:r>
      <w:r w:rsidRPr="002270ED">
        <w:rPr>
          <w:sz w:val="28"/>
          <w:szCs w:val="28"/>
          <w:lang w:eastAsia="en-US"/>
        </w:rPr>
        <w:t xml:space="preserve"> трафіком у близько </w:t>
      </w:r>
      <w:r>
        <w:rPr>
          <w:sz w:val="28"/>
          <w:szCs w:val="28"/>
          <w:lang w:eastAsia="en-US"/>
        </w:rPr>
        <w:t>33,2</w:t>
      </w:r>
      <w:r w:rsidRPr="002270ED">
        <w:rPr>
          <w:sz w:val="28"/>
          <w:szCs w:val="28"/>
          <w:lang w:eastAsia="en-US"/>
        </w:rPr>
        <w:t xml:space="preserve"> мільйонів </w:t>
      </w:r>
      <w:r w:rsidRPr="00316775">
        <w:rPr>
          <w:sz w:val="28"/>
          <w:szCs w:val="28"/>
          <w:lang w:eastAsia="en-US"/>
        </w:rPr>
        <w:t>відвідувань, а його річний обіг сягає близько 45 мільярдів гривень. Він є провідною платформою для продажу широкого асортименту товарів: від техніки та електроніки до повсякденних товарів. На другій</w:t>
      </w:r>
      <w:r>
        <w:rPr>
          <w:sz w:val="28"/>
          <w:szCs w:val="28"/>
          <w:lang w:eastAsia="en-US"/>
        </w:rPr>
        <w:t xml:space="preserve"> </w:t>
      </w:r>
      <w:r w:rsidRPr="00316775">
        <w:rPr>
          <w:sz w:val="28"/>
          <w:szCs w:val="28"/>
          <w:lang w:eastAsia="en-US"/>
        </w:rPr>
        <w:t xml:space="preserve">сходинці </w:t>
      </w:r>
      <w:r w:rsidRPr="00316775">
        <w:rPr>
          <w:sz w:val="28"/>
          <w:szCs w:val="28"/>
        </w:rPr>
        <w:t>за обсягом відвідуваністю йд</w:t>
      </w:r>
      <w:r>
        <w:rPr>
          <w:sz w:val="28"/>
          <w:szCs w:val="28"/>
        </w:rPr>
        <w:t xml:space="preserve">е </w:t>
      </w:r>
      <w:r w:rsidRPr="00893506">
        <w:rPr>
          <w:rStyle w:val="Strong"/>
          <w:b w:val="0"/>
          <w:bCs w:val="0"/>
          <w:sz w:val="28"/>
          <w:szCs w:val="28"/>
        </w:rPr>
        <w:t>Епіцентр</w:t>
      </w:r>
      <w:r>
        <w:rPr>
          <w:rStyle w:val="Strong"/>
          <w:b w:val="0"/>
          <w:bCs w:val="0"/>
          <w:sz w:val="28"/>
          <w:szCs w:val="28"/>
        </w:rPr>
        <w:t xml:space="preserve"> із показником </w:t>
      </w:r>
      <w:r>
        <w:rPr>
          <w:sz w:val="28"/>
          <w:szCs w:val="28"/>
          <w:lang w:eastAsia="en-US"/>
        </w:rPr>
        <w:t>17,2</w:t>
      </w:r>
      <w:r w:rsidRPr="002270ED">
        <w:rPr>
          <w:sz w:val="28"/>
          <w:szCs w:val="28"/>
          <w:lang w:eastAsia="en-US"/>
        </w:rPr>
        <w:t xml:space="preserve"> мільйон</w:t>
      </w:r>
      <w:r>
        <w:rPr>
          <w:sz w:val="28"/>
          <w:szCs w:val="28"/>
          <w:lang w:eastAsia="en-US"/>
        </w:rPr>
        <w:t xml:space="preserve">ів відвідувачів компанія </w:t>
      </w:r>
      <w:r w:rsidRPr="00316775">
        <w:rPr>
          <w:sz w:val="28"/>
          <w:szCs w:val="28"/>
        </w:rPr>
        <w:t>активно розвиває свій асортимент</w:t>
      </w:r>
      <w:r>
        <w:rPr>
          <w:sz w:val="28"/>
          <w:szCs w:val="28"/>
        </w:rPr>
        <w:t>,</w:t>
      </w:r>
      <w:r w:rsidRPr="00316775">
        <w:rPr>
          <w:sz w:val="28"/>
          <w:szCs w:val="28"/>
        </w:rPr>
        <w:t xml:space="preserve"> як на власній платформі, так і через новий маркетплейс</w:t>
      </w:r>
      <w:r>
        <w:rPr>
          <w:sz w:val="28"/>
          <w:szCs w:val="28"/>
        </w:rPr>
        <w:t xml:space="preserve">. </w:t>
      </w:r>
      <w:r>
        <w:rPr>
          <w:sz w:val="28"/>
          <w:szCs w:val="28"/>
          <w:lang w:eastAsia="en-US"/>
        </w:rPr>
        <w:t xml:space="preserve">Третю позицію у рейтингу займає </w:t>
      </w:r>
      <w:r>
        <w:rPr>
          <w:rStyle w:val="Strong"/>
          <w:b w:val="0"/>
          <w:bCs w:val="0"/>
          <w:sz w:val="28"/>
          <w:szCs w:val="28"/>
        </w:rPr>
        <w:t xml:space="preserve">інтернет-магазин </w:t>
      </w:r>
      <w:r w:rsidRPr="00893506">
        <w:rPr>
          <w:rStyle w:val="Strong"/>
          <w:b w:val="0"/>
          <w:bCs w:val="0"/>
          <w:sz w:val="28"/>
          <w:szCs w:val="28"/>
        </w:rPr>
        <w:t>Make</w:t>
      </w:r>
      <w:r>
        <w:rPr>
          <w:rStyle w:val="Strong"/>
          <w:b w:val="0"/>
          <w:bCs w:val="0"/>
          <w:sz w:val="28"/>
          <w:szCs w:val="28"/>
        </w:rPr>
        <w:t xml:space="preserve"> </w:t>
      </w:r>
      <w:r w:rsidRPr="00893506">
        <w:rPr>
          <w:rStyle w:val="Strong"/>
          <w:b w:val="0"/>
          <w:bCs w:val="0"/>
          <w:sz w:val="28"/>
          <w:szCs w:val="28"/>
        </w:rPr>
        <w:t>Up</w:t>
      </w:r>
      <w:r>
        <w:rPr>
          <w:rStyle w:val="Strong"/>
          <w:b w:val="0"/>
          <w:bCs w:val="0"/>
          <w:sz w:val="28"/>
          <w:szCs w:val="28"/>
        </w:rPr>
        <w:t xml:space="preserve"> – 9,6 мільйонів відвідувачів далі іде компанія </w:t>
      </w:r>
      <w:r>
        <w:rPr>
          <w:rStyle w:val="Strong"/>
          <w:b w:val="0"/>
          <w:bCs w:val="0"/>
          <w:sz w:val="28"/>
          <w:szCs w:val="28"/>
          <w:lang w:val="en-US"/>
        </w:rPr>
        <w:t>Eva</w:t>
      </w:r>
      <w:r>
        <w:rPr>
          <w:rStyle w:val="Strong"/>
          <w:b w:val="0"/>
          <w:bCs w:val="0"/>
          <w:sz w:val="28"/>
          <w:szCs w:val="28"/>
        </w:rPr>
        <w:t xml:space="preserve">із показником 7,2 мільйонів відвідувачів. </w:t>
      </w:r>
      <w:r>
        <w:rPr>
          <w:rStyle w:val="Strong"/>
          <w:b w:val="0"/>
          <w:bCs w:val="0"/>
          <w:sz w:val="28"/>
          <w:szCs w:val="28"/>
          <w:lang w:val="en-US"/>
        </w:rPr>
        <w:t>Eva</w:t>
      </w:r>
      <w:r>
        <w:rPr>
          <w:rStyle w:val="Strong"/>
          <w:b w:val="0"/>
          <w:bCs w:val="0"/>
          <w:sz w:val="28"/>
          <w:szCs w:val="28"/>
        </w:rPr>
        <w:t xml:space="preserve">та </w:t>
      </w:r>
      <w:r w:rsidRPr="00893506">
        <w:rPr>
          <w:rStyle w:val="Strong"/>
          <w:b w:val="0"/>
          <w:bCs w:val="0"/>
          <w:sz w:val="28"/>
          <w:szCs w:val="28"/>
        </w:rPr>
        <w:t>Make</w:t>
      </w:r>
      <w:r>
        <w:rPr>
          <w:rStyle w:val="Strong"/>
          <w:b w:val="0"/>
          <w:bCs w:val="0"/>
          <w:sz w:val="28"/>
          <w:szCs w:val="28"/>
        </w:rPr>
        <w:t xml:space="preserve"> </w:t>
      </w:r>
      <w:r w:rsidRPr="00893506">
        <w:rPr>
          <w:rStyle w:val="Strong"/>
          <w:b w:val="0"/>
          <w:bCs w:val="0"/>
          <w:sz w:val="28"/>
          <w:szCs w:val="28"/>
        </w:rPr>
        <w:t>Up</w:t>
      </w:r>
      <w:r>
        <w:rPr>
          <w:sz w:val="28"/>
          <w:szCs w:val="28"/>
        </w:rPr>
        <w:t xml:space="preserve">є спеціалізованим інтернет-магазинами для продажу </w:t>
      </w:r>
      <w:r w:rsidRPr="00316775">
        <w:rPr>
          <w:sz w:val="28"/>
          <w:szCs w:val="28"/>
        </w:rPr>
        <w:t>космети</w:t>
      </w:r>
      <w:r>
        <w:rPr>
          <w:sz w:val="28"/>
          <w:szCs w:val="28"/>
        </w:rPr>
        <w:t>ки</w:t>
      </w:r>
      <w:r w:rsidRPr="00316775">
        <w:rPr>
          <w:sz w:val="28"/>
          <w:szCs w:val="28"/>
        </w:rPr>
        <w:t xml:space="preserve"> та товар</w:t>
      </w:r>
      <w:r>
        <w:rPr>
          <w:sz w:val="28"/>
          <w:szCs w:val="28"/>
        </w:rPr>
        <w:t xml:space="preserve">ів </w:t>
      </w:r>
      <w:r w:rsidRPr="00316775">
        <w:rPr>
          <w:sz w:val="28"/>
          <w:szCs w:val="28"/>
        </w:rPr>
        <w:t>для дому</w:t>
      </w:r>
      <w:r>
        <w:rPr>
          <w:sz w:val="28"/>
          <w:szCs w:val="28"/>
        </w:rPr>
        <w:t>.</w:t>
      </w:r>
    </w:p>
    <w:p w:rsidR="00974DB7" w:rsidRPr="000E6946" w:rsidRDefault="00974DB7" w:rsidP="000E6946">
      <w:pPr>
        <w:pStyle w:val="NormalWeb"/>
        <w:spacing w:before="0" w:beforeAutospacing="0" w:after="0" w:afterAutospacing="0" w:line="360" w:lineRule="auto"/>
        <w:ind w:firstLine="851"/>
        <w:jc w:val="both"/>
        <w:rPr>
          <w:sz w:val="28"/>
          <w:szCs w:val="28"/>
        </w:rPr>
      </w:pPr>
      <w:r w:rsidRPr="00893506">
        <w:rPr>
          <w:sz w:val="28"/>
          <w:szCs w:val="28"/>
        </w:rPr>
        <w:t xml:space="preserve">Також серед лідерів </w:t>
      </w:r>
      <w:r>
        <w:rPr>
          <w:sz w:val="28"/>
          <w:szCs w:val="28"/>
        </w:rPr>
        <w:t>варто</w:t>
      </w:r>
      <w:r w:rsidRPr="00893506">
        <w:rPr>
          <w:sz w:val="28"/>
          <w:szCs w:val="28"/>
        </w:rPr>
        <w:t xml:space="preserve"> відзначити такі </w:t>
      </w:r>
      <w:r>
        <w:rPr>
          <w:sz w:val="28"/>
          <w:szCs w:val="28"/>
        </w:rPr>
        <w:t>інтернет-</w:t>
      </w:r>
      <w:r w:rsidRPr="00893506">
        <w:rPr>
          <w:sz w:val="28"/>
          <w:szCs w:val="28"/>
        </w:rPr>
        <w:t xml:space="preserve">магазини </w:t>
      </w:r>
      <w:r>
        <w:rPr>
          <w:sz w:val="28"/>
          <w:szCs w:val="28"/>
        </w:rPr>
        <w:t xml:space="preserve">як </w:t>
      </w:r>
      <w:r>
        <w:rPr>
          <w:sz w:val="28"/>
          <w:szCs w:val="28"/>
          <w:lang w:val="en-US"/>
        </w:rPr>
        <w:t>Allo</w:t>
      </w:r>
      <w:r>
        <w:rPr>
          <w:sz w:val="28"/>
          <w:szCs w:val="28"/>
          <w:lang w:eastAsia="en-US"/>
        </w:rPr>
        <w:t xml:space="preserve">та </w:t>
      </w:r>
      <w:r w:rsidRPr="002270ED">
        <w:rPr>
          <w:sz w:val="28"/>
          <w:szCs w:val="28"/>
          <w:lang w:eastAsia="en-US"/>
        </w:rPr>
        <w:t>Comfy, основний напрямок як</w:t>
      </w:r>
      <w:r>
        <w:rPr>
          <w:sz w:val="28"/>
          <w:szCs w:val="28"/>
          <w:lang w:eastAsia="en-US"/>
        </w:rPr>
        <w:t>их –</w:t>
      </w:r>
      <w:r w:rsidRPr="002270ED">
        <w:rPr>
          <w:sz w:val="28"/>
          <w:szCs w:val="28"/>
          <w:lang w:eastAsia="en-US"/>
        </w:rPr>
        <w:t xml:space="preserve"> електроніка та побутова техніка. </w:t>
      </w:r>
      <w:r>
        <w:rPr>
          <w:sz w:val="28"/>
          <w:szCs w:val="28"/>
          <w:lang w:eastAsia="en-US"/>
        </w:rPr>
        <w:t xml:space="preserve">Інтернет-магазини мають комбіновану модель поєднуючи офлайн мережу та онлайновий бізнес. </w:t>
      </w:r>
      <w:r w:rsidRPr="002270ED">
        <w:rPr>
          <w:sz w:val="28"/>
          <w:szCs w:val="28"/>
          <w:lang w:eastAsia="en-US"/>
        </w:rPr>
        <w:t>Comfy</w:t>
      </w:r>
      <w:r>
        <w:rPr>
          <w:sz w:val="28"/>
          <w:szCs w:val="28"/>
          <w:lang w:eastAsia="en-US"/>
        </w:rPr>
        <w:t xml:space="preserve"> </w:t>
      </w:r>
      <w:r w:rsidRPr="002270ED">
        <w:rPr>
          <w:sz w:val="28"/>
          <w:szCs w:val="28"/>
          <w:lang w:eastAsia="en-US"/>
        </w:rPr>
        <w:t xml:space="preserve">зміцнює </w:t>
      </w:r>
      <w:r>
        <w:rPr>
          <w:sz w:val="28"/>
          <w:szCs w:val="28"/>
          <w:lang w:eastAsia="en-US"/>
        </w:rPr>
        <w:t xml:space="preserve">свої </w:t>
      </w:r>
      <w:r w:rsidRPr="002270ED">
        <w:rPr>
          <w:sz w:val="28"/>
          <w:szCs w:val="28"/>
          <w:lang w:eastAsia="en-US"/>
        </w:rPr>
        <w:t xml:space="preserve">позиції за рахунок оновлення логістики та розвитку послуги швидкої доставки. </w:t>
      </w:r>
    </w:p>
    <w:p w:rsidR="00974DB7" w:rsidRPr="005F568F" w:rsidRDefault="00974DB7" w:rsidP="005F568F">
      <w:pPr>
        <w:pStyle w:val="NormalWeb"/>
        <w:spacing w:before="0" w:beforeAutospacing="0" w:after="0" w:afterAutospacing="0" w:line="360" w:lineRule="auto"/>
        <w:ind w:firstLine="851"/>
        <w:jc w:val="both"/>
        <w:rPr>
          <w:sz w:val="28"/>
          <w:szCs w:val="28"/>
          <w:lang w:eastAsia="en-US"/>
        </w:rPr>
      </w:pPr>
      <w:r w:rsidRPr="007E0CD7">
        <w:rPr>
          <w:sz w:val="28"/>
          <w:szCs w:val="28"/>
          <w:lang w:eastAsia="en-US"/>
        </w:rPr>
        <w:t xml:space="preserve">Ці лідери в </w:t>
      </w:r>
      <w:r>
        <w:rPr>
          <w:sz w:val="28"/>
          <w:szCs w:val="28"/>
          <w:lang w:eastAsia="en-US"/>
        </w:rPr>
        <w:t>електронній комерції</w:t>
      </w:r>
      <w:r w:rsidRPr="007E0CD7">
        <w:rPr>
          <w:sz w:val="28"/>
          <w:szCs w:val="28"/>
          <w:lang w:eastAsia="en-US"/>
        </w:rPr>
        <w:t xml:space="preserve"> активно вдосконалюють свої сервіси, впроваджуючи нові цифрові рішення та покращуючи доставку, що дозволяє їм утримувати свої позиції на ринку та залучати ще більше користувачів</w:t>
      </w:r>
      <w:r>
        <w:rPr>
          <w:sz w:val="28"/>
          <w:szCs w:val="28"/>
          <w:lang w:eastAsia="en-US"/>
        </w:rPr>
        <w:t>.</w:t>
      </w:r>
    </w:p>
    <w:p w:rsidR="00974DB7" w:rsidRDefault="00974DB7" w:rsidP="00540B26">
      <w:pPr>
        <w:spacing w:after="0" w:line="360" w:lineRule="auto"/>
        <w:jc w:val="both"/>
        <w:rPr>
          <w:rFonts w:ascii="Times New Roman" w:hAnsi="Times New Roman"/>
          <w:sz w:val="28"/>
          <w:szCs w:val="28"/>
        </w:rPr>
      </w:pPr>
      <w:r w:rsidRPr="00A320D4">
        <w:rPr>
          <w:rFonts w:ascii="Times New Roman" w:hAnsi="Times New Roman"/>
          <w:noProof/>
          <w:sz w:val="28"/>
          <w:szCs w:val="28"/>
          <w:lang w:val="en-US"/>
        </w:rPr>
        <w:object w:dxaOrig="9370" w:dyaOrig="7018">
          <v:shape id="Діаграма 3" o:spid="_x0000_i1026" type="#_x0000_t75" style="width:468.75pt;height:351pt;visibility:visible" o:ole="">
            <v:imagedata r:id="rId6" o:title="" cropbottom="-19f"/>
            <o:lock v:ext="edit" aspectratio="f"/>
          </v:shape>
          <o:OLEObject Type="Embed" ProgID="Excel.Chart.8" ShapeID="Діаграма 3" DrawAspect="Content" ObjectID="_1802073147" r:id="rId7"/>
        </w:object>
      </w:r>
    </w:p>
    <w:p w:rsidR="00974DB7" w:rsidRDefault="00974DB7" w:rsidP="00CD62ED">
      <w:pPr>
        <w:autoSpaceDE w:val="0"/>
        <w:autoSpaceDN w:val="0"/>
        <w:adjustRightInd w:val="0"/>
        <w:spacing w:after="0" w:line="240" w:lineRule="auto"/>
        <w:jc w:val="center"/>
        <w:rPr>
          <w:rFonts w:ascii="Times New Roman" w:hAnsi="Times New Roman"/>
          <w:i/>
          <w:iCs/>
          <w:sz w:val="28"/>
          <w:szCs w:val="28"/>
        </w:rPr>
      </w:pPr>
      <w:r w:rsidRPr="001235EC">
        <w:rPr>
          <w:rFonts w:ascii="Times New Roman" w:hAnsi="Times New Roman"/>
          <w:i/>
          <w:iCs/>
          <w:sz w:val="28"/>
          <w:szCs w:val="28"/>
        </w:rPr>
        <w:t xml:space="preserve">Рис. </w:t>
      </w:r>
      <w:r>
        <w:rPr>
          <w:rFonts w:ascii="Times New Roman" w:hAnsi="Times New Roman"/>
          <w:i/>
          <w:iCs/>
          <w:sz w:val="28"/>
          <w:szCs w:val="28"/>
        </w:rPr>
        <w:t>2</w:t>
      </w:r>
      <w:r w:rsidRPr="001235EC">
        <w:rPr>
          <w:rFonts w:ascii="Times New Roman" w:hAnsi="Times New Roman"/>
          <w:i/>
          <w:iCs/>
          <w:sz w:val="28"/>
          <w:szCs w:val="28"/>
        </w:rPr>
        <w:t xml:space="preserve"> - Найпопулярніші </w:t>
      </w:r>
      <w:r>
        <w:rPr>
          <w:rFonts w:ascii="Times New Roman" w:hAnsi="Times New Roman"/>
          <w:i/>
          <w:iCs/>
          <w:sz w:val="28"/>
          <w:szCs w:val="28"/>
        </w:rPr>
        <w:t xml:space="preserve">в Україні </w:t>
      </w:r>
      <w:r w:rsidRPr="001235EC">
        <w:rPr>
          <w:rFonts w:ascii="Times New Roman" w:hAnsi="Times New Roman"/>
          <w:i/>
          <w:iCs/>
          <w:sz w:val="28"/>
          <w:szCs w:val="28"/>
        </w:rPr>
        <w:t>інтернет-магазини за середньомісячною відвідуваністю в мільйонах на</w:t>
      </w:r>
      <w:r>
        <w:rPr>
          <w:rFonts w:ascii="Times New Roman" w:hAnsi="Times New Roman"/>
          <w:i/>
          <w:iCs/>
          <w:sz w:val="28"/>
          <w:szCs w:val="28"/>
        </w:rPr>
        <w:t xml:space="preserve"> 2024 рік </w:t>
      </w:r>
    </w:p>
    <w:p w:rsidR="00974DB7" w:rsidRPr="002A7CF9" w:rsidRDefault="00974DB7" w:rsidP="00D437A1">
      <w:pPr>
        <w:autoSpaceDE w:val="0"/>
        <w:autoSpaceDN w:val="0"/>
        <w:adjustRightInd w:val="0"/>
        <w:spacing w:after="0" w:line="240" w:lineRule="auto"/>
        <w:rPr>
          <w:rFonts w:ascii="Times New Roman" w:hAnsi="Times New Roman"/>
          <w:i/>
          <w:iCs/>
          <w:sz w:val="28"/>
          <w:szCs w:val="28"/>
        </w:rPr>
      </w:pPr>
      <w:r>
        <w:rPr>
          <w:rFonts w:ascii="Times New Roman" w:hAnsi="Times New Roman"/>
          <w:i/>
          <w:iCs/>
          <w:sz w:val="28"/>
          <w:szCs w:val="28"/>
        </w:rPr>
        <w:t xml:space="preserve">Джерело: складено автором на основі даних джерела </w:t>
      </w:r>
      <w:r w:rsidRPr="002A7CF9">
        <w:rPr>
          <w:rFonts w:ascii="Times New Roman" w:hAnsi="Times New Roman"/>
          <w:i/>
          <w:iCs/>
          <w:sz w:val="28"/>
          <w:szCs w:val="28"/>
          <w:lang w:val="ru-RU"/>
        </w:rPr>
        <w:t>[</w:t>
      </w:r>
      <w:r>
        <w:rPr>
          <w:rFonts w:ascii="Times New Roman" w:hAnsi="Times New Roman"/>
          <w:i/>
          <w:iCs/>
          <w:sz w:val="28"/>
          <w:szCs w:val="28"/>
          <w:lang w:val="ru-RU"/>
        </w:rPr>
        <w:t>5</w:t>
      </w:r>
      <w:r w:rsidRPr="002A7CF9">
        <w:rPr>
          <w:rFonts w:ascii="Times New Roman" w:hAnsi="Times New Roman"/>
          <w:i/>
          <w:iCs/>
          <w:sz w:val="28"/>
          <w:szCs w:val="28"/>
          <w:lang w:val="ru-RU"/>
        </w:rPr>
        <w:t>]</w:t>
      </w:r>
      <w:r>
        <w:rPr>
          <w:rFonts w:ascii="Times New Roman" w:hAnsi="Times New Roman"/>
          <w:i/>
          <w:iCs/>
          <w:sz w:val="28"/>
          <w:szCs w:val="28"/>
        </w:rPr>
        <w:t>.</w:t>
      </w:r>
    </w:p>
    <w:p w:rsidR="00974DB7" w:rsidRPr="00356348" w:rsidRDefault="00974DB7" w:rsidP="007E0CD7">
      <w:pPr>
        <w:spacing w:after="0" w:line="360" w:lineRule="auto"/>
        <w:ind w:firstLine="851"/>
        <w:jc w:val="both"/>
        <w:rPr>
          <w:rFonts w:ascii="Times New Roman" w:hAnsi="Times New Roman"/>
          <w:sz w:val="28"/>
          <w:szCs w:val="28"/>
        </w:rPr>
      </w:pPr>
    </w:p>
    <w:p w:rsidR="00974DB7" w:rsidRDefault="00974DB7" w:rsidP="00052A08">
      <w:pPr>
        <w:spacing w:after="0" w:line="360" w:lineRule="auto"/>
        <w:ind w:firstLine="851"/>
        <w:jc w:val="both"/>
        <w:rPr>
          <w:rFonts w:ascii="Times New Roman" w:hAnsi="Times New Roman"/>
          <w:sz w:val="28"/>
          <w:szCs w:val="28"/>
        </w:rPr>
      </w:pPr>
      <w:r w:rsidRPr="00BA4664">
        <w:rPr>
          <w:rFonts w:ascii="Times New Roman" w:hAnsi="Times New Roman"/>
          <w:sz w:val="28"/>
          <w:szCs w:val="28"/>
        </w:rPr>
        <w:t>Інтернет-торгівля, безсумнівно, надає величезні можливості для компаній, але вона також стикається з низкою значних викликів.</w:t>
      </w:r>
    </w:p>
    <w:p w:rsidR="00974DB7" w:rsidRDefault="00974DB7" w:rsidP="00052A08">
      <w:pPr>
        <w:spacing w:after="0" w:line="360" w:lineRule="auto"/>
        <w:ind w:firstLine="851"/>
        <w:jc w:val="both"/>
        <w:rPr>
          <w:rFonts w:ascii="Times New Roman" w:hAnsi="Times New Roman"/>
          <w:sz w:val="28"/>
          <w:szCs w:val="28"/>
        </w:rPr>
      </w:pPr>
      <w:r w:rsidRPr="00BA4664">
        <w:rPr>
          <w:rFonts w:ascii="Times New Roman" w:hAnsi="Times New Roman"/>
          <w:sz w:val="28"/>
          <w:szCs w:val="28"/>
        </w:rPr>
        <w:t>Зі зростанням числа учасників над ринком конкуренція стає дедалі гострішою. Прагнення виділитися серед багатьох конкурентів вимагає від компаній постійного інноваційного розвитку.Це може включати створення унікальних продуктів або послуг, розробку креативних маркетингових стратегій або поліпшення користувальницького досвіду.</w:t>
      </w:r>
    </w:p>
    <w:p w:rsidR="00974DB7" w:rsidRPr="00BA4664"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Безпека даних та захист особистої інформації – ще один критично важливий аспект [4]. У світі, де цифрові загрози постійно зростають, забезпечення безпеки даних клієнтів стає невід'ємним завданням будь-якої інтернет-торгівельної платформи. Порушення безпеки може серйозно пошкодити репутацію компанії та викликати фінансові втрати через втрату довіри споживачів.</w:t>
      </w:r>
    </w:p>
    <w:p w:rsidR="00974DB7" w:rsidRPr="00BA4664"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Швидка та надійна доставка відіграє ключову роль у задоволенні очікувань споживачів, але потребує розробки ефективних логістичних стратегій, особливо при масштабуванні бізнесу на міжнародному рівні.</w:t>
      </w:r>
    </w:p>
    <w:p w:rsidR="00974DB7" w:rsidRPr="00BA4664"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Також викликом є керування поверненнями товарів. Покупці очікують на гнучкі та зручні умови повернення товарів, що може стати труднощами для компаній, особливо щодо управління запасами та фінансовими потоками.</w:t>
      </w:r>
    </w:p>
    <w:p w:rsidR="00974DB7" w:rsidRPr="00BA4664"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Для успішної роботи у сфері інтернет-торгівлі компанії можуть скористатися низкою стратегій, спрямованих на покращення ефективності та конкурентоспроможності свого бізнесу.</w:t>
      </w:r>
    </w:p>
    <w:p w:rsidR="00974DB7" w:rsidRPr="00BA4664"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Інвестиції у сучасні технології безпеки відіграють критичну роль у забезпеченні захисту даних клієнтів та проведенні безпечних транзакцій. Використання шифрування даних, багаторівневої автентифікації та моніторингу потенційних загроз допомагає запобігти витоку інформації та несанкціонованому доступу до конфіденційних даних.</w:t>
      </w:r>
    </w:p>
    <w:p w:rsidR="00974DB7" w:rsidRPr="00BA4664" w:rsidRDefault="00974DB7" w:rsidP="005F568F">
      <w:pPr>
        <w:spacing w:after="0" w:line="360" w:lineRule="auto"/>
        <w:ind w:firstLine="851"/>
        <w:jc w:val="both"/>
        <w:rPr>
          <w:rFonts w:ascii="Times New Roman" w:hAnsi="Times New Roman"/>
          <w:sz w:val="28"/>
          <w:szCs w:val="28"/>
        </w:rPr>
      </w:pPr>
      <w:r w:rsidRPr="00BA4664">
        <w:rPr>
          <w:rFonts w:ascii="Times New Roman" w:hAnsi="Times New Roman"/>
          <w:sz w:val="28"/>
          <w:szCs w:val="28"/>
        </w:rPr>
        <w:t>Сучасні системи управління логістикою дозволяють компаніям відстежувати товари в режимі реального часу, оптимізувати маршрути доставки та скоротити тимчасові затримки.</w:t>
      </w:r>
      <w:r>
        <w:rPr>
          <w:rFonts w:ascii="Times New Roman" w:hAnsi="Times New Roman"/>
          <w:sz w:val="28"/>
          <w:szCs w:val="28"/>
        </w:rPr>
        <w:t xml:space="preserve"> </w:t>
      </w:r>
      <w:r w:rsidRPr="00BA4664">
        <w:rPr>
          <w:rFonts w:ascii="Times New Roman" w:hAnsi="Times New Roman"/>
          <w:sz w:val="28"/>
          <w:szCs w:val="28"/>
        </w:rPr>
        <w:t>Швидка та надійна доставка відіграє важливу роль у задоволенні потреб клієнтів та формуванні їх лояльності до бренду.</w:t>
      </w:r>
    </w:p>
    <w:p w:rsidR="00974DB7" w:rsidRPr="00BA4664"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Ефективною стратегією для компаній в інтернет-торгівлі може стати використання аналітики даних [5]. Аналіз поведінки споживачів та їх переваг дозволяє створювати персоналізовані пропозиції, оптимізувати асортимент товарів та покращувати користувальницький досвід. Це допомагає компаніям залучати та утримувати клієнтів, виділяючись на тлі конкурентів.</w:t>
      </w:r>
    </w:p>
    <w:p w:rsidR="00974DB7" w:rsidRPr="00BA4664"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Розробка ефективних стратегій управління товарами відіграє важливу роль в успішній роботі в інтернет-торгівлі. Гнучка та прозора політика повернення допомагає мінімізувати негативні наслідки для бізнесу та задовольнити потреби клієнтів, зміцнюючи їхню довіру до компанії.</w:t>
      </w:r>
    </w:p>
    <w:p w:rsidR="00974DB7" w:rsidRDefault="00974DB7" w:rsidP="00BA4664">
      <w:pPr>
        <w:spacing w:after="0" w:line="360" w:lineRule="auto"/>
        <w:ind w:firstLine="851"/>
        <w:jc w:val="both"/>
        <w:rPr>
          <w:rFonts w:ascii="Times New Roman" w:hAnsi="Times New Roman"/>
          <w:sz w:val="28"/>
          <w:szCs w:val="28"/>
        </w:rPr>
      </w:pPr>
      <w:r w:rsidRPr="00BA4664">
        <w:rPr>
          <w:rFonts w:ascii="Times New Roman" w:hAnsi="Times New Roman"/>
          <w:sz w:val="28"/>
          <w:szCs w:val="28"/>
        </w:rPr>
        <w:t>Інтернет-торгівля представляє величезні можливості для сучасного бізнесу, однак успішне функціонування в цій галузі потребує не лише інноваційних підходів та використання сучасних технологій, а й готовності до подолання різноманітних викликів, з якими стикаються компанії. Шляхом застосування правильних стратегій та ефективного управління ризиками бізнес може досягти успіху та зростання в умовах сучасного цифрового ринку.</w:t>
      </w:r>
    </w:p>
    <w:p w:rsidR="00974DB7" w:rsidRDefault="00974DB7" w:rsidP="001B3C9A">
      <w:pPr>
        <w:spacing w:after="0" w:line="360" w:lineRule="auto"/>
        <w:jc w:val="center"/>
        <w:rPr>
          <w:rFonts w:ascii="Times New Roman" w:hAnsi="Times New Roman"/>
          <w:b/>
          <w:bCs/>
          <w:sz w:val="28"/>
          <w:szCs w:val="28"/>
        </w:rPr>
      </w:pPr>
    </w:p>
    <w:p w:rsidR="00974DB7" w:rsidRPr="001B3C9A" w:rsidRDefault="00974DB7" w:rsidP="00B07D50">
      <w:pPr>
        <w:spacing w:after="0" w:line="360" w:lineRule="auto"/>
        <w:rPr>
          <w:rFonts w:ascii="Times New Roman" w:hAnsi="Times New Roman"/>
          <w:b/>
          <w:bCs/>
          <w:sz w:val="28"/>
          <w:szCs w:val="28"/>
        </w:rPr>
      </w:pPr>
      <w:r w:rsidRPr="001B3C9A">
        <w:rPr>
          <w:rFonts w:ascii="Times New Roman" w:hAnsi="Times New Roman"/>
          <w:b/>
          <w:bCs/>
          <w:sz w:val="28"/>
          <w:szCs w:val="28"/>
        </w:rPr>
        <w:t>Література:</w:t>
      </w:r>
    </w:p>
    <w:p w:rsidR="00974DB7" w:rsidRDefault="00974DB7" w:rsidP="00615E80">
      <w:pPr>
        <w:spacing w:after="0" w:line="360" w:lineRule="auto"/>
        <w:ind w:firstLine="851"/>
        <w:jc w:val="both"/>
        <w:rPr>
          <w:rFonts w:ascii="Times New Roman" w:hAnsi="Times New Roman"/>
          <w:sz w:val="28"/>
          <w:szCs w:val="28"/>
        </w:rPr>
      </w:pPr>
      <w:r w:rsidRPr="001B3C9A">
        <w:rPr>
          <w:rFonts w:ascii="Times New Roman" w:hAnsi="Times New Roman"/>
          <w:sz w:val="28"/>
          <w:szCs w:val="28"/>
        </w:rPr>
        <w:t>1. Електронна комерція та Інтернет-торгівля: навчально-методичний посібник. – Київ: Аграр Медіа Груп, 2021. –с. 15-18.</w:t>
      </w:r>
    </w:p>
    <w:p w:rsidR="00974DB7" w:rsidRPr="00891167" w:rsidRDefault="00974DB7" w:rsidP="00615E80">
      <w:pPr>
        <w:spacing w:after="0" w:line="360" w:lineRule="auto"/>
        <w:ind w:firstLine="851"/>
        <w:jc w:val="both"/>
        <w:rPr>
          <w:rFonts w:ascii="Times New Roman" w:hAnsi="Times New Roman"/>
          <w:sz w:val="28"/>
          <w:szCs w:val="28"/>
        </w:rPr>
      </w:pPr>
      <w:r w:rsidRPr="00891167">
        <w:rPr>
          <w:rFonts w:ascii="Times New Roman" w:hAnsi="Times New Roman"/>
          <w:sz w:val="28"/>
          <w:szCs w:val="28"/>
        </w:rPr>
        <w:t>2.КапцошВ.Я. Науковий вісник Ужгородського національного університету // Міжнародні економічні відносини та світове господарство. – 2017. – № 13. – С. 115–119.</w:t>
      </w:r>
    </w:p>
    <w:p w:rsidR="00974DB7" w:rsidRPr="001B3C9A" w:rsidRDefault="00974DB7" w:rsidP="004B7E0A">
      <w:pPr>
        <w:spacing w:after="0" w:line="360" w:lineRule="auto"/>
        <w:ind w:firstLine="851"/>
        <w:jc w:val="both"/>
        <w:rPr>
          <w:rFonts w:ascii="Times New Roman" w:hAnsi="Times New Roman"/>
          <w:sz w:val="28"/>
          <w:szCs w:val="28"/>
        </w:rPr>
      </w:pPr>
      <w:r>
        <w:rPr>
          <w:rFonts w:ascii="Times New Roman" w:hAnsi="Times New Roman"/>
          <w:sz w:val="28"/>
          <w:szCs w:val="28"/>
        </w:rPr>
        <w:t>3</w:t>
      </w:r>
      <w:r w:rsidRPr="001B3C9A">
        <w:rPr>
          <w:rFonts w:ascii="Times New Roman" w:hAnsi="Times New Roman"/>
          <w:sz w:val="28"/>
          <w:szCs w:val="28"/>
        </w:rPr>
        <w:t>. Наскільки активно українці витрачають гроші в інтернеті й на що саме?[Електронний ресурс]. -Режим доступу: https://marketer.ua/ua/how-actively-do-ukrainians-spend-money-on-the-internet-and-what-exactly-research/</w:t>
      </w:r>
    </w:p>
    <w:p w:rsidR="00974DB7" w:rsidRPr="001B3C9A" w:rsidRDefault="00974DB7" w:rsidP="00615E80">
      <w:pPr>
        <w:spacing w:after="0" w:line="360" w:lineRule="auto"/>
        <w:ind w:firstLine="851"/>
        <w:jc w:val="both"/>
        <w:rPr>
          <w:rFonts w:ascii="Times New Roman" w:hAnsi="Times New Roman"/>
          <w:sz w:val="28"/>
          <w:szCs w:val="28"/>
        </w:rPr>
      </w:pPr>
      <w:r>
        <w:rPr>
          <w:rFonts w:ascii="Times New Roman" w:hAnsi="Times New Roman"/>
          <w:sz w:val="28"/>
          <w:szCs w:val="28"/>
        </w:rPr>
        <w:t>4</w:t>
      </w:r>
      <w:r w:rsidRPr="001B3C9A">
        <w:rPr>
          <w:rFonts w:ascii="Times New Roman" w:hAnsi="Times New Roman"/>
          <w:sz w:val="28"/>
          <w:szCs w:val="28"/>
        </w:rPr>
        <w:t>. Ecommerce: The</w:t>
      </w:r>
      <w:r>
        <w:rPr>
          <w:rFonts w:ascii="Times New Roman" w:hAnsi="Times New Roman"/>
          <w:sz w:val="28"/>
          <w:szCs w:val="28"/>
        </w:rPr>
        <w:t xml:space="preserve"> </w:t>
      </w:r>
      <w:r w:rsidRPr="001B3C9A">
        <w:rPr>
          <w:rFonts w:ascii="Times New Roman" w:hAnsi="Times New Roman"/>
          <w:sz w:val="28"/>
          <w:szCs w:val="28"/>
        </w:rPr>
        <w:t>Historyand</w:t>
      </w:r>
      <w:r>
        <w:rPr>
          <w:rFonts w:ascii="Times New Roman" w:hAnsi="Times New Roman"/>
          <w:sz w:val="28"/>
          <w:szCs w:val="28"/>
        </w:rPr>
        <w:t xml:space="preserve"> </w:t>
      </w:r>
      <w:r w:rsidRPr="001B3C9A">
        <w:rPr>
          <w:rFonts w:ascii="Times New Roman" w:hAnsi="Times New Roman"/>
          <w:sz w:val="28"/>
          <w:szCs w:val="28"/>
        </w:rPr>
        <w:t>Futureof</w:t>
      </w:r>
      <w:r>
        <w:rPr>
          <w:rFonts w:ascii="Times New Roman" w:hAnsi="Times New Roman"/>
          <w:sz w:val="28"/>
          <w:szCs w:val="28"/>
        </w:rPr>
        <w:t xml:space="preserve"> </w:t>
      </w:r>
      <w:r w:rsidRPr="001B3C9A">
        <w:rPr>
          <w:rFonts w:ascii="Times New Roman" w:hAnsi="Times New Roman"/>
          <w:sz w:val="28"/>
          <w:szCs w:val="28"/>
        </w:rPr>
        <w:t>Online</w:t>
      </w:r>
      <w:r>
        <w:rPr>
          <w:rFonts w:ascii="Times New Roman" w:hAnsi="Times New Roman"/>
          <w:sz w:val="28"/>
          <w:szCs w:val="28"/>
        </w:rPr>
        <w:t xml:space="preserve"> </w:t>
      </w:r>
      <w:r w:rsidRPr="001B3C9A">
        <w:rPr>
          <w:rFonts w:ascii="Times New Roman" w:hAnsi="Times New Roman"/>
          <w:sz w:val="28"/>
          <w:szCs w:val="28"/>
        </w:rPr>
        <w:t xml:space="preserve">Shopping [Електронний ресурс]. - Режим доступу: </w:t>
      </w:r>
      <w:hyperlink r:id="rId8" w:history="1">
        <w:r w:rsidRPr="001B3C9A">
          <w:rPr>
            <w:rFonts w:ascii="Times New Roman" w:hAnsi="Times New Roman"/>
            <w:sz w:val="28"/>
            <w:szCs w:val="28"/>
          </w:rPr>
          <w:t>https://www.bigcommerce.co.uk/articies/ecommerce/</w:t>
        </w:r>
      </w:hyperlink>
    </w:p>
    <w:p w:rsidR="00974DB7" w:rsidRPr="001B3C9A" w:rsidRDefault="00974DB7" w:rsidP="00615E80">
      <w:pPr>
        <w:spacing w:after="0" w:line="360" w:lineRule="auto"/>
        <w:ind w:firstLine="851"/>
        <w:jc w:val="both"/>
        <w:rPr>
          <w:rFonts w:ascii="Times New Roman" w:hAnsi="Times New Roman"/>
          <w:sz w:val="28"/>
          <w:szCs w:val="28"/>
        </w:rPr>
      </w:pPr>
      <w:r>
        <w:rPr>
          <w:rFonts w:ascii="Times New Roman" w:hAnsi="Times New Roman"/>
          <w:sz w:val="28"/>
          <w:szCs w:val="28"/>
        </w:rPr>
        <w:t>5</w:t>
      </w:r>
      <w:r w:rsidRPr="001B3C9A">
        <w:rPr>
          <w:rFonts w:ascii="Times New Roman" w:hAnsi="Times New Roman"/>
          <w:sz w:val="28"/>
          <w:szCs w:val="28"/>
        </w:rPr>
        <w:t xml:space="preserve">. Безпека онлайн-торгівлі: закономірності та складності [Електронний ресурс]. - Режим доступу: httpsJ/giobaicentre. hse. ru/nletter10.9. </w:t>
      </w:r>
    </w:p>
    <w:p w:rsidR="00974DB7" w:rsidRDefault="00974DB7" w:rsidP="00615E80">
      <w:pPr>
        <w:spacing w:after="0" w:line="360" w:lineRule="auto"/>
        <w:ind w:firstLine="851"/>
        <w:jc w:val="both"/>
        <w:rPr>
          <w:rFonts w:ascii="Times New Roman" w:hAnsi="Times New Roman"/>
          <w:sz w:val="28"/>
          <w:szCs w:val="28"/>
        </w:rPr>
      </w:pPr>
      <w:r>
        <w:rPr>
          <w:rFonts w:ascii="Times New Roman" w:hAnsi="Times New Roman"/>
          <w:sz w:val="28"/>
          <w:szCs w:val="28"/>
        </w:rPr>
        <w:t>6</w:t>
      </w:r>
      <w:r w:rsidRPr="001B3C9A">
        <w:rPr>
          <w:rFonts w:ascii="Times New Roman" w:hAnsi="Times New Roman"/>
          <w:sz w:val="28"/>
          <w:szCs w:val="28"/>
        </w:rPr>
        <w:t>. Топ 11 маркетингових стратегій для інтернет-магазину [Електронний ресурс]. - Режим доступу: httDs://freedomDav.monev/bioa/toD-11-marketinaowkh-strateaiv</w:t>
      </w:r>
    </w:p>
    <w:p w:rsidR="00974DB7" w:rsidRPr="00370402" w:rsidRDefault="00974DB7" w:rsidP="00615E80">
      <w:pPr>
        <w:spacing w:after="0" w:line="360" w:lineRule="auto"/>
        <w:ind w:firstLine="851"/>
        <w:jc w:val="both"/>
        <w:rPr>
          <w:rFonts w:ascii="Times New Roman" w:hAnsi="Times New Roman"/>
          <w:sz w:val="28"/>
          <w:szCs w:val="28"/>
        </w:rPr>
      </w:pPr>
    </w:p>
    <w:sectPr w:rsidR="00974DB7" w:rsidRPr="00370402" w:rsidSect="00FF219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04B"/>
    <w:rsid w:val="00052A08"/>
    <w:rsid w:val="000B4C0B"/>
    <w:rsid w:val="000E6946"/>
    <w:rsid w:val="0011555B"/>
    <w:rsid w:val="001235EC"/>
    <w:rsid w:val="001B3C9A"/>
    <w:rsid w:val="002270ED"/>
    <w:rsid w:val="00241659"/>
    <w:rsid w:val="0028566E"/>
    <w:rsid w:val="002A7CF9"/>
    <w:rsid w:val="00316775"/>
    <w:rsid w:val="00356348"/>
    <w:rsid w:val="00370402"/>
    <w:rsid w:val="004B7E0A"/>
    <w:rsid w:val="004D7C4E"/>
    <w:rsid w:val="00540B26"/>
    <w:rsid w:val="005F0F90"/>
    <w:rsid w:val="005F37E7"/>
    <w:rsid w:val="005F568F"/>
    <w:rsid w:val="00614AB5"/>
    <w:rsid w:val="00615E80"/>
    <w:rsid w:val="00677E26"/>
    <w:rsid w:val="00716DB4"/>
    <w:rsid w:val="00762201"/>
    <w:rsid w:val="007A5373"/>
    <w:rsid w:val="007E0CD7"/>
    <w:rsid w:val="00827502"/>
    <w:rsid w:val="0085475F"/>
    <w:rsid w:val="00891167"/>
    <w:rsid w:val="00893506"/>
    <w:rsid w:val="008952ED"/>
    <w:rsid w:val="00897FDB"/>
    <w:rsid w:val="008C70B0"/>
    <w:rsid w:val="008E0A45"/>
    <w:rsid w:val="0091429C"/>
    <w:rsid w:val="009725E2"/>
    <w:rsid w:val="00974DB7"/>
    <w:rsid w:val="00986DF7"/>
    <w:rsid w:val="009F5970"/>
    <w:rsid w:val="00A320D4"/>
    <w:rsid w:val="00A5476E"/>
    <w:rsid w:val="00A66990"/>
    <w:rsid w:val="00AF4449"/>
    <w:rsid w:val="00B07D50"/>
    <w:rsid w:val="00B75293"/>
    <w:rsid w:val="00BA4664"/>
    <w:rsid w:val="00BA6096"/>
    <w:rsid w:val="00C44E98"/>
    <w:rsid w:val="00C71A22"/>
    <w:rsid w:val="00C7645B"/>
    <w:rsid w:val="00C967D8"/>
    <w:rsid w:val="00CD62ED"/>
    <w:rsid w:val="00D437A1"/>
    <w:rsid w:val="00D623CD"/>
    <w:rsid w:val="00DA7136"/>
    <w:rsid w:val="00EC414C"/>
    <w:rsid w:val="00ED22FE"/>
    <w:rsid w:val="00ED7E88"/>
    <w:rsid w:val="00F2475E"/>
    <w:rsid w:val="00F9404B"/>
    <w:rsid w:val="00FF21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196"/>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15E80"/>
    <w:rPr>
      <w:rFonts w:cs="Times New Roman"/>
      <w:color w:val="0563C1"/>
      <w:u w:val="single"/>
    </w:rPr>
  </w:style>
  <w:style w:type="character" w:customStyle="1" w:styleId="UnresolvedMention">
    <w:name w:val="Unresolved Mention"/>
    <w:basedOn w:val="DefaultParagraphFont"/>
    <w:uiPriority w:val="99"/>
    <w:semiHidden/>
    <w:rsid w:val="00615E80"/>
    <w:rPr>
      <w:rFonts w:cs="Times New Roman"/>
      <w:color w:val="605E5C"/>
      <w:shd w:val="clear" w:color="auto" w:fill="E1DFDD"/>
    </w:rPr>
  </w:style>
  <w:style w:type="character" w:styleId="FollowedHyperlink">
    <w:name w:val="FollowedHyperlink"/>
    <w:basedOn w:val="DefaultParagraphFont"/>
    <w:uiPriority w:val="99"/>
    <w:semiHidden/>
    <w:rsid w:val="00615E80"/>
    <w:rPr>
      <w:rFonts w:cs="Times New Roman"/>
      <w:color w:val="954F72"/>
      <w:u w:val="single"/>
    </w:rPr>
  </w:style>
  <w:style w:type="paragraph" w:styleId="NormalWeb">
    <w:name w:val="Normal (Web)"/>
    <w:basedOn w:val="Normal"/>
    <w:uiPriority w:val="99"/>
    <w:rsid w:val="00ED22FE"/>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ED22FE"/>
    <w:rPr>
      <w:rFonts w:cs="Times New Roman"/>
      <w:b/>
      <w:bCs/>
    </w:rPr>
  </w:style>
  <w:style w:type="paragraph" w:styleId="ListParagraph">
    <w:name w:val="List Paragraph"/>
    <w:basedOn w:val="Normal"/>
    <w:uiPriority w:val="99"/>
    <w:qFormat/>
    <w:rsid w:val="00891167"/>
    <w:pPr>
      <w:ind w:left="720"/>
      <w:contextualSpacing/>
    </w:pPr>
  </w:style>
</w:styles>
</file>

<file path=word/webSettings.xml><?xml version="1.0" encoding="utf-8"?>
<w:webSettings xmlns:r="http://schemas.openxmlformats.org/officeDocument/2006/relationships" xmlns:w="http://schemas.openxmlformats.org/wordprocessingml/2006/main">
  <w:divs>
    <w:div w:id="1243877427">
      <w:marLeft w:val="0"/>
      <w:marRight w:val="0"/>
      <w:marTop w:val="0"/>
      <w:marBottom w:val="0"/>
      <w:divBdr>
        <w:top w:val="none" w:sz="0" w:space="0" w:color="auto"/>
        <w:left w:val="none" w:sz="0" w:space="0" w:color="auto"/>
        <w:bottom w:val="none" w:sz="0" w:space="0" w:color="auto"/>
        <w:right w:val="none" w:sz="0" w:space="0" w:color="auto"/>
      </w:divBdr>
    </w:div>
    <w:div w:id="1243877455">
      <w:marLeft w:val="0"/>
      <w:marRight w:val="0"/>
      <w:marTop w:val="0"/>
      <w:marBottom w:val="0"/>
      <w:divBdr>
        <w:top w:val="none" w:sz="0" w:space="0" w:color="auto"/>
        <w:left w:val="none" w:sz="0" w:space="0" w:color="auto"/>
        <w:bottom w:val="none" w:sz="0" w:space="0" w:color="auto"/>
        <w:right w:val="none" w:sz="0" w:space="0" w:color="auto"/>
      </w:divBdr>
    </w:div>
    <w:div w:id="1243877456">
      <w:marLeft w:val="0"/>
      <w:marRight w:val="0"/>
      <w:marTop w:val="0"/>
      <w:marBottom w:val="0"/>
      <w:divBdr>
        <w:top w:val="none" w:sz="0" w:space="0" w:color="auto"/>
        <w:left w:val="none" w:sz="0" w:space="0" w:color="auto"/>
        <w:bottom w:val="none" w:sz="0" w:space="0" w:color="auto"/>
        <w:right w:val="none" w:sz="0" w:space="0" w:color="auto"/>
      </w:divBdr>
      <w:divsChild>
        <w:div w:id="1243877423">
          <w:marLeft w:val="0"/>
          <w:marRight w:val="0"/>
          <w:marTop w:val="60"/>
          <w:marBottom w:val="0"/>
          <w:divBdr>
            <w:top w:val="none" w:sz="0" w:space="0" w:color="auto"/>
            <w:left w:val="none" w:sz="0" w:space="0" w:color="auto"/>
            <w:bottom w:val="none" w:sz="0" w:space="0" w:color="auto"/>
            <w:right w:val="none" w:sz="0" w:space="0" w:color="auto"/>
          </w:divBdr>
          <w:divsChild>
            <w:div w:id="1243877457">
              <w:marLeft w:val="0"/>
              <w:marRight w:val="0"/>
              <w:marTop w:val="0"/>
              <w:marBottom w:val="0"/>
              <w:divBdr>
                <w:top w:val="none" w:sz="0" w:space="0" w:color="auto"/>
                <w:left w:val="none" w:sz="0" w:space="0" w:color="auto"/>
                <w:bottom w:val="none" w:sz="0" w:space="0" w:color="auto"/>
                <w:right w:val="none" w:sz="0" w:space="0" w:color="auto"/>
              </w:divBdr>
              <w:divsChild>
                <w:div w:id="1243877450">
                  <w:marLeft w:val="0"/>
                  <w:marRight w:val="0"/>
                  <w:marTop w:val="0"/>
                  <w:marBottom w:val="0"/>
                  <w:divBdr>
                    <w:top w:val="none" w:sz="0" w:space="0" w:color="auto"/>
                    <w:left w:val="none" w:sz="0" w:space="0" w:color="auto"/>
                    <w:bottom w:val="none" w:sz="0" w:space="0" w:color="auto"/>
                    <w:right w:val="none" w:sz="0" w:space="0" w:color="auto"/>
                  </w:divBdr>
                  <w:divsChild>
                    <w:div w:id="124387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25">
          <w:marLeft w:val="0"/>
          <w:marRight w:val="0"/>
          <w:marTop w:val="60"/>
          <w:marBottom w:val="0"/>
          <w:divBdr>
            <w:top w:val="none" w:sz="0" w:space="0" w:color="auto"/>
            <w:left w:val="none" w:sz="0" w:space="0" w:color="auto"/>
            <w:bottom w:val="none" w:sz="0" w:space="0" w:color="auto"/>
            <w:right w:val="none" w:sz="0" w:space="0" w:color="auto"/>
          </w:divBdr>
          <w:divsChild>
            <w:div w:id="1243877451">
              <w:marLeft w:val="0"/>
              <w:marRight w:val="0"/>
              <w:marTop w:val="0"/>
              <w:marBottom w:val="0"/>
              <w:divBdr>
                <w:top w:val="none" w:sz="0" w:space="0" w:color="auto"/>
                <w:left w:val="none" w:sz="0" w:space="0" w:color="auto"/>
                <w:bottom w:val="none" w:sz="0" w:space="0" w:color="auto"/>
                <w:right w:val="none" w:sz="0" w:space="0" w:color="auto"/>
              </w:divBdr>
              <w:divsChild>
                <w:div w:id="1243877431">
                  <w:marLeft w:val="0"/>
                  <w:marRight w:val="0"/>
                  <w:marTop w:val="0"/>
                  <w:marBottom w:val="0"/>
                  <w:divBdr>
                    <w:top w:val="none" w:sz="0" w:space="0" w:color="auto"/>
                    <w:left w:val="none" w:sz="0" w:space="0" w:color="auto"/>
                    <w:bottom w:val="none" w:sz="0" w:space="0" w:color="auto"/>
                    <w:right w:val="none" w:sz="0" w:space="0" w:color="auto"/>
                  </w:divBdr>
                  <w:divsChild>
                    <w:div w:id="124387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26">
          <w:marLeft w:val="0"/>
          <w:marRight w:val="0"/>
          <w:marTop w:val="0"/>
          <w:marBottom w:val="0"/>
          <w:divBdr>
            <w:top w:val="none" w:sz="0" w:space="0" w:color="auto"/>
            <w:left w:val="none" w:sz="0" w:space="0" w:color="auto"/>
            <w:bottom w:val="none" w:sz="0" w:space="0" w:color="auto"/>
            <w:right w:val="none" w:sz="0" w:space="0" w:color="auto"/>
          </w:divBdr>
          <w:divsChild>
            <w:div w:id="1243877424">
              <w:marLeft w:val="0"/>
              <w:marRight w:val="0"/>
              <w:marTop w:val="0"/>
              <w:marBottom w:val="0"/>
              <w:divBdr>
                <w:top w:val="none" w:sz="0" w:space="0" w:color="auto"/>
                <w:left w:val="none" w:sz="0" w:space="0" w:color="auto"/>
                <w:bottom w:val="none" w:sz="0" w:space="0" w:color="auto"/>
                <w:right w:val="none" w:sz="0" w:space="0" w:color="auto"/>
              </w:divBdr>
              <w:divsChild>
                <w:div w:id="1243877453">
                  <w:marLeft w:val="0"/>
                  <w:marRight w:val="0"/>
                  <w:marTop w:val="0"/>
                  <w:marBottom w:val="0"/>
                  <w:divBdr>
                    <w:top w:val="none" w:sz="0" w:space="0" w:color="auto"/>
                    <w:left w:val="none" w:sz="0" w:space="0" w:color="auto"/>
                    <w:bottom w:val="none" w:sz="0" w:space="0" w:color="auto"/>
                    <w:right w:val="none" w:sz="0" w:space="0" w:color="auto"/>
                  </w:divBdr>
                  <w:divsChild>
                    <w:div w:id="12438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32">
          <w:marLeft w:val="0"/>
          <w:marRight w:val="0"/>
          <w:marTop w:val="60"/>
          <w:marBottom w:val="0"/>
          <w:divBdr>
            <w:top w:val="none" w:sz="0" w:space="0" w:color="auto"/>
            <w:left w:val="none" w:sz="0" w:space="0" w:color="auto"/>
            <w:bottom w:val="none" w:sz="0" w:space="0" w:color="auto"/>
            <w:right w:val="none" w:sz="0" w:space="0" w:color="auto"/>
          </w:divBdr>
          <w:divsChild>
            <w:div w:id="1243877434">
              <w:marLeft w:val="0"/>
              <w:marRight w:val="0"/>
              <w:marTop w:val="0"/>
              <w:marBottom w:val="0"/>
              <w:divBdr>
                <w:top w:val="none" w:sz="0" w:space="0" w:color="auto"/>
                <w:left w:val="none" w:sz="0" w:space="0" w:color="auto"/>
                <w:bottom w:val="none" w:sz="0" w:space="0" w:color="auto"/>
                <w:right w:val="none" w:sz="0" w:space="0" w:color="auto"/>
              </w:divBdr>
              <w:divsChild>
                <w:div w:id="1243877446">
                  <w:marLeft w:val="0"/>
                  <w:marRight w:val="0"/>
                  <w:marTop w:val="0"/>
                  <w:marBottom w:val="0"/>
                  <w:divBdr>
                    <w:top w:val="none" w:sz="0" w:space="0" w:color="auto"/>
                    <w:left w:val="none" w:sz="0" w:space="0" w:color="auto"/>
                    <w:bottom w:val="none" w:sz="0" w:space="0" w:color="auto"/>
                    <w:right w:val="none" w:sz="0" w:space="0" w:color="auto"/>
                  </w:divBdr>
                  <w:divsChild>
                    <w:div w:id="124387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36">
          <w:marLeft w:val="0"/>
          <w:marRight w:val="0"/>
          <w:marTop w:val="60"/>
          <w:marBottom w:val="0"/>
          <w:divBdr>
            <w:top w:val="none" w:sz="0" w:space="0" w:color="auto"/>
            <w:left w:val="none" w:sz="0" w:space="0" w:color="auto"/>
            <w:bottom w:val="none" w:sz="0" w:space="0" w:color="auto"/>
            <w:right w:val="none" w:sz="0" w:space="0" w:color="auto"/>
          </w:divBdr>
          <w:divsChild>
            <w:div w:id="1243877443">
              <w:marLeft w:val="0"/>
              <w:marRight w:val="0"/>
              <w:marTop w:val="0"/>
              <w:marBottom w:val="0"/>
              <w:divBdr>
                <w:top w:val="none" w:sz="0" w:space="0" w:color="auto"/>
                <w:left w:val="none" w:sz="0" w:space="0" w:color="auto"/>
                <w:bottom w:val="none" w:sz="0" w:space="0" w:color="auto"/>
                <w:right w:val="none" w:sz="0" w:space="0" w:color="auto"/>
              </w:divBdr>
              <w:divsChild>
                <w:div w:id="1243877437">
                  <w:marLeft w:val="0"/>
                  <w:marRight w:val="0"/>
                  <w:marTop w:val="0"/>
                  <w:marBottom w:val="0"/>
                  <w:divBdr>
                    <w:top w:val="none" w:sz="0" w:space="0" w:color="auto"/>
                    <w:left w:val="none" w:sz="0" w:space="0" w:color="auto"/>
                    <w:bottom w:val="none" w:sz="0" w:space="0" w:color="auto"/>
                    <w:right w:val="none" w:sz="0" w:space="0" w:color="auto"/>
                  </w:divBdr>
                  <w:divsChild>
                    <w:div w:id="124387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45">
          <w:marLeft w:val="0"/>
          <w:marRight w:val="0"/>
          <w:marTop w:val="60"/>
          <w:marBottom w:val="0"/>
          <w:divBdr>
            <w:top w:val="none" w:sz="0" w:space="0" w:color="auto"/>
            <w:left w:val="none" w:sz="0" w:space="0" w:color="auto"/>
            <w:bottom w:val="none" w:sz="0" w:space="0" w:color="auto"/>
            <w:right w:val="none" w:sz="0" w:space="0" w:color="auto"/>
          </w:divBdr>
          <w:divsChild>
            <w:div w:id="1243877442">
              <w:marLeft w:val="0"/>
              <w:marRight w:val="0"/>
              <w:marTop w:val="0"/>
              <w:marBottom w:val="0"/>
              <w:divBdr>
                <w:top w:val="none" w:sz="0" w:space="0" w:color="auto"/>
                <w:left w:val="none" w:sz="0" w:space="0" w:color="auto"/>
                <w:bottom w:val="none" w:sz="0" w:space="0" w:color="auto"/>
                <w:right w:val="none" w:sz="0" w:space="0" w:color="auto"/>
              </w:divBdr>
              <w:divsChild>
                <w:div w:id="1243877462">
                  <w:marLeft w:val="0"/>
                  <w:marRight w:val="0"/>
                  <w:marTop w:val="0"/>
                  <w:marBottom w:val="0"/>
                  <w:divBdr>
                    <w:top w:val="none" w:sz="0" w:space="0" w:color="auto"/>
                    <w:left w:val="none" w:sz="0" w:space="0" w:color="auto"/>
                    <w:bottom w:val="none" w:sz="0" w:space="0" w:color="auto"/>
                    <w:right w:val="none" w:sz="0" w:space="0" w:color="auto"/>
                  </w:divBdr>
                  <w:divsChild>
                    <w:div w:id="124387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47">
          <w:marLeft w:val="0"/>
          <w:marRight w:val="0"/>
          <w:marTop w:val="60"/>
          <w:marBottom w:val="0"/>
          <w:divBdr>
            <w:top w:val="none" w:sz="0" w:space="0" w:color="auto"/>
            <w:left w:val="none" w:sz="0" w:space="0" w:color="auto"/>
            <w:bottom w:val="none" w:sz="0" w:space="0" w:color="auto"/>
            <w:right w:val="none" w:sz="0" w:space="0" w:color="auto"/>
          </w:divBdr>
          <w:divsChild>
            <w:div w:id="1243877438">
              <w:marLeft w:val="0"/>
              <w:marRight w:val="0"/>
              <w:marTop w:val="0"/>
              <w:marBottom w:val="0"/>
              <w:divBdr>
                <w:top w:val="none" w:sz="0" w:space="0" w:color="auto"/>
                <w:left w:val="none" w:sz="0" w:space="0" w:color="auto"/>
                <w:bottom w:val="none" w:sz="0" w:space="0" w:color="auto"/>
                <w:right w:val="none" w:sz="0" w:space="0" w:color="auto"/>
              </w:divBdr>
              <w:divsChild>
                <w:div w:id="1243877444">
                  <w:marLeft w:val="0"/>
                  <w:marRight w:val="0"/>
                  <w:marTop w:val="0"/>
                  <w:marBottom w:val="0"/>
                  <w:divBdr>
                    <w:top w:val="none" w:sz="0" w:space="0" w:color="auto"/>
                    <w:left w:val="none" w:sz="0" w:space="0" w:color="auto"/>
                    <w:bottom w:val="none" w:sz="0" w:space="0" w:color="auto"/>
                    <w:right w:val="none" w:sz="0" w:space="0" w:color="auto"/>
                  </w:divBdr>
                  <w:divsChild>
                    <w:div w:id="124387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61">
          <w:marLeft w:val="0"/>
          <w:marRight w:val="0"/>
          <w:marTop w:val="60"/>
          <w:marBottom w:val="0"/>
          <w:divBdr>
            <w:top w:val="none" w:sz="0" w:space="0" w:color="auto"/>
            <w:left w:val="none" w:sz="0" w:space="0" w:color="auto"/>
            <w:bottom w:val="none" w:sz="0" w:space="0" w:color="auto"/>
            <w:right w:val="none" w:sz="0" w:space="0" w:color="auto"/>
          </w:divBdr>
          <w:divsChild>
            <w:div w:id="1243877433">
              <w:marLeft w:val="0"/>
              <w:marRight w:val="0"/>
              <w:marTop w:val="0"/>
              <w:marBottom w:val="0"/>
              <w:divBdr>
                <w:top w:val="none" w:sz="0" w:space="0" w:color="auto"/>
                <w:left w:val="none" w:sz="0" w:space="0" w:color="auto"/>
                <w:bottom w:val="none" w:sz="0" w:space="0" w:color="auto"/>
                <w:right w:val="none" w:sz="0" w:space="0" w:color="auto"/>
              </w:divBdr>
              <w:divsChild>
                <w:div w:id="1243877459">
                  <w:marLeft w:val="0"/>
                  <w:marRight w:val="0"/>
                  <w:marTop w:val="0"/>
                  <w:marBottom w:val="0"/>
                  <w:divBdr>
                    <w:top w:val="none" w:sz="0" w:space="0" w:color="auto"/>
                    <w:left w:val="none" w:sz="0" w:space="0" w:color="auto"/>
                    <w:bottom w:val="none" w:sz="0" w:space="0" w:color="auto"/>
                    <w:right w:val="none" w:sz="0" w:space="0" w:color="auto"/>
                  </w:divBdr>
                  <w:divsChild>
                    <w:div w:id="124387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63">
          <w:marLeft w:val="0"/>
          <w:marRight w:val="0"/>
          <w:marTop w:val="60"/>
          <w:marBottom w:val="0"/>
          <w:divBdr>
            <w:top w:val="none" w:sz="0" w:space="0" w:color="auto"/>
            <w:left w:val="none" w:sz="0" w:space="0" w:color="auto"/>
            <w:bottom w:val="none" w:sz="0" w:space="0" w:color="auto"/>
            <w:right w:val="none" w:sz="0" w:space="0" w:color="auto"/>
          </w:divBdr>
          <w:divsChild>
            <w:div w:id="1243877454">
              <w:marLeft w:val="0"/>
              <w:marRight w:val="0"/>
              <w:marTop w:val="0"/>
              <w:marBottom w:val="0"/>
              <w:divBdr>
                <w:top w:val="none" w:sz="0" w:space="0" w:color="auto"/>
                <w:left w:val="none" w:sz="0" w:space="0" w:color="auto"/>
                <w:bottom w:val="none" w:sz="0" w:space="0" w:color="auto"/>
                <w:right w:val="none" w:sz="0" w:space="0" w:color="auto"/>
              </w:divBdr>
              <w:divsChild>
                <w:div w:id="1243877429">
                  <w:marLeft w:val="0"/>
                  <w:marRight w:val="0"/>
                  <w:marTop w:val="0"/>
                  <w:marBottom w:val="0"/>
                  <w:divBdr>
                    <w:top w:val="none" w:sz="0" w:space="0" w:color="auto"/>
                    <w:left w:val="none" w:sz="0" w:space="0" w:color="auto"/>
                    <w:bottom w:val="none" w:sz="0" w:space="0" w:color="auto"/>
                    <w:right w:val="none" w:sz="0" w:space="0" w:color="auto"/>
                  </w:divBdr>
                  <w:divsChild>
                    <w:div w:id="124387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464">
          <w:marLeft w:val="0"/>
          <w:marRight w:val="0"/>
          <w:marTop w:val="60"/>
          <w:marBottom w:val="0"/>
          <w:divBdr>
            <w:top w:val="none" w:sz="0" w:space="0" w:color="auto"/>
            <w:left w:val="none" w:sz="0" w:space="0" w:color="auto"/>
            <w:bottom w:val="none" w:sz="0" w:space="0" w:color="auto"/>
            <w:right w:val="none" w:sz="0" w:space="0" w:color="auto"/>
          </w:divBdr>
          <w:divsChild>
            <w:div w:id="1243877448">
              <w:marLeft w:val="0"/>
              <w:marRight w:val="0"/>
              <w:marTop w:val="0"/>
              <w:marBottom w:val="0"/>
              <w:divBdr>
                <w:top w:val="none" w:sz="0" w:space="0" w:color="auto"/>
                <w:left w:val="none" w:sz="0" w:space="0" w:color="auto"/>
                <w:bottom w:val="none" w:sz="0" w:space="0" w:color="auto"/>
                <w:right w:val="none" w:sz="0" w:space="0" w:color="auto"/>
              </w:divBdr>
              <w:divsChild>
                <w:div w:id="1243877452">
                  <w:marLeft w:val="0"/>
                  <w:marRight w:val="0"/>
                  <w:marTop w:val="0"/>
                  <w:marBottom w:val="0"/>
                  <w:divBdr>
                    <w:top w:val="none" w:sz="0" w:space="0" w:color="auto"/>
                    <w:left w:val="none" w:sz="0" w:space="0" w:color="auto"/>
                    <w:bottom w:val="none" w:sz="0" w:space="0" w:color="auto"/>
                    <w:right w:val="none" w:sz="0" w:space="0" w:color="auto"/>
                  </w:divBdr>
                  <w:divsChild>
                    <w:div w:id="12438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gcommerce.co.uk/articies/ecommerce/" TargetMode="External"/><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1289</TotalTime>
  <Pages>6</Pages>
  <Words>5382</Words>
  <Characters>3068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dc:creator>
  <cp:keywords/>
  <dc:description/>
  <cp:lastModifiedBy>Admin</cp:lastModifiedBy>
  <cp:revision>30</cp:revision>
  <dcterms:created xsi:type="dcterms:W3CDTF">2024-11-04T10:00:00Z</dcterms:created>
  <dcterms:modified xsi:type="dcterms:W3CDTF">2025-02-26T09:06:00Z</dcterms:modified>
</cp:coreProperties>
</file>