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EA5" w:rsidRPr="004E4EEB" w:rsidRDefault="00525EA5" w:rsidP="004323F2">
      <w:pPr>
        <w:spacing w:after="0" w:line="240" w:lineRule="auto"/>
        <w:ind w:left="-567" w:firstLine="709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4E4EEB">
        <w:rPr>
          <w:rFonts w:ascii="Times New Roman" w:hAnsi="Times New Roman"/>
          <w:b/>
          <w:sz w:val="28"/>
          <w:szCs w:val="28"/>
        </w:rPr>
        <w:t>Татьяна Кожедуб</w:t>
      </w:r>
    </w:p>
    <w:p w:rsidR="00525EA5" w:rsidRPr="004E4EEB" w:rsidRDefault="00525EA5" w:rsidP="004323F2">
      <w:pPr>
        <w:spacing w:after="0" w:line="240" w:lineRule="auto"/>
        <w:ind w:left="-567" w:firstLine="709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4E4EEB">
        <w:rPr>
          <w:rFonts w:ascii="Times New Roman" w:hAnsi="Times New Roman"/>
          <w:b/>
          <w:sz w:val="28"/>
          <w:szCs w:val="28"/>
        </w:rPr>
        <w:t>(Гомель, Беларусь)</w:t>
      </w:r>
    </w:p>
    <w:p w:rsidR="00525EA5" w:rsidRPr="00C952D4" w:rsidRDefault="00525EA5" w:rsidP="004323F2">
      <w:pPr>
        <w:spacing w:after="0" w:line="240" w:lineRule="auto"/>
        <w:ind w:left="-567" w:firstLine="709"/>
        <w:contextualSpacing/>
        <w:jc w:val="right"/>
        <w:rPr>
          <w:rFonts w:ascii="Times New Roman" w:hAnsi="Times New Roman"/>
          <w:sz w:val="28"/>
          <w:szCs w:val="28"/>
        </w:rPr>
      </w:pPr>
    </w:p>
    <w:p w:rsidR="00525EA5" w:rsidRDefault="00525EA5" w:rsidP="00D40D14">
      <w:pPr>
        <w:spacing w:after="0" w:line="360" w:lineRule="auto"/>
        <w:ind w:left="-567"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ПИЩЕВАЯ ЦЕННОСТЬ ДИКОРАСТУЩИХ МАКРОМИЦЕТОВ ОТНОСИТЕЛЬНО КАЛИЯ </w:t>
      </w:r>
    </w:p>
    <w:p w:rsidR="00525EA5" w:rsidRPr="001B674F" w:rsidRDefault="00525EA5" w:rsidP="00D40D14">
      <w:pPr>
        <w:spacing w:after="0" w:line="360" w:lineRule="auto"/>
        <w:ind w:left="-567"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25EA5" w:rsidRPr="00C952D4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952D4">
        <w:rPr>
          <w:rFonts w:ascii="Times New Roman" w:hAnsi="Times New Roman"/>
          <w:sz w:val="28"/>
          <w:szCs w:val="28"/>
        </w:rPr>
        <w:t xml:space="preserve">Дикорастущие </w:t>
      </w:r>
      <w:r>
        <w:rPr>
          <w:rFonts w:ascii="Times New Roman" w:hAnsi="Times New Roman"/>
          <w:sz w:val="28"/>
          <w:szCs w:val="28"/>
        </w:rPr>
        <w:t xml:space="preserve">макромицеты, широко используются </w:t>
      </w:r>
      <w:r w:rsidRPr="00C952D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952D4">
        <w:rPr>
          <w:rFonts w:ascii="Times New Roman" w:hAnsi="Times New Roman"/>
          <w:sz w:val="28"/>
          <w:szCs w:val="28"/>
          <w:lang w:eastAsia="ru-RU"/>
        </w:rPr>
        <w:t xml:space="preserve">в качестве продукта питания населением </w:t>
      </w:r>
      <w:r w:rsidRPr="00C952D4">
        <w:rPr>
          <w:rFonts w:ascii="Times New Roman" w:hAnsi="Times New Roman"/>
          <w:sz w:val="28"/>
          <w:szCs w:val="28"/>
        </w:rPr>
        <w:t xml:space="preserve">Республики Беларусь. </w:t>
      </w:r>
      <w:r>
        <w:rPr>
          <w:rFonts w:ascii="Times New Roman" w:hAnsi="Times New Roman"/>
          <w:sz w:val="28"/>
          <w:szCs w:val="28"/>
        </w:rPr>
        <w:t xml:space="preserve">Грибы </w:t>
      </w:r>
      <w:r w:rsidRPr="00C952D4">
        <w:rPr>
          <w:rFonts w:ascii="Times New Roman" w:hAnsi="Times New Roman"/>
          <w:bCs/>
          <w:sz w:val="28"/>
          <w:szCs w:val="28"/>
          <w:lang w:eastAsia="ru-RU"/>
        </w:rPr>
        <w:t xml:space="preserve">обладают </w:t>
      </w:r>
      <w:r>
        <w:rPr>
          <w:rFonts w:ascii="Times New Roman" w:hAnsi="Times New Roman"/>
          <w:bCs/>
          <w:sz w:val="28"/>
          <w:szCs w:val="28"/>
          <w:lang w:eastAsia="ru-RU"/>
        </w:rPr>
        <w:t>хорошими вкусовыми качествами и высокими</w:t>
      </w:r>
      <w:r w:rsidRPr="00C952D4">
        <w:rPr>
          <w:rFonts w:ascii="Times New Roman" w:hAnsi="Times New Roman"/>
          <w:bCs/>
          <w:sz w:val="28"/>
          <w:szCs w:val="28"/>
          <w:lang w:eastAsia="ru-RU"/>
        </w:rPr>
        <w:t xml:space="preserve"> питательными свойствами.</w:t>
      </w:r>
    </w:p>
    <w:p w:rsidR="00525EA5" w:rsidRPr="00C952D4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2D4">
        <w:rPr>
          <w:rFonts w:ascii="Times New Roman" w:hAnsi="Times New Roman"/>
          <w:sz w:val="28"/>
          <w:szCs w:val="28"/>
          <w:lang w:eastAsia="ru-RU"/>
        </w:rPr>
        <w:t xml:space="preserve">Рассматривая химические особенности грибов, можно отметить, что в своем составе они содержат большое количество ценных компонентов необходимых  для здоровья человека . </w:t>
      </w:r>
      <w:r>
        <w:rPr>
          <w:rFonts w:ascii="Times New Roman" w:hAnsi="Times New Roman"/>
          <w:sz w:val="28"/>
          <w:szCs w:val="28"/>
          <w:lang w:eastAsia="ru-RU"/>
        </w:rPr>
        <w:t>Дикоросы</w:t>
      </w:r>
      <w:r w:rsidRPr="00C952D4">
        <w:rPr>
          <w:rFonts w:ascii="Times New Roman" w:hAnsi="Times New Roman"/>
          <w:sz w:val="28"/>
          <w:szCs w:val="28"/>
          <w:lang w:eastAsia="ru-RU"/>
        </w:rPr>
        <w:t xml:space="preserve"> являются источником клетчатки, витаминов группы В (В1, В2, В3, В6) а так же А, D, PP и других.</w:t>
      </w:r>
    </w:p>
    <w:p w:rsidR="00525EA5" w:rsidRPr="00C952D4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2D4">
        <w:rPr>
          <w:rFonts w:ascii="Times New Roman" w:hAnsi="Times New Roman"/>
          <w:sz w:val="28"/>
          <w:szCs w:val="28"/>
          <w:lang w:eastAsia="ru-RU"/>
        </w:rPr>
        <w:t xml:space="preserve">В макромицетах имеется значительное количество минеральных веществ, в основном калийные и фосфорнокислые соли, а так же  кальций, железо, цинк, марганец, медь, никель, кобальт, хром, йод, молибден, фосфор, натрий и другие </w:t>
      </w:r>
      <w:r w:rsidRPr="00B93780">
        <w:rPr>
          <w:rFonts w:ascii="Times New Roman" w:hAnsi="Times New Roman"/>
          <w:sz w:val="28"/>
          <w:szCs w:val="28"/>
          <w:lang w:val="be-BY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1,</w:t>
      </w:r>
      <w:r w:rsidRPr="00C952D4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C952D4">
        <w:rPr>
          <w:rFonts w:ascii="Times New Roman" w:hAnsi="Times New Roman"/>
          <w:sz w:val="28"/>
          <w:szCs w:val="28"/>
          <w:lang w:eastAsia="ru-RU"/>
        </w:rPr>
        <w:t>31</w:t>
      </w:r>
      <w:r>
        <w:rPr>
          <w:rFonts w:ascii="Times New Roman" w:hAnsi="Times New Roman"/>
          <w:sz w:val="28"/>
          <w:szCs w:val="28"/>
          <w:lang w:val="be-BY"/>
        </w:rPr>
        <w:t>]</w:t>
      </w:r>
      <w:r w:rsidRPr="00B93780">
        <w:rPr>
          <w:rFonts w:ascii="Times New Roman" w:hAnsi="Times New Roman"/>
          <w:sz w:val="28"/>
          <w:szCs w:val="28"/>
        </w:rPr>
        <w:t>.</w:t>
      </w:r>
    </w:p>
    <w:p w:rsidR="00525EA5" w:rsidRPr="00C952D4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2D4">
        <w:rPr>
          <w:rFonts w:ascii="Times New Roman" w:hAnsi="Times New Roman"/>
          <w:sz w:val="28"/>
          <w:szCs w:val="28"/>
          <w:lang w:eastAsia="ru-RU"/>
        </w:rPr>
        <w:t>Д</w:t>
      </w:r>
      <w:r w:rsidRPr="00C952D4">
        <w:rPr>
          <w:rFonts w:ascii="Times New Roman" w:hAnsi="Times New Roman"/>
          <w:sz w:val="28"/>
          <w:szCs w:val="28"/>
        </w:rPr>
        <w:t xml:space="preserve">оминирующим минералом в составе макромицетов является калий. </w:t>
      </w:r>
      <w:r>
        <w:rPr>
          <w:rFonts w:ascii="Times New Roman" w:hAnsi="Times New Roman"/>
          <w:sz w:val="28"/>
          <w:szCs w:val="28"/>
        </w:rPr>
        <w:t>В животном организме - это</w:t>
      </w:r>
      <w:r w:rsidRPr="00C952D4">
        <w:rPr>
          <w:rFonts w:ascii="Times New Roman" w:hAnsi="Times New Roman"/>
          <w:sz w:val="28"/>
          <w:szCs w:val="28"/>
        </w:rPr>
        <w:t xml:space="preserve"> основной внутриклеточный катион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C952D4">
        <w:rPr>
          <w:rFonts w:ascii="Times New Roman" w:hAnsi="Times New Roman"/>
          <w:sz w:val="28"/>
          <w:szCs w:val="28"/>
        </w:rPr>
        <w:t xml:space="preserve">лавной функцией, </w:t>
      </w:r>
      <w:r>
        <w:rPr>
          <w:rFonts w:ascii="Times New Roman" w:hAnsi="Times New Roman"/>
          <w:sz w:val="28"/>
          <w:szCs w:val="28"/>
        </w:rPr>
        <w:t>которого</w:t>
      </w:r>
      <w:r w:rsidRPr="00C952D4">
        <w:rPr>
          <w:rFonts w:ascii="Times New Roman" w:hAnsi="Times New Roman"/>
          <w:sz w:val="28"/>
          <w:szCs w:val="28"/>
        </w:rPr>
        <w:t xml:space="preserve"> является формирова</w:t>
      </w:r>
      <w:r>
        <w:rPr>
          <w:rFonts w:ascii="Times New Roman" w:hAnsi="Times New Roman"/>
          <w:sz w:val="28"/>
          <w:szCs w:val="28"/>
        </w:rPr>
        <w:t>ние трансмембранного потенциала</w:t>
      </w:r>
      <w:r w:rsidRPr="00C952D4">
        <w:rPr>
          <w:rFonts w:ascii="Times New Roman" w:hAnsi="Times New Roman"/>
          <w:sz w:val="28"/>
          <w:szCs w:val="28"/>
        </w:rPr>
        <w:t>, участ</w:t>
      </w:r>
      <w:r>
        <w:rPr>
          <w:rFonts w:ascii="Times New Roman" w:hAnsi="Times New Roman"/>
          <w:sz w:val="28"/>
          <w:szCs w:val="28"/>
        </w:rPr>
        <w:t>ие</w:t>
      </w:r>
      <w:r w:rsidRPr="00C952D4">
        <w:rPr>
          <w:rFonts w:ascii="Times New Roman" w:hAnsi="Times New Roman"/>
          <w:sz w:val="28"/>
          <w:szCs w:val="28"/>
        </w:rPr>
        <w:t xml:space="preserve"> в поддержании электрической активности мозга, функционировании нервной ткани, сокращении скелетных и сердечны</w:t>
      </w:r>
      <w:r>
        <w:rPr>
          <w:rFonts w:ascii="Times New Roman" w:hAnsi="Times New Roman"/>
          <w:sz w:val="28"/>
          <w:szCs w:val="28"/>
        </w:rPr>
        <w:t xml:space="preserve">х мышц, </w:t>
      </w:r>
      <w:r w:rsidRPr="00C952D4">
        <w:rPr>
          <w:rFonts w:ascii="Times New Roman" w:hAnsi="Times New Roman"/>
          <w:sz w:val="28"/>
          <w:szCs w:val="28"/>
        </w:rPr>
        <w:t>регулир</w:t>
      </w:r>
      <w:r>
        <w:rPr>
          <w:rFonts w:ascii="Times New Roman" w:hAnsi="Times New Roman"/>
          <w:sz w:val="28"/>
          <w:szCs w:val="28"/>
        </w:rPr>
        <w:t>овании активности важнейших ферментов, участии</w:t>
      </w:r>
      <w:r w:rsidRPr="00C952D4">
        <w:rPr>
          <w:rFonts w:ascii="Times New Roman" w:hAnsi="Times New Roman"/>
          <w:sz w:val="28"/>
          <w:szCs w:val="28"/>
        </w:rPr>
        <w:t xml:space="preserve"> в регулировании деятельности сердца. </w:t>
      </w:r>
    </w:p>
    <w:p w:rsidR="00525EA5" w:rsidRPr="00C952D4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2D4">
        <w:rPr>
          <w:rFonts w:ascii="Times New Roman" w:hAnsi="Times New Roman"/>
          <w:sz w:val="28"/>
          <w:szCs w:val="28"/>
        </w:rPr>
        <w:t xml:space="preserve">Содержание этого элемента в грибной золе зависит от вида гриба, региона произрастания и  варьирует в пределах  </w:t>
      </w:r>
      <w:r w:rsidRPr="00C952D4">
        <w:rPr>
          <w:rFonts w:ascii="Times New Roman" w:hAnsi="Times New Roman"/>
          <w:sz w:val="28"/>
          <w:szCs w:val="28"/>
          <w:lang w:eastAsia="ru-RU"/>
        </w:rPr>
        <w:t>33-65%</w:t>
      </w:r>
      <w:r w:rsidRPr="00C952D4">
        <w:rPr>
          <w:rFonts w:ascii="Times New Roman" w:hAnsi="Times New Roman"/>
          <w:sz w:val="28"/>
          <w:szCs w:val="28"/>
        </w:rPr>
        <w:t>.</w:t>
      </w:r>
    </w:p>
    <w:p w:rsidR="00525EA5" w:rsidRPr="00C952D4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2D4">
        <w:rPr>
          <w:rFonts w:ascii="Times New Roman" w:hAnsi="Times New Roman"/>
          <w:sz w:val="28"/>
          <w:szCs w:val="28"/>
          <w:lang w:eastAsia="ru-RU"/>
        </w:rPr>
        <w:t>На стол к потребителю дикоросы попадают, пройдя определенную термическую обработку. Температурное воздействие, способствует разрушению некоторых термолизинов – грибных ядов. При в</w:t>
      </w:r>
      <w:r w:rsidRPr="00C952D4">
        <w:rPr>
          <w:rFonts w:ascii="Times New Roman" w:hAnsi="Times New Roman"/>
          <w:sz w:val="28"/>
          <w:szCs w:val="28"/>
        </w:rPr>
        <w:t>ываривание грибов  снижается содержание тяжелых металлов (цинка, меди, кадмия)  в 3-16 раз. Вываривание в растворе поваренной соли позволяет снизить содержани</w:t>
      </w:r>
      <w:r>
        <w:rPr>
          <w:rFonts w:ascii="Times New Roman" w:hAnsi="Times New Roman"/>
          <w:sz w:val="28"/>
          <w:szCs w:val="28"/>
        </w:rPr>
        <w:t>е тяжелых металлов в 5-97 раз</w:t>
      </w:r>
      <w:r w:rsidRPr="004323F2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B93780">
        <w:rPr>
          <w:rFonts w:ascii="Times New Roman" w:hAnsi="Times New Roman"/>
          <w:sz w:val="28"/>
          <w:szCs w:val="28"/>
          <w:lang w:val="be-BY"/>
        </w:rPr>
        <w:t>[</w:t>
      </w:r>
      <w:r w:rsidRPr="00C952D4">
        <w:rPr>
          <w:rFonts w:ascii="Times New Roman" w:hAnsi="Times New Roman"/>
          <w:sz w:val="28"/>
          <w:szCs w:val="28"/>
        </w:rPr>
        <w:t>2, с.89</w:t>
      </w:r>
      <w:r>
        <w:rPr>
          <w:rFonts w:ascii="Times New Roman" w:hAnsi="Times New Roman"/>
          <w:sz w:val="28"/>
          <w:szCs w:val="28"/>
          <w:lang w:val="be-BY"/>
        </w:rPr>
        <w:t>]</w:t>
      </w:r>
      <w:r w:rsidRPr="00B93780">
        <w:rPr>
          <w:rFonts w:ascii="Times New Roman" w:hAnsi="Times New Roman"/>
          <w:sz w:val="28"/>
          <w:szCs w:val="28"/>
        </w:rPr>
        <w:t xml:space="preserve">. </w:t>
      </w:r>
      <w:r w:rsidRPr="00C952D4">
        <w:rPr>
          <w:rFonts w:ascii="Times New Roman" w:hAnsi="Times New Roman"/>
          <w:sz w:val="28"/>
          <w:szCs w:val="28"/>
        </w:rPr>
        <w:t xml:space="preserve"> Вместе с тем происходит изменение биохимического состава и снижение  пищевой ценности грибов</w:t>
      </w:r>
      <w:r w:rsidRPr="00C952D4">
        <w:rPr>
          <w:rFonts w:ascii="Times New Roman" w:hAnsi="Times New Roman"/>
          <w:sz w:val="28"/>
          <w:szCs w:val="28"/>
          <w:lang w:eastAsia="ru-RU"/>
        </w:rPr>
        <w:t xml:space="preserve">, что </w:t>
      </w:r>
      <w:r w:rsidRPr="00C952D4">
        <w:rPr>
          <w:rFonts w:ascii="Times New Roman" w:hAnsi="Times New Roman"/>
          <w:sz w:val="28"/>
          <w:szCs w:val="28"/>
        </w:rPr>
        <w:t>вызывает в продуктах глубокие физико-химические изменения. Эти изменения могут приводить к потерям питательных веществ, существенно влиять на усвояемость и пищевую ценность продукта. Микроэлементный состав макромицетов так же изменяется.</w:t>
      </w:r>
    </w:p>
    <w:p w:rsidR="00525EA5" w:rsidRPr="00C952D4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2D4">
        <w:rPr>
          <w:rFonts w:ascii="Times New Roman" w:hAnsi="Times New Roman"/>
          <w:sz w:val="28"/>
          <w:szCs w:val="28"/>
        </w:rPr>
        <w:t xml:space="preserve"> Целью наших исследований послужило изменение концентрации ионов калия в плодовых телах дикорастущих гриб</w:t>
      </w:r>
      <w:r w:rsidRPr="004342FF">
        <w:rPr>
          <w:rFonts w:ascii="Times New Roman" w:hAnsi="Times New Roman"/>
          <w:sz w:val="28"/>
          <w:szCs w:val="28"/>
        </w:rPr>
        <w:t>ов</w:t>
      </w:r>
      <w:r w:rsidRPr="00C952D4">
        <w:rPr>
          <w:rFonts w:ascii="Times New Roman" w:hAnsi="Times New Roman"/>
          <w:sz w:val="28"/>
          <w:szCs w:val="28"/>
        </w:rPr>
        <w:t xml:space="preserve"> Гомельского региона при различных способах предварительной кулинарной обработки.</w:t>
      </w:r>
    </w:p>
    <w:p w:rsidR="00525EA5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2D4">
        <w:rPr>
          <w:rFonts w:ascii="Times New Roman" w:hAnsi="Times New Roman"/>
          <w:sz w:val="28"/>
          <w:szCs w:val="28"/>
        </w:rPr>
        <w:t xml:space="preserve"> Сбор образцов съедобных макромицетов проводился в сентябре на пробных площадях в сосново-березовых насаждениях Терюхского лесничества Гомельского лесхоза. Для анализа были собраны четыре вида дикорастущих грибов наиболее популярных среди населения: </w:t>
      </w:r>
      <w:r w:rsidRPr="00C952D4">
        <w:rPr>
          <w:rFonts w:ascii="Times New Roman" w:hAnsi="Times New Roman"/>
          <w:bCs/>
          <w:sz w:val="28"/>
          <w:szCs w:val="28"/>
          <w:lang w:eastAsia="ru-RU"/>
        </w:rPr>
        <w:t xml:space="preserve">лисичка обыкновенная </w:t>
      </w:r>
      <w:r w:rsidRPr="00C952D4">
        <w:rPr>
          <w:rFonts w:ascii="Times New Roman" w:hAnsi="Times New Roman"/>
          <w:sz w:val="28"/>
          <w:szCs w:val="28"/>
          <w:lang w:eastAsia="ru-RU"/>
        </w:rPr>
        <w:t>– (Cantha</w:t>
      </w:r>
      <w:r w:rsidRPr="00C952D4">
        <w:rPr>
          <w:rFonts w:ascii="Times New Roman" w:hAnsi="Times New Roman"/>
          <w:sz w:val="28"/>
          <w:szCs w:val="28"/>
          <w:lang w:eastAsia="ru-RU"/>
        </w:rPr>
        <w:softHyphen/>
        <w:t xml:space="preserve">rellus cibarius), </w:t>
      </w:r>
      <w:r w:rsidRPr="00C952D4">
        <w:rPr>
          <w:rFonts w:ascii="Times New Roman" w:hAnsi="Times New Roman"/>
          <w:sz w:val="28"/>
          <w:szCs w:val="28"/>
        </w:rPr>
        <w:t>белый гриб – (</w:t>
      </w:r>
      <w:r w:rsidRPr="00C952D4">
        <w:rPr>
          <w:rFonts w:ascii="Times New Roman" w:hAnsi="Times New Roman"/>
          <w:sz w:val="28"/>
          <w:szCs w:val="28"/>
          <w:lang w:val="en-US"/>
        </w:rPr>
        <w:t>Boletus</w:t>
      </w:r>
      <w:r w:rsidRPr="00C952D4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  <w:lang w:val="en-US"/>
        </w:rPr>
        <w:t>edulis</w:t>
      </w:r>
      <w:r w:rsidRPr="00C952D4">
        <w:rPr>
          <w:rFonts w:ascii="Times New Roman" w:hAnsi="Times New Roman"/>
          <w:sz w:val="28"/>
          <w:szCs w:val="28"/>
        </w:rPr>
        <w:t xml:space="preserve">), </w:t>
      </w:r>
      <w:r w:rsidRPr="00C952D4">
        <w:rPr>
          <w:rFonts w:ascii="Times New Roman" w:hAnsi="Times New Roman"/>
          <w:bCs/>
          <w:sz w:val="28"/>
          <w:szCs w:val="28"/>
          <w:lang w:eastAsia="ru-RU"/>
        </w:rPr>
        <w:t xml:space="preserve">сыроежка пищевая </w:t>
      </w:r>
      <w:r w:rsidRPr="00C952D4">
        <w:rPr>
          <w:rFonts w:ascii="Times New Roman" w:hAnsi="Times New Roman"/>
          <w:sz w:val="28"/>
          <w:szCs w:val="28"/>
          <w:lang w:eastAsia="ru-RU"/>
        </w:rPr>
        <w:t>– (Russula vesca),</w:t>
      </w:r>
      <w:r w:rsidRPr="00C952D4">
        <w:rPr>
          <w:rFonts w:ascii="Times New Roman" w:hAnsi="Times New Roman"/>
          <w:sz w:val="28"/>
          <w:szCs w:val="28"/>
        </w:rPr>
        <w:t xml:space="preserve"> п</w:t>
      </w:r>
      <w:r w:rsidRPr="00C952D4">
        <w:rPr>
          <w:rFonts w:ascii="Times New Roman" w:hAnsi="Times New Roman"/>
          <w:bCs/>
          <w:sz w:val="28"/>
          <w:szCs w:val="28"/>
          <w:lang w:eastAsia="ru-RU"/>
        </w:rPr>
        <w:t xml:space="preserve">одосиновик красно-бурый </w:t>
      </w:r>
      <w:r w:rsidRPr="00C952D4">
        <w:rPr>
          <w:rFonts w:ascii="Times New Roman" w:hAnsi="Times New Roman"/>
          <w:sz w:val="28"/>
          <w:szCs w:val="28"/>
          <w:lang w:eastAsia="ru-RU"/>
        </w:rPr>
        <w:t>– (</w:t>
      </w:r>
      <w:r w:rsidRPr="00C952D4">
        <w:rPr>
          <w:rFonts w:ascii="Times New Roman" w:hAnsi="Times New Roman"/>
          <w:sz w:val="28"/>
          <w:szCs w:val="28"/>
          <w:lang w:val="en-US" w:eastAsia="ru-RU"/>
        </w:rPr>
        <w:t>Leccinum</w:t>
      </w:r>
      <w:r w:rsidRPr="00C952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2D4">
        <w:rPr>
          <w:rFonts w:ascii="Times New Roman" w:hAnsi="Times New Roman"/>
          <w:sz w:val="28"/>
          <w:szCs w:val="28"/>
          <w:lang w:val="en-US" w:eastAsia="ru-RU"/>
        </w:rPr>
        <w:t>aurantiacum</w:t>
      </w:r>
      <w:r w:rsidRPr="00C952D4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525EA5" w:rsidRPr="00B93780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3780">
        <w:rPr>
          <w:rFonts w:ascii="Times New Roman" w:hAnsi="Times New Roman"/>
          <w:sz w:val="28"/>
          <w:szCs w:val="28"/>
        </w:rPr>
        <w:t>Из свежих грибов каждого вида в трех повторностях готовили следующие водные вытяжки для анализа: вытяжка из гомогенизированных свежих плодовых тел; отваренных в дистиллированной воде (10, 20 и 30 минут). Было проанализировано содержание ионов калия в шляпках и ножках капрофоров грибов.</w:t>
      </w:r>
    </w:p>
    <w:p w:rsidR="00525EA5" w:rsidRPr="00B93780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3780">
        <w:rPr>
          <w:rFonts w:ascii="Times New Roman" w:hAnsi="Times New Roman"/>
          <w:sz w:val="28"/>
          <w:szCs w:val="28"/>
        </w:rPr>
        <w:t xml:space="preserve">Для </w:t>
      </w:r>
      <w:r w:rsidRPr="00B93780">
        <w:rPr>
          <w:rFonts w:ascii="Times New Roman" w:hAnsi="Times New Roman"/>
          <w:i/>
          <w:sz w:val="28"/>
          <w:szCs w:val="28"/>
          <w:lang w:val="en-US"/>
        </w:rPr>
        <w:t>Boletus</w:t>
      </w:r>
      <w:r w:rsidRPr="00B93780">
        <w:rPr>
          <w:rFonts w:ascii="Times New Roman" w:hAnsi="Times New Roman"/>
          <w:i/>
          <w:sz w:val="28"/>
          <w:szCs w:val="28"/>
        </w:rPr>
        <w:t xml:space="preserve"> </w:t>
      </w:r>
      <w:r w:rsidRPr="00B93780">
        <w:rPr>
          <w:rFonts w:ascii="Times New Roman" w:hAnsi="Times New Roman"/>
          <w:i/>
          <w:sz w:val="28"/>
          <w:szCs w:val="28"/>
          <w:lang w:val="en-US"/>
        </w:rPr>
        <w:t>edulis</w:t>
      </w:r>
      <w:r w:rsidRPr="00B93780">
        <w:rPr>
          <w:rFonts w:ascii="Times New Roman" w:hAnsi="Times New Roman"/>
          <w:sz w:val="28"/>
          <w:szCs w:val="28"/>
        </w:rPr>
        <w:t xml:space="preserve"> были проведены дополнительные испытания по содержанию калия в сушеных грибах и отваренных в растворе поваренной соли. </w:t>
      </w:r>
      <w:r>
        <w:rPr>
          <w:rFonts w:ascii="Times New Roman" w:hAnsi="Times New Roman"/>
          <w:sz w:val="28"/>
          <w:szCs w:val="28"/>
        </w:rPr>
        <w:t>Пробы</w:t>
      </w:r>
      <w:r w:rsidRPr="00B9378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B01FF">
        <w:rPr>
          <w:rFonts w:ascii="Times New Roman" w:hAnsi="Times New Roman"/>
          <w:sz w:val="28"/>
          <w:szCs w:val="28"/>
        </w:rPr>
        <w:t>высушивали в сушильном шкафу до постоянного веса, затем измельчали и готовили водную вытяжку. Содержание калия определяли в трёх повторностях и  пересчитывали на килограмм сырой</w:t>
      </w:r>
      <w:r>
        <w:rPr>
          <w:rFonts w:ascii="Times New Roman" w:hAnsi="Times New Roman"/>
          <w:sz w:val="28"/>
          <w:szCs w:val="28"/>
        </w:rPr>
        <w:t xml:space="preserve"> массы</w:t>
      </w:r>
      <w:r w:rsidRPr="006B01FF">
        <w:rPr>
          <w:rFonts w:ascii="Times New Roman" w:hAnsi="Times New Roman"/>
          <w:sz w:val="28"/>
          <w:szCs w:val="28"/>
        </w:rPr>
        <w:t>. Для</w:t>
      </w:r>
      <w:r w:rsidRPr="00B93780">
        <w:rPr>
          <w:rFonts w:ascii="Times New Roman" w:hAnsi="Times New Roman"/>
          <w:sz w:val="28"/>
          <w:szCs w:val="28"/>
        </w:rPr>
        <w:t xml:space="preserve"> вываривания  макромицетов в соленой воде, использовали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780">
        <w:rPr>
          <w:rFonts w:ascii="Times New Roman" w:hAnsi="Times New Roman"/>
          <w:sz w:val="28"/>
          <w:szCs w:val="28"/>
        </w:rPr>
        <w:t>Н раствор N</w:t>
      </w:r>
      <w:r w:rsidRPr="00B93780">
        <w:rPr>
          <w:rFonts w:ascii="Times New Roman" w:hAnsi="Times New Roman"/>
          <w:sz w:val="28"/>
          <w:szCs w:val="28"/>
          <w:lang w:val="en-US"/>
        </w:rPr>
        <w:t>aCl</w:t>
      </w:r>
      <w:r w:rsidRPr="00B93780">
        <w:rPr>
          <w:rFonts w:ascii="Times New Roman" w:hAnsi="Times New Roman"/>
          <w:sz w:val="28"/>
          <w:szCs w:val="28"/>
        </w:rPr>
        <w:t>, примерно соответствующий рецептурам поваренных книг дл</w:t>
      </w:r>
      <w:r>
        <w:rPr>
          <w:rFonts w:ascii="Times New Roman" w:hAnsi="Times New Roman"/>
          <w:sz w:val="28"/>
          <w:szCs w:val="28"/>
        </w:rPr>
        <w:t>я приготовления блюд из грибов.</w:t>
      </w:r>
      <w:r w:rsidRPr="00B93780">
        <w:rPr>
          <w:rFonts w:ascii="Times New Roman" w:hAnsi="Times New Roman"/>
          <w:sz w:val="28"/>
          <w:szCs w:val="28"/>
        </w:rPr>
        <w:t xml:space="preserve"> </w:t>
      </w:r>
    </w:p>
    <w:p w:rsidR="00525EA5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B93780">
        <w:rPr>
          <w:rFonts w:ascii="Times New Roman" w:hAnsi="Times New Roman"/>
          <w:sz w:val="28"/>
          <w:szCs w:val="28"/>
        </w:rPr>
        <w:t xml:space="preserve">Содержание калия определяли </w:t>
      </w:r>
      <w:r w:rsidRPr="00B93780">
        <w:rPr>
          <w:rFonts w:ascii="Times New Roman" w:hAnsi="Times New Roman"/>
          <w:sz w:val="28"/>
          <w:szCs w:val="28"/>
          <w:lang w:val="en-US"/>
        </w:rPr>
        <w:t>c</w:t>
      </w:r>
      <w:r w:rsidRPr="00B93780">
        <w:rPr>
          <w:rFonts w:ascii="Times New Roman" w:hAnsi="Times New Roman"/>
          <w:sz w:val="28"/>
          <w:szCs w:val="28"/>
        </w:rPr>
        <w:t xml:space="preserve"> помощью системы капельного электрофореза </w:t>
      </w:r>
      <w:r w:rsidRPr="006B01FF">
        <w:rPr>
          <w:rFonts w:ascii="Times New Roman" w:hAnsi="Times New Roman"/>
          <w:sz w:val="28"/>
          <w:szCs w:val="28"/>
        </w:rPr>
        <w:t>«Капель – 103Р» с фотометрическим детектором и микролинзовой фокусирующей системой.</w:t>
      </w:r>
      <w:r w:rsidRPr="00B9378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525EA5" w:rsidRPr="00D40D14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3780">
        <w:rPr>
          <w:rFonts w:ascii="Times New Roman" w:hAnsi="Times New Roman"/>
          <w:sz w:val="28"/>
          <w:szCs w:val="28"/>
        </w:rPr>
        <w:t xml:space="preserve">Для обработки результатов использовали стандартные программы </w:t>
      </w:r>
      <w:r w:rsidRPr="00B93780">
        <w:rPr>
          <w:rFonts w:ascii="Times New Roman" w:hAnsi="Times New Roman"/>
          <w:sz w:val="28"/>
          <w:szCs w:val="28"/>
          <w:lang w:val="en-US"/>
        </w:rPr>
        <w:t>Microsoft</w:t>
      </w:r>
      <w:r w:rsidRPr="00B93780">
        <w:rPr>
          <w:rFonts w:ascii="Times New Roman" w:hAnsi="Times New Roman"/>
          <w:sz w:val="28"/>
          <w:szCs w:val="28"/>
        </w:rPr>
        <w:t xml:space="preserve"> </w:t>
      </w:r>
      <w:r w:rsidRPr="00B93780">
        <w:rPr>
          <w:rFonts w:ascii="Times New Roman" w:hAnsi="Times New Roman"/>
          <w:sz w:val="28"/>
          <w:szCs w:val="28"/>
          <w:lang w:val="en-US"/>
        </w:rPr>
        <w:t>Excel</w:t>
      </w:r>
      <w:r w:rsidRPr="00B93780">
        <w:rPr>
          <w:rFonts w:ascii="Times New Roman" w:hAnsi="Times New Roman"/>
          <w:sz w:val="28"/>
          <w:szCs w:val="28"/>
        </w:rPr>
        <w:t xml:space="preserve"> 2010. </w:t>
      </w:r>
    </w:p>
    <w:p w:rsidR="00525EA5" w:rsidRPr="00896250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2D4">
        <w:rPr>
          <w:rFonts w:ascii="Times New Roman" w:hAnsi="Times New Roman"/>
          <w:sz w:val="28"/>
          <w:szCs w:val="28"/>
        </w:rPr>
        <w:t>Полученные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результаты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указывают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на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существенное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снижение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ионов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калия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в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пробах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грибов</w:t>
      </w:r>
      <w:r w:rsidRPr="0089625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40D14">
        <w:rPr>
          <w:rFonts w:ascii="Times New Roman" w:hAnsi="Times New Roman"/>
          <w:i/>
          <w:sz w:val="28"/>
          <w:szCs w:val="28"/>
          <w:lang w:val="en-US" w:eastAsia="ru-RU"/>
        </w:rPr>
        <w:t>Cantha</w:t>
      </w:r>
      <w:r w:rsidRPr="00896250">
        <w:rPr>
          <w:rFonts w:ascii="Times New Roman" w:hAnsi="Times New Roman"/>
          <w:i/>
          <w:sz w:val="28"/>
          <w:szCs w:val="28"/>
          <w:lang w:eastAsia="ru-RU"/>
        </w:rPr>
        <w:softHyphen/>
      </w:r>
      <w:r w:rsidRPr="00D40D14">
        <w:rPr>
          <w:rFonts w:ascii="Times New Roman" w:hAnsi="Times New Roman"/>
          <w:i/>
          <w:sz w:val="28"/>
          <w:szCs w:val="28"/>
          <w:lang w:val="en-US" w:eastAsia="ru-RU"/>
        </w:rPr>
        <w:t>rellus</w:t>
      </w:r>
      <w:r w:rsidRPr="0089625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40D14">
        <w:rPr>
          <w:rFonts w:ascii="Times New Roman" w:hAnsi="Times New Roman"/>
          <w:i/>
          <w:sz w:val="28"/>
          <w:szCs w:val="28"/>
          <w:lang w:val="en-US" w:eastAsia="ru-RU"/>
        </w:rPr>
        <w:t>cibarius</w:t>
      </w:r>
      <w:r w:rsidRPr="00896250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C952D4">
        <w:rPr>
          <w:rFonts w:ascii="Times New Roman" w:hAnsi="Times New Roman"/>
          <w:i/>
          <w:sz w:val="28"/>
          <w:szCs w:val="28"/>
          <w:lang w:val="en-US"/>
        </w:rPr>
        <w:t>Boletus</w:t>
      </w:r>
      <w:r w:rsidRPr="00896250">
        <w:rPr>
          <w:rFonts w:ascii="Times New Roman" w:hAnsi="Times New Roman"/>
          <w:i/>
          <w:sz w:val="28"/>
          <w:szCs w:val="28"/>
        </w:rPr>
        <w:t xml:space="preserve"> </w:t>
      </w:r>
      <w:r w:rsidRPr="00C952D4">
        <w:rPr>
          <w:rFonts w:ascii="Times New Roman" w:hAnsi="Times New Roman"/>
          <w:i/>
          <w:sz w:val="28"/>
          <w:szCs w:val="28"/>
          <w:lang w:val="en-US"/>
        </w:rPr>
        <w:t>edulis</w:t>
      </w:r>
      <w:r w:rsidRPr="00896250">
        <w:rPr>
          <w:rFonts w:ascii="Times New Roman" w:hAnsi="Times New Roman"/>
          <w:i/>
          <w:sz w:val="28"/>
          <w:szCs w:val="28"/>
        </w:rPr>
        <w:t xml:space="preserve">, </w:t>
      </w:r>
      <w:r w:rsidRPr="00D40D14">
        <w:rPr>
          <w:rFonts w:ascii="Times New Roman" w:hAnsi="Times New Roman"/>
          <w:i/>
          <w:sz w:val="28"/>
          <w:szCs w:val="28"/>
          <w:lang w:val="en-US" w:eastAsia="ru-RU"/>
        </w:rPr>
        <w:t>Russula</w:t>
      </w:r>
      <w:r w:rsidRPr="0089625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40D14">
        <w:rPr>
          <w:rFonts w:ascii="Times New Roman" w:hAnsi="Times New Roman"/>
          <w:i/>
          <w:sz w:val="28"/>
          <w:szCs w:val="28"/>
          <w:lang w:val="en-US" w:eastAsia="ru-RU"/>
        </w:rPr>
        <w:t>ves</w:t>
      </w:r>
      <w:r w:rsidRPr="00C952D4">
        <w:rPr>
          <w:rFonts w:ascii="Times New Roman" w:hAnsi="Times New Roman"/>
          <w:i/>
          <w:sz w:val="28"/>
          <w:szCs w:val="28"/>
          <w:lang w:eastAsia="ru-RU"/>
        </w:rPr>
        <w:t>са</w:t>
      </w:r>
      <w:r w:rsidRPr="00896250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C952D4">
        <w:rPr>
          <w:rFonts w:ascii="Times New Roman" w:hAnsi="Times New Roman"/>
          <w:i/>
          <w:sz w:val="28"/>
          <w:szCs w:val="28"/>
          <w:lang w:val="en-US" w:eastAsia="ru-RU"/>
        </w:rPr>
        <w:t>Leccinum</w:t>
      </w:r>
      <w:r w:rsidRPr="0089625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952D4">
        <w:rPr>
          <w:rFonts w:ascii="Times New Roman" w:hAnsi="Times New Roman"/>
          <w:i/>
          <w:sz w:val="28"/>
          <w:szCs w:val="28"/>
          <w:lang w:val="en-US" w:eastAsia="ru-RU"/>
        </w:rPr>
        <w:t>aurantiacum</w:t>
      </w:r>
      <w:r w:rsidRPr="00896250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896250">
        <w:rPr>
          <w:rFonts w:ascii="Times New Roman" w:hAnsi="Times New Roman"/>
          <w:i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подвергшихся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предварительной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кулинарной</w:t>
      </w:r>
      <w:r w:rsidRPr="00896250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>обработке</w:t>
      </w:r>
      <w:r w:rsidRPr="00896250">
        <w:rPr>
          <w:rFonts w:ascii="Times New Roman" w:hAnsi="Times New Roman"/>
          <w:sz w:val="28"/>
          <w:szCs w:val="28"/>
        </w:rPr>
        <w:t>.</w:t>
      </w:r>
    </w:p>
    <w:p w:rsidR="00525EA5" w:rsidRPr="00F32C05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2D4">
        <w:rPr>
          <w:rFonts w:ascii="Times New Roman" w:hAnsi="Times New Roman"/>
          <w:sz w:val="28"/>
          <w:szCs w:val="28"/>
        </w:rPr>
        <w:t xml:space="preserve">Из таблицы 1 видно, что содержание калия доминирует в плодовых телах </w:t>
      </w:r>
      <w:r w:rsidRPr="00C952D4">
        <w:rPr>
          <w:rFonts w:ascii="Times New Roman" w:hAnsi="Times New Roman"/>
          <w:i/>
          <w:sz w:val="28"/>
          <w:szCs w:val="28"/>
          <w:lang w:eastAsia="ru-RU"/>
        </w:rPr>
        <w:t xml:space="preserve"> Cantha</w:t>
      </w:r>
      <w:r w:rsidRPr="00C952D4">
        <w:rPr>
          <w:rFonts w:ascii="Times New Roman" w:hAnsi="Times New Roman"/>
          <w:i/>
          <w:sz w:val="28"/>
          <w:szCs w:val="28"/>
          <w:lang w:eastAsia="ru-RU"/>
        </w:rPr>
        <w:softHyphen/>
        <w:t xml:space="preserve">rellus cibarius </w:t>
      </w:r>
      <w:r w:rsidRPr="00C952D4">
        <w:rPr>
          <w:rFonts w:ascii="Times New Roman" w:hAnsi="Times New Roman"/>
          <w:sz w:val="28"/>
          <w:szCs w:val="28"/>
          <w:lang w:eastAsia="ru-RU"/>
        </w:rPr>
        <w:t>и</w:t>
      </w:r>
      <w:r w:rsidRPr="00C952D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952D4">
        <w:rPr>
          <w:rFonts w:ascii="Times New Roman" w:hAnsi="Times New Roman"/>
          <w:sz w:val="28"/>
          <w:szCs w:val="28"/>
          <w:lang w:eastAsia="ru-RU"/>
        </w:rPr>
        <w:t xml:space="preserve">составляет (в среднем 942 мг/кг сырого вещества). В грибах </w:t>
      </w:r>
      <w:r w:rsidRPr="00C952D4">
        <w:rPr>
          <w:rFonts w:ascii="Times New Roman" w:hAnsi="Times New Roman"/>
          <w:i/>
          <w:iCs/>
          <w:sz w:val="28"/>
          <w:szCs w:val="28"/>
        </w:rPr>
        <w:t xml:space="preserve">Boletus edulis </w:t>
      </w:r>
      <w:r w:rsidRPr="00C952D4">
        <w:rPr>
          <w:rFonts w:ascii="Times New Roman" w:hAnsi="Times New Roman"/>
          <w:iCs/>
          <w:sz w:val="28"/>
          <w:szCs w:val="28"/>
        </w:rPr>
        <w:t>(556</w:t>
      </w:r>
      <w:r w:rsidRPr="00C952D4">
        <w:rPr>
          <w:rFonts w:ascii="Times New Roman" w:hAnsi="Times New Roman"/>
          <w:sz w:val="28"/>
          <w:szCs w:val="28"/>
          <w:lang w:eastAsia="ru-RU"/>
        </w:rPr>
        <w:t xml:space="preserve"> мг/кг сырого вещества</w:t>
      </w:r>
      <w:r w:rsidRPr="00C952D4">
        <w:rPr>
          <w:rFonts w:ascii="Times New Roman" w:hAnsi="Times New Roman"/>
          <w:iCs/>
          <w:sz w:val="28"/>
          <w:szCs w:val="28"/>
        </w:rPr>
        <w:t xml:space="preserve">), а </w:t>
      </w:r>
      <w:r w:rsidRPr="00C952D4">
        <w:rPr>
          <w:rFonts w:ascii="Times New Roman" w:hAnsi="Times New Roman"/>
          <w:i/>
          <w:iCs/>
          <w:sz w:val="28"/>
          <w:szCs w:val="28"/>
          <w:lang w:val="en-US"/>
        </w:rPr>
        <w:t>Russula</w:t>
      </w:r>
      <w:r w:rsidRPr="00C952D4">
        <w:rPr>
          <w:rFonts w:ascii="Times New Roman" w:hAnsi="Times New Roman"/>
          <w:i/>
          <w:iCs/>
          <w:sz w:val="28"/>
          <w:szCs w:val="28"/>
        </w:rPr>
        <w:t xml:space="preserve"> vesca</w:t>
      </w:r>
      <w:r w:rsidRPr="00C952D4">
        <w:rPr>
          <w:rFonts w:ascii="Times New Roman" w:hAnsi="Times New Roman"/>
          <w:iCs/>
          <w:sz w:val="28"/>
          <w:szCs w:val="28"/>
        </w:rPr>
        <w:t xml:space="preserve"> накапливает калия ( 581 мг/кг сырого вещества). Наименьшее количество исследуемого м</w:t>
      </w:r>
      <w:r>
        <w:rPr>
          <w:rFonts w:ascii="Times New Roman" w:hAnsi="Times New Roman"/>
          <w:iCs/>
          <w:sz w:val="28"/>
          <w:szCs w:val="28"/>
        </w:rPr>
        <w:t>а</w:t>
      </w:r>
      <w:r w:rsidRPr="00C952D4">
        <w:rPr>
          <w:rFonts w:ascii="Times New Roman" w:hAnsi="Times New Roman"/>
          <w:iCs/>
          <w:sz w:val="28"/>
          <w:szCs w:val="28"/>
        </w:rPr>
        <w:t xml:space="preserve">кроэлемента содержится в макромицетах </w:t>
      </w:r>
      <w:r w:rsidRPr="00C952D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952D4">
        <w:rPr>
          <w:rFonts w:ascii="Times New Roman" w:hAnsi="Times New Roman"/>
          <w:i/>
          <w:sz w:val="28"/>
          <w:szCs w:val="28"/>
          <w:lang w:val="en-US" w:eastAsia="ru-RU"/>
        </w:rPr>
        <w:t>Leccinum</w:t>
      </w:r>
      <w:r w:rsidRPr="00C952D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952D4">
        <w:rPr>
          <w:rFonts w:ascii="Times New Roman" w:hAnsi="Times New Roman"/>
          <w:i/>
          <w:sz w:val="28"/>
          <w:szCs w:val="28"/>
          <w:lang w:val="en-US" w:eastAsia="ru-RU"/>
        </w:rPr>
        <w:t>aurantiacum</w:t>
      </w:r>
      <w:r w:rsidRPr="00C952D4">
        <w:rPr>
          <w:rFonts w:ascii="Times New Roman" w:hAnsi="Times New Roman"/>
          <w:i/>
          <w:sz w:val="28"/>
          <w:szCs w:val="28"/>
          <w:lang w:eastAsia="ru-RU"/>
        </w:rPr>
        <w:t xml:space="preserve"> и </w:t>
      </w:r>
      <w:r w:rsidRPr="00C952D4">
        <w:rPr>
          <w:rFonts w:ascii="Times New Roman" w:hAnsi="Times New Roman"/>
          <w:sz w:val="28"/>
          <w:szCs w:val="28"/>
          <w:lang w:eastAsia="ru-RU"/>
        </w:rPr>
        <w:t>составляет 379 мг/кг грибов.</w:t>
      </w:r>
    </w:p>
    <w:p w:rsidR="00525EA5" w:rsidRPr="00C952D4" w:rsidRDefault="00525EA5" w:rsidP="00D40D14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 w:rsidRPr="00C952D4">
        <w:rPr>
          <w:rFonts w:ascii="Times New Roman" w:hAnsi="Times New Roman"/>
          <w:b/>
          <w:sz w:val="28"/>
          <w:szCs w:val="28"/>
        </w:rPr>
        <w:t>Таблица 1 – Соотношение ионов калия в пробах</w:t>
      </w:r>
      <w:r w:rsidRPr="00C952D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952D4">
        <w:rPr>
          <w:rFonts w:ascii="Times New Roman" w:hAnsi="Times New Roman"/>
          <w:b/>
          <w:i/>
          <w:iCs/>
          <w:sz w:val="28"/>
          <w:szCs w:val="28"/>
        </w:rPr>
        <w:t>Boletus edulis</w:t>
      </w:r>
      <w:r w:rsidRPr="00C952D4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C952D4">
        <w:rPr>
          <w:rFonts w:ascii="Times New Roman" w:hAnsi="Times New Roman"/>
          <w:b/>
          <w:i/>
          <w:iCs/>
          <w:sz w:val="28"/>
          <w:szCs w:val="28"/>
          <w:lang w:val="en-US"/>
        </w:rPr>
        <w:t>Russula</w:t>
      </w:r>
      <w:r w:rsidRPr="00C952D4">
        <w:rPr>
          <w:rFonts w:ascii="Times New Roman" w:hAnsi="Times New Roman"/>
          <w:b/>
          <w:i/>
          <w:iCs/>
          <w:sz w:val="28"/>
          <w:szCs w:val="28"/>
        </w:rPr>
        <w:t xml:space="preserve"> vesca,</w:t>
      </w:r>
      <w:r w:rsidRPr="00C952D4">
        <w:rPr>
          <w:rFonts w:ascii="Times New Roman" w:hAnsi="Times New Roman"/>
          <w:b/>
          <w:i/>
          <w:sz w:val="28"/>
          <w:szCs w:val="28"/>
          <w:lang w:eastAsia="ru-RU"/>
        </w:rPr>
        <w:t xml:space="preserve"> Cantha</w:t>
      </w:r>
      <w:r w:rsidRPr="00C952D4">
        <w:rPr>
          <w:rFonts w:ascii="Times New Roman" w:hAnsi="Times New Roman"/>
          <w:b/>
          <w:i/>
          <w:sz w:val="28"/>
          <w:szCs w:val="28"/>
          <w:lang w:eastAsia="ru-RU"/>
        </w:rPr>
        <w:softHyphen/>
        <w:t xml:space="preserve">rellus cibarius, и </w:t>
      </w:r>
      <w:r w:rsidRPr="00C952D4">
        <w:rPr>
          <w:rFonts w:ascii="Times New Roman" w:hAnsi="Times New Roman"/>
          <w:b/>
          <w:i/>
          <w:sz w:val="28"/>
          <w:szCs w:val="28"/>
          <w:lang w:val="en-US" w:eastAsia="ru-RU"/>
        </w:rPr>
        <w:t>Leccinum</w:t>
      </w:r>
      <w:r w:rsidRPr="00C952D4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C952D4">
        <w:rPr>
          <w:rFonts w:ascii="Times New Roman" w:hAnsi="Times New Roman"/>
          <w:b/>
          <w:i/>
          <w:sz w:val="28"/>
          <w:szCs w:val="28"/>
          <w:lang w:val="en-US" w:eastAsia="ru-RU"/>
        </w:rPr>
        <w:t>aurantiacum</w:t>
      </w:r>
      <w:r w:rsidRPr="00C952D4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C952D4">
        <w:rPr>
          <w:rFonts w:ascii="Times New Roman" w:hAnsi="Times New Roman"/>
          <w:b/>
          <w:sz w:val="28"/>
          <w:szCs w:val="28"/>
          <w:lang w:eastAsia="ru-RU"/>
        </w:rPr>
        <w:t>при вываривании в дистиллированной воде с различным  временным интервалом</w:t>
      </w:r>
      <w:r w:rsidRPr="00C952D4">
        <w:rPr>
          <w:rFonts w:ascii="Times New Roman" w:hAnsi="Times New Roman"/>
          <w:b/>
          <w:i/>
          <w:iCs/>
          <w:sz w:val="28"/>
          <w:szCs w:val="28"/>
        </w:rPr>
        <w:t>.</w:t>
      </w:r>
    </w:p>
    <w:p w:rsidR="00525EA5" w:rsidRPr="00C952D4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70"/>
        <w:gridCol w:w="1971"/>
        <w:gridCol w:w="1971"/>
        <w:gridCol w:w="1971"/>
        <w:gridCol w:w="1971"/>
      </w:tblGrid>
      <w:tr w:rsidR="00525EA5" w:rsidRPr="00233833" w:rsidTr="00233833">
        <w:trPr>
          <w:trHeight w:val="240"/>
        </w:trPr>
        <w:tc>
          <w:tcPr>
            <w:tcW w:w="1970" w:type="dxa"/>
            <w:vMerge w:val="restart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Проба</w:t>
            </w:r>
          </w:p>
        </w:tc>
        <w:tc>
          <w:tcPr>
            <w:tcW w:w="7884" w:type="dxa"/>
            <w:gridSpan w:val="4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Концентрация ионов калия, мг/кг сырого вещества</w:t>
            </w:r>
          </w:p>
        </w:tc>
      </w:tr>
      <w:tr w:rsidR="00525EA5" w:rsidRPr="00233833" w:rsidTr="00233833">
        <w:trPr>
          <w:trHeight w:val="240"/>
        </w:trPr>
        <w:tc>
          <w:tcPr>
            <w:tcW w:w="1970" w:type="dxa"/>
            <w:vMerge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i/>
                <w:iCs/>
                <w:sz w:val="24"/>
                <w:szCs w:val="24"/>
              </w:rPr>
              <w:t>Boletus edulis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>Leccinum</w:t>
            </w:r>
            <w:r w:rsidRPr="002338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33833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>aurantiacum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Russula</w:t>
            </w:r>
            <w:r w:rsidRPr="0023383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vesca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Cantha</w:t>
            </w:r>
            <w:r w:rsidRPr="002338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softHyphen/>
              <w:t>rellus cibarius</w:t>
            </w:r>
          </w:p>
        </w:tc>
      </w:tr>
      <w:tr w:rsidR="00525EA5" w:rsidRPr="00233833" w:rsidTr="00233833">
        <w:tc>
          <w:tcPr>
            <w:tcW w:w="1970" w:type="dxa"/>
          </w:tcPr>
          <w:p w:rsidR="00525EA5" w:rsidRPr="00233833" w:rsidRDefault="00525EA5" w:rsidP="002338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Нативная проба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556± 15,4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379± 14,7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581± 35,2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942± 40,3</w:t>
            </w:r>
          </w:p>
        </w:tc>
      </w:tr>
      <w:tr w:rsidR="00525EA5" w:rsidRPr="00233833" w:rsidTr="00233833">
        <w:tc>
          <w:tcPr>
            <w:tcW w:w="1970" w:type="dxa"/>
          </w:tcPr>
          <w:p w:rsidR="00525EA5" w:rsidRPr="00233833" w:rsidRDefault="00525EA5" w:rsidP="002338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Вываривание в Н</w:t>
            </w:r>
            <w:r w:rsidRPr="00233833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233833">
              <w:rPr>
                <w:rFonts w:ascii="Times New Roman" w:hAnsi="Times New Roman"/>
                <w:sz w:val="24"/>
                <w:szCs w:val="24"/>
              </w:rPr>
              <w:t>О 10 мин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125± 23,6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98± 13,2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160± 15,7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252± 16,8</w:t>
            </w:r>
          </w:p>
        </w:tc>
      </w:tr>
      <w:tr w:rsidR="00525EA5" w:rsidRPr="00233833" w:rsidTr="00233833">
        <w:tc>
          <w:tcPr>
            <w:tcW w:w="1970" w:type="dxa"/>
          </w:tcPr>
          <w:p w:rsidR="00525EA5" w:rsidRPr="00233833" w:rsidRDefault="00525EA5" w:rsidP="002338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Вываривание в Н</w:t>
            </w:r>
            <w:r w:rsidRPr="00233833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233833">
              <w:rPr>
                <w:rFonts w:ascii="Times New Roman" w:hAnsi="Times New Roman"/>
                <w:sz w:val="24"/>
                <w:szCs w:val="24"/>
              </w:rPr>
              <w:t>О 20 мин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113± 32,3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50± 5,4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120± 11,6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217±19,7</w:t>
            </w:r>
          </w:p>
        </w:tc>
      </w:tr>
      <w:tr w:rsidR="00525EA5" w:rsidRPr="00233833" w:rsidTr="00233833">
        <w:tc>
          <w:tcPr>
            <w:tcW w:w="1970" w:type="dxa"/>
          </w:tcPr>
          <w:p w:rsidR="00525EA5" w:rsidRPr="00233833" w:rsidRDefault="00525EA5" w:rsidP="00233833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Вываривание в Н</w:t>
            </w:r>
            <w:r w:rsidRPr="00233833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233833">
              <w:rPr>
                <w:rFonts w:ascii="Times New Roman" w:hAnsi="Times New Roman"/>
                <w:sz w:val="24"/>
                <w:szCs w:val="24"/>
              </w:rPr>
              <w:t>О 30 мин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92± 11,5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35± 3,7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70± 12,2</w:t>
            </w:r>
          </w:p>
        </w:tc>
        <w:tc>
          <w:tcPr>
            <w:tcW w:w="1971" w:type="dxa"/>
          </w:tcPr>
          <w:p w:rsidR="00525EA5" w:rsidRPr="00233833" w:rsidRDefault="00525EA5" w:rsidP="00233833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3833">
              <w:rPr>
                <w:rFonts w:ascii="Times New Roman" w:hAnsi="Times New Roman"/>
                <w:sz w:val="24"/>
                <w:szCs w:val="24"/>
              </w:rPr>
              <w:t>180± 10,4</w:t>
            </w:r>
          </w:p>
        </w:tc>
      </w:tr>
    </w:tbl>
    <w:p w:rsidR="00525EA5" w:rsidRPr="00C952D4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25EA5" w:rsidRPr="00C952D4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2D4">
        <w:rPr>
          <w:rFonts w:ascii="Times New Roman" w:hAnsi="Times New Roman"/>
          <w:sz w:val="28"/>
          <w:szCs w:val="28"/>
          <w:lang w:eastAsia="ru-RU"/>
        </w:rPr>
        <w:t xml:space="preserve">Изменение концентрации </w:t>
      </w:r>
      <w:r>
        <w:rPr>
          <w:rFonts w:ascii="Times New Roman" w:hAnsi="Times New Roman"/>
          <w:sz w:val="28"/>
          <w:szCs w:val="28"/>
          <w:lang w:eastAsia="ru-RU"/>
        </w:rPr>
        <w:t>изучаемого элемента</w:t>
      </w:r>
      <w:r w:rsidRPr="00C952D4">
        <w:rPr>
          <w:rFonts w:ascii="Times New Roman" w:hAnsi="Times New Roman"/>
          <w:sz w:val="28"/>
          <w:szCs w:val="28"/>
          <w:lang w:eastAsia="ru-RU"/>
        </w:rPr>
        <w:t xml:space="preserve"> при вываривании грибов на протяжении десяти минут имеет схожий характер. Во всех четырех образцах  переход </w:t>
      </w:r>
      <w:r>
        <w:rPr>
          <w:rFonts w:ascii="Times New Roman" w:hAnsi="Times New Roman"/>
          <w:sz w:val="28"/>
          <w:szCs w:val="28"/>
          <w:lang w:eastAsia="ru-RU"/>
        </w:rPr>
        <w:t>калия</w:t>
      </w:r>
      <w:r w:rsidRPr="00C952D4">
        <w:rPr>
          <w:rFonts w:ascii="Times New Roman" w:hAnsi="Times New Roman"/>
          <w:sz w:val="28"/>
          <w:szCs w:val="28"/>
          <w:lang w:eastAsia="ru-RU"/>
        </w:rPr>
        <w:t xml:space="preserve"> в раствор происходит чрезвычайно интенсивно и составляет в среднем 73-77%.  После непродолжительной термической обработки  в образцах остается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23-27% жизненно необходимого ма</w:t>
      </w:r>
      <w:r w:rsidRPr="00C952D4">
        <w:rPr>
          <w:rFonts w:ascii="Times New Roman" w:hAnsi="Times New Roman"/>
          <w:sz w:val="28"/>
          <w:szCs w:val="28"/>
          <w:lang w:eastAsia="ru-RU"/>
        </w:rPr>
        <w:t>кроэлемента. Двадцатиминутное вываривание способствует дополнительному уменьшению концентрации калия в продукте от 2% для</w:t>
      </w:r>
      <w:r w:rsidRPr="00C952D4">
        <w:rPr>
          <w:rFonts w:ascii="Times New Roman" w:hAnsi="Times New Roman"/>
          <w:i/>
          <w:iCs/>
          <w:sz w:val="28"/>
          <w:szCs w:val="28"/>
        </w:rPr>
        <w:t xml:space="preserve"> Boletus edulis</w:t>
      </w:r>
      <w:r w:rsidRPr="00C952D4">
        <w:rPr>
          <w:rFonts w:ascii="Times New Roman" w:hAnsi="Times New Roman"/>
          <w:sz w:val="28"/>
          <w:szCs w:val="28"/>
          <w:lang w:eastAsia="ru-RU"/>
        </w:rPr>
        <w:t xml:space="preserve"> до 12% для </w:t>
      </w:r>
      <w:r w:rsidRPr="00C952D4">
        <w:rPr>
          <w:rFonts w:ascii="Times New Roman" w:hAnsi="Times New Roman"/>
          <w:i/>
          <w:sz w:val="28"/>
          <w:szCs w:val="28"/>
          <w:lang w:val="en-US" w:eastAsia="ru-RU"/>
        </w:rPr>
        <w:t>Leccinum</w:t>
      </w:r>
      <w:r w:rsidRPr="00C952D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C952D4">
        <w:rPr>
          <w:rFonts w:ascii="Times New Roman" w:hAnsi="Times New Roman"/>
          <w:i/>
          <w:sz w:val="28"/>
          <w:szCs w:val="28"/>
          <w:lang w:val="en-US" w:eastAsia="ru-RU"/>
        </w:rPr>
        <w:t>aurantiacum</w:t>
      </w:r>
      <w:r w:rsidRPr="00C952D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525EA5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2D4">
        <w:rPr>
          <w:rFonts w:ascii="Times New Roman" w:hAnsi="Times New Roman"/>
          <w:sz w:val="28"/>
          <w:szCs w:val="28"/>
        </w:rPr>
        <w:t>На рисунке 1 в экспоненциальном формате представлены изменения концентраций ионов калия при различной временной интенсивности вываривания.</w:t>
      </w:r>
    </w:p>
    <w:p w:rsidR="00525EA5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25EA5" w:rsidRDefault="00525EA5" w:rsidP="00D40D1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3833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2" o:spid="_x0000_i1025" type="#_x0000_t75" style="width:362.25pt;height:218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">
            <v:imagedata r:id="rId4" o:title=""/>
            <o:lock v:ext="edit" aspectratio="f"/>
          </v:shape>
        </w:pict>
      </w:r>
    </w:p>
    <w:p w:rsidR="00525EA5" w:rsidRDefault="00525EA5" w:rsidP="00D40D14">
      <w:pPr>
        <w:spacing w:line="360" w:lineRule="auto"/>
        <w:ind w:left="-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2C05">
        <w:rPr>
          <w:rFonts w:ascii="Times New Roman" w:hAnsi="Times New Roman"/>
          <w:b/>
          <w:sz w:val="28"/>
          <w:szCs w:val="28"/>
        </w:rPr>
        <w:t>Рисунок 1 – Динамика содержания калия в пробах грибов при их вываривании в воде</w:t>
      </w:r>
    </w:p>
    <w:p w:rsidR="00525EA5" w:rsidRDefault="00525EA5" w:rsidP="00D40D14">
      <w:pPr>
        <w:spacing w:line="360" w:lineRule="auto"/>
        <w:ind w:left="-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25EA5" w:rsidRDefault="00525EA5" w:rsidP="00D40D14">
      <w:pPr>
        <w:spacing w:line="360" w:lineRule="auto"/>
        <w:ind w:left="-142" w:firstLine="851"/>
        <w:contextualSpacing/>
        <w:rPr>
          <w:rFonts w:ascii="Times New Roman" w:hAnsi="Times New Roman"/>
          <w:sz w:val="28"/>
          <w:szCs w:val="28"/>
        </w:rPr>
      </w:pPr>
      <w:r w:rsidRPr="00C952D4">
        <w:rPr>
          <w:rFonts w:ascii="Times New Roman" w:hAnsi="Times New Roman"/>
          <w:sz w:val="28"/>
          <w:szCs w:val="28"/>
        </w:rPr>
        <w:t>Сравнивая динамику изменения концентрации калия в плодовых телах под действием термической обработки, следует отметить, что не зависимо от вида грибов более интенсивно пр</w:t>
      </w:r>
      <w:r>
        <w:rPr>
          <w:rFonts w:ascii="Times New Roman" w:hAnsi="Times New Roman"/>
          <w:sz w:val="28"/>
          <w:szCs w:val="28"/>
        </w:rPr>
        <w:t>оисходит переход исследуемого макроэлемента</w:t>
      </w:r>
      <w:r w:rsidRPr="00C952D4">
        <w:rPr>
          <w:rFonts w:ascii="Times New Roman" w:hAnsi="Times New Roman"/>
          <w:sz w:val="28"/>
          <w:szCs w:val="28"/>
        </w:rPr>
        <w:t>в раствор в первые 10 минут вываривания.</w:t>
      </w:r>
    </w:p>
    <w:p w:rsidR="00525EA5" w:rsidRDefault="00525EA5" w:rsidP="00D40D1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3780">
        <w:rPr>
          <w:rFonts w:ascii="Times New Roman" w:hAnsi="Times New Roman"/>
          <w:sz w:val="28"/>
          <w:szCs w:val="28"/>
        </w:rPr>
        <w:t xml:space="preserve">Выведение калия из образцов изучаемых видов грибов при их кипячении в воде описывается следующими зависимостями: </w:t>
      </w:r>
    </w:p>
    <w:p w:rsidR="00525EA5" w:rsidRPr="00B93780" w:rsidRDefault="00525EA5" w:rsidP="00D40D1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B93780">
        <w:rPr>
          <w:rFonts w:ascii="Times New Roman" w:hAnsi="Times New Roman"/>
          <w:sz w:val="28"/>
          <w:szCs w:val="28"/>
          <w:lang w:val="en-US"/>
        </w:rPr>
        <w:t>y = 1114,6e</w:t>
      </w:r>
      <w:r w:rsidRPr="00B93780">
        <w:rPr>
          <w:rFonts w:ascii="Times New Roman" w:hAnsi="Times New Roman"/>
          <w:sz w:val="28"/>
          <w:szCs w:val="28"/>
          <w:vertAlign w:val="superscript"/>
          <w:lang w:val="en-US"/>
        </w:rPr>
        <w:t>-0,511x</w:t>
      </w:r>
      <w:r w:rsidRPr="00B93780">
        <w:rPr>
          <w:rFonts w:ascii="Times New Roman" w:hAnsi="Times New Roman"/>
          <w:sz w:val="28"/>
          <w:szCs w:val="28"/>
          <w:lang w:val="en-US"/>
        </w:rPr>
        <w:t xml:space="preserve">  R² = 0,8 (</w:t>
      </w:r>
      <w:r w:rsidRPr="00B93780">
        <w:rPr>
          <w:rFonts w:ascii="Times New Roman" w:hAnsi="Times New Roman"/>
          <w:i/>
          <w:sz w:val="28"/>
          <w:szCs w:val="28"/>
          <w:lang w:val="en-US"/>
        </w:rPr>
        <w:t>Cantha</w:t>
      </w:r>
      <w:r w:rsidRPr="00B93780">
        <w:rPr>
          <w:rFonts w:ascii="Times New Roman" w:hAnsi="Times New Roman"/>
          <w:i/>
          <w:sz w:val="28"/>
          <w:szCs w:val="28"/>
          <w:lang w:val="en-US"/>
        </w:rPr>
        <w:softHyphen/>
        <w:t>rellus cibarius</w:t>
      </w:r>
      <w:r w:rsidRPr="00B93780">
        <w:rPr>
          <w:rFonts w:ascii="Times New Roman" w:hAnsi="Times New Roman"/>
          <w:sz w:val="28"/>
          <w:szCs w:val="28"/>
          <w:lang w:val="en-US"/>
        </w:rPr>
        <w:t>);</w:t>
      </w:r>
    </w:p>
    <w:p w:rsidR="00525EA5" w:rsidRPr="00B93780" w:rsidRDefault="00525EA5" w:rsidP="00D40D1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B93780">
        <w:rPr>
          <w:rFonts w:ascii="Times New Roman" w:hAnsi="Times New Roman"/>
          <w:sz w:val="28"/>
          <w:szCs w:val="28"/>
          <w:lang w:val="en-US"/>
        </w:rPr>
        <w:t>y = 648,1e</w:t>
      </w:r>
      <w:r w:rsidRPr="00B93780"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-0,55x     </w:t>
      </w:r>
      <w:r w:rsidRPr="00B93780">
        <w:rPr>
          <w:rFonts w:ascii="Times New Roman" w:hAnsi="Times New Roman"/>
          <w:sz w:val="28"/>
          <w:szCs w:val="28"/>
          <w:lang w:val="en-US"/>
        </w:rPr>
        <w:t>R² = 0,7 (</w:t>
      </w:r>
      <w:r w:rsidRPr="00B93780">
        <w:rPr>
          <w:rFonts w:ascii="Times New Roman" w:hAnsi="Times New Roman"/>
          <w:i/>
          <w:iCs/>
          <w:sz w:val="28"/>
          <w:szCs w:val="28"/>
          <w:lang w:val="en-US"/>
        </w:rPr>
        <w:t>Boletus edulis</w:t>
      </w:r>
      <w:r w:rsidRPr="00B93780">
        <w:rPr>
          <w:rFonts w:ascii="Times New Roman" w:hAnsi="Times New Roman"/>
          <w:sz w:val="28"/>
          <w:szCs w:val="28"/>
          <w:lang w:val="en-US"/>
        </w:rPr>
        <w:t>);</w:t>
      </w:r>
    </w:p>
    <w:p w:rsidR="00525EA5" w:rsidRPr="00B93780" w:rsidRDefault="00525EA5" w:rsidP="00D40D1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B93780">
        <w:rPr>
          <w:rFonts w:ascii="Times New Roman" w:hAnsi="Times New Roman"/>
          <w:sz w:val="28"/>
          <w:szCs w:val="28"/>
          <w:lang w:val="en-US"/>
        </w:rPr>
        <w:t>y = 878,4e</w:t>
      </w:r>
      <w:r w:rsidRPr="00B93780">
        <w:rPr>
          <w:rFonts w:ascii="Times New Roman" w:hAnsi="Times New Roman"/>
          <w:sz w:val="28"/>
          <w:szCs w:val="28"/>
          <w:vertAlign w:val="superscript"/>
          <w:lang w:val="en-US"/>
        </w:rPr>
        <w:t>-0,664x</w:t>
      </w:r>
      <w:r w:rsidRPr="00B93780">
        <w:rPr>
          <w:rFonts w:ascii="Times New Roman" w:hAnsi="Times New Roman"/>
          <w:sz w:val="28"/>
          <w:szCs w:val="28"/>
          <w:lang w:val="en-US"/>
        </w:rPr>
        <w:t xml:space="preserve">   R² = 0,9 (</w:t>
      </w:r>
      <w:r w:rsidRPr="00B93780">
        <w:rPr>
          <w:rFonts w:ascii="Times New Roman" w:hAnsi="Times New Roman"/>
          <w:i/>
          <w:iCs/>
          <w:sz w:val="28"/>
          <w:szCs w:val="28"/>
          <w:lang w:val="en-US"/>
        </w:rPr>
        <w:t>Russula vesca</w:t>
      </w:r>
      <w:r w:rsidRPr="00B93780">
        <w:rPr>
          <w:rFonts w:ascii="Times New Roman" w:hAnsi="Times New Roman"/>
          <w:sz w:val="28"/>
          <w:szCs w:val="28"/>
          <w:lang w:val="en-US"/>
        </w:rPr>
        <w:t>);</w:t>
      </w:r>
    </w:p>
    <w:p w:rsidR="00525EA5" w:rsidRPr="00EB445C" w:rsidRDefault="00525EA5" w:rsidP="00D40D1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B93780">
        <w:rPr>
          <w:rFonts w:ascii="Times New Roman" w:hAnsi="Times New Roman"/>
          <w:sz w:val="28"/>
          <w:szCs w:val="28"/>
          <w:lang w:val="en-US"/>
        </w:rPr>
        <w:t>y</w:t>
      </w:r>
      <w:r w:rsidRPr="00EB445C">
        <w:rPr>
          <w:rFonts w:ascii="Times New Roman" w:hAnsi="Times New Roman"/>
          <w:sz w:val="28"/>
          <w:szCs w:val="28"/>
          <w:lang w:val="en-US"/>
        </w:rPr>
        <w:t xml:space="preserve"> = 634,2</w:t>
      </w:r>
      <w:r w:rsidRPr="00B93780">
        <w:rPr>
          <w:rFonts w:ascii="Times New Roman" w:hAnsi="Times New Roman"/>
          <w:sz w:val="28"/>
          <w:szCs w:val="28"/>
          <w:lang w:val="en-US"/>
        </w:rPr>
        <w:t>e</w:t>
      </w:r>
      <w:r w:rsidRPr="00EB445C">
        <w:rPr>
          <w:rFonts w:ascii="Times New Roman" w:hAnsi="Times New Roman"/>
          <w:sz w:val="28"/>
          <w:szCs w:val="28"/>
          <w:vertAlign w:val="superscript"/>
          <w:lang w:val="en-US"/>
        </w:rPr>
        <w:t>-0,782</w:t>
      </w:r>
      <w:r w:rsidRPr="00B93780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EB445C"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B93780">
        <w:rPr>
          <w:rFonts w:ascii="Times New Roman" w:hAnsi="Times New Roman"/>
          <w:sz w:val="28"/>
          <w:szCs w:val="28"/>
          <w:lang w:val="en-US"/>
        </w:rPr>
        <w:t>R</w:t>
      </w:r>
      <w:r w:rsidRPr="00EB445C">
        <w:rPr>
          <w:rFonts w:ascii="Times New Roman" w:hAnsi="Times New Roman"/>
          <w:sz w:val="28"/>
          <w:szCs w:val="28"/>
          <w:lang w:val="en-US"/>
        </w:rPr>
        <w:t>² = 0,9 (</w:t>
      </w:r>
      <w:r w:rsidRPr="00B93780">
        <w:rPr>
          <w:rFonts w:ascii="Times New Roman" w:hAnsi="Times New Roman"/>
          <w:i/>
          <w:sz w:val="28"/>
          <w:szCs w:val="28"/>
          <w:lang w:val="en-US"/>
        </w:rPr>
        <w:t>Leccinum</w:t>
      </w:r>
      <w:r w:rsidRPr="00EB445C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B93780">
        <w:rPr>
          <w:rFonts w:ascii="Times New Roman" w:hAnsi="Times New Roman"/>
          <w:i/>
          <w:sz w:val="28"/>
          <w:szCs w:val="28"/>
          <w:lang w:val="en-US"/>
        </w:rPr>
        <w:t>aurantiacum</w:t>
      </w:r>
      <w:r w:rsidRPr="00EB445C">
        <w:rPr>
          <w:rFonts w:ascii="Times New Roman" w:hAnsi="Times New Roman"/>
          <w:i/>
          <w:sz w:val="28"/>
          <w:szCs w:val="28"/>
          <w:lang w:val="en-US"/>
        </w:rPr>
        <w:t>),</w:t>
      </w:r>
    </w:p>
    <w:p w:rsidR="00525EA5" w:rsidRPr="007A5033" w:rsidRDefault="00525EA5" w:rsidP="00D40D1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445C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B93780">
        <w:rPr>
          <w:rFonts w:ascii="Times New Roman" w:hAnsi="Times New Roman"/>
          <w:sz w:val="28"/>
          <w:szCs w:val="28"/>
        </w:rPr>
        <w:t>где</w:t>
      </w:r>
      <w:r w:rsidRPr="007A5033">
        <w:rPr>
          <w:rFonts w:ascii="Times New Roman" w:hAnsi="Times New Roman"/>
          <w:sz w:val="28"/>
          <w:szCs w:val="28"/>
        </w:rPr>
        <w:t xml:space="preserve"> </w:t>
      </w:r>
      <w:r w:rsidRPr="00B93780">
        <w:rPr>
          <w:rFonts w:ascii="Times New Roman" w:hAnsi="Times New Roman"/>
          <w:sz w:val="28"/>
          <w:szCs w:val="28"/>
        </w:rPr>
        <w:t>х</w:t>
      </w:r>
      <w:r w:rsidRPr="007A5033">
        <w:rPr>
          <w:rFonts w:ascii="Times New Roman" w:hAnsi="Times New Roman"/>
          <w:sz w:val="28"/>
          <w:szCs w:val="28"/>
        </w:rPr>
        <w:t xml:space="preserve"> – время термического воздействия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525EA5" w:rsidRDefault="00525EA5" w:rsidP="00D40D1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3780">
        <w:rPr>
          <w:rFonts w:ascii="Times New Roman" w:hAnsi="Times New Roman"/>
          <w:sz w:val="28"/>
          <w:szCs w:val="28"/>
          <w:lang w:val="en-US"/>
        </w:rPr>
        <w:t>R</w:t>
      </w:r>
      <w:r w:rsidRPr="007A5033">
        <w:rPr>
          <w:rFonts w:ascii="Times New Roman" w:hAnsi="Times New Roman"/>
          <w:sz w:val="28"/>
          <w:szCs w:val="28"/>
        </w:rPr>
        <w:t>²</w:t>
      </w:r>
      <w:r>
        <w:rPr>
          <w:rFonts w:ascii="Times New Roman" w:hAnsi="Times New Roman"/>
          <w:sz w:val="28"/>
          <w:szCs w:val="28"/>
        </w:rPr>
        <w:t xml:space="preserve"> - коэффициент аппроксимации.</w:t>
      </w:r>
    </w:p>
    <w:p w:rsidR="00525EA5" w:rsidRPr="004323F2" w:rsidRDefault="00525EA5" w:rsidP="004323F2">
      <w:pPr>
        <w:spacing w:line="360" w:lineRule="auto"/>
        <w:ind w:left="-142" w:firstLine="851"/>
        <w:contextualSpacing/>
        <w:rPr>
          <w:rFonts w:ascii="Times New Roman" w:hAnsi="Times New Roman"/>
          <w:b/>
          <w:sz w:val="28"/>
          <w:szCs w:val="28"/>
        </w:rPr>
      </w:pPr>
      <w:r w:rsidRPr="00B93780">
        <w:rPr>
          <w:rFonts w:ascii="Times New Roman" w:hAnsi="Times New Roman"/>
          <w:sz w:val="28"/>
          <w:szCs w:val="28"/>
        </w:rPr>
        <w:t>Приготовление блюд из грибов требует использования поваренной соли</w:t>
      </w:r>
      <w:r>
        <w:rPr>
          <w:rFonts w:ascii="Times New Roman" w:hAnsi="Times New Roman"/>
          <w:sz w:val="28"/>
          <w:szCs w:val="28"/>
        </w:rPr>
        <w:t>.</w:t>
      </w:r>
    </w:p>
    <w:p w:rsidR="00525EA5" w:rsidRDefault="00525EA5" w:rsidP="00D40D1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93780">
        <w:rPr>
          <w:rFonts w:ascii="Times New Roman" w:hAnsi="Times New Roman"/>
          <w:sz w:val="28"/>
          <w:szCs w:val="28"/>
        </w:rPr>
        <w:t>становлено</w:t>
      </w:r>
      <w:r>
        <w:rPr>
          <w:rFonts w:ascii="Times New Roman" w:hAnsi="Times New Roman"/>
          <w:sz w:val="28"/>
          <w:szCs w:val="28"/>
        </w:rPr>
        <w:t>,</w:t>
      </w:r>
      <w:r w:rsidRPr="00B93780">
        <w:rPr>
          <w:rFonts w:ascii="Times New Roman" w:hAnsi="Times New Roman"/>
          <w:sz w:val="28"/>
          <w:szCs w:val="28"/>
        </w:rPr>
        <w:t xml:space="preserve"> что после десятиминутно</w:t>
      </w:r>
      <w:r>
        <w:rPr>
          <w:rFonts w:ascii="Times New Roman" w:hAnsi="Times New Roman"/>
          <w:sz w:val="28"/>
          <w:szCs w:val="28"/>
        </w:rPr>
        <w:t>й</w:t>
      </w:r>
      <w:r w:rsidRPr="00B9378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арки</w:t>
      </w:r>
      <w:r w:rsidRPr="00B93780">
        <w:rPr>
          <w:rFonts w:ascii="Times New Roman" w:hAnsi="Times New Roman"/>
          <w:sz w:val="28"/>
          <w:szCs w:val="28"/>
        </w:rPr>
        <w:t xml:space="preserve"> </w:t>
      </w:r>
      <w:r w:rsidRPr="00B93780">
        <w:rPr>
          <w:rFonts w:ascii="Times New Roman" w:hAnsi="Times New Roman"/>
          <w:i/>
          <w:iCs/>
          <w:sz w:val="28"/>
          <w:szCs w:val="28"/>
          <w:lang w:val="en-US"/>
        </w:rPr>
        <w:t>Boletus</w:t>
      </w:r>
      <w:r w:rsidRPr="00B9378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93780">
        <w:rPr>
          <w:rFonts w:ascii="Times New Roman" w:hAnsi="Times New Roman"/>
          <w:i/>
          <w:iCs/>
          <w:sz w:val="28"/>
          <w:szCs w:val="28"/>
          <w:lang w:val="en-US"/>
        </w:rPr>
        <w:t>edulis</w:t>
      </w:r>
      <w:r w:rsidRPr="00B93780">
        <w:rPr>
          <w:rFonts w:ascii="Times New Roman" w:hAnsi="Times New Roman"/>
          <w:sz w:val="28"/>
          <w:szCs w:val="28"/>
        </w:rPr>
        <w:t xml:space="preserve">  в растворе </w:t>
      </w:r>
      <w:r>
        <w:rPr>
          <w:rFonts w:ascii="Times New Roman" w:hAnsi="Times New Roman"/>
          <w:sz w:val="28"/>
          <w:szCs w:val="28"/>
          <w:lang w:val="en-US"/>
        </w:rPr>
        <w:t>NaCl</w:t>
      </w:r>
      <w:r w:rsidRPr="00B93780">
        <w:rPr>
          <w:rFonts w:ascii="Times New Roman" w:hAnsi="Times New Roman"/>
          <w:sz w:val="28"/>
          <w:szCs w:val="28"/>
        </w:rPr>
        <w:t xml:space="preserve"> содержание калия в образцах уменьшилось на 8% и составило 511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780">
        <w:rPr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780">
        <w:rPr>
          <w:rFonts w:ascii="Times New Roman" w:hAnsi="Times New Roman"/>
          <w:sz w:val="28"/>
          <w:szCs w:val="28"/>
        </w:rPr>
        <w:t>9 мг/100 г сырого вещества</w:t>
      </w:r>
      <w:r>
        <w:rPr>
          <w:rFonts w:ascii="Times New Roman" w:hAnsi="Times New Roman"/>
          <w:sz w:val="28"/>
          <w:szCs w:val="28"/>
        </w:rPr>
        <w:t>.</w:t>
      </w:r>
    </w:p>
    <w:p w:rsidR="00525EA5" w:rsidRPr="00B93780" w:rsidRDefault="00525EA5" w:rsidP="00D40D1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3780">
        <w:rPr>
          <w:rFonts w:ascii="Times New Roman" w:hAnsi="Times New Roman"/>
          <w:sz w:val="28"/>
          <w:szCs w:val="28"/>
        </w:rPr>
        <w:t xml:space="preserve">Один из самых популярных способов предварительной обработки грибов является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B93780">
        <w:rPr>
          <w:rFonts w:ascii="Times New Roman" w:hAnsi="Times New Roman"/>
          <w:sz w:val="28"/>
          <w:szCs w:val="28"/>
        </w:rPr>
        <w:t xml:space="preserve">сушка при температуре 45 – 70 </w:t>
      </w:r>
      <w:r w:rsidRPr="00B93780">
        <w:rPr>
          <w:rFonts w:ascii="Times New Roman" w:hAnsi="Times New Roman"/>
          <w:sz w:val="28"/>
          <w:szCs w:val="28"/>
          <w:vertAlign w:val="superscript"/>
        </w:rPr>
        <w:t>о</w:t>
      </w:r>
      <w:r w:rsidRPr="00B9378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Pr="00B93780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нашим данным,</w:t>
      </w:r>
      <w:r w:rsidRPr="00B93780">
        <w:rPr>
          <w:rFonts w:ascii="Times New Roman" w:hAnsi="Times New Roman"/>
          <w:sz w:val="28"/>
          <w:szCs w:val="28"/>
        </w:rPr>
        <w:t xml:space="preserve">  содержание калия в высушенных </w:t>
      </w:r>
      <w:r w:rsidRPr="00B93780">
        <w:rPr>
          <w:rFonts w:ascii="Times New Roman" w:hAnsi="Times New Roman"/>
          <w:i/>
          <w:iCs/>
          <w:sz w:val="28"/>
          <w:szCs w:val="28"/>
          <w:lang w:val="en-US"/>
        </w:rPr>
        <w:t>Boletus</w:t>
      </w:r>
      <w:r w:rsidRPr="00B9378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93780">
        <w:rPr>
          <w:rFonts w:ascii="Times New Roman" w:hAnsi="Times New Roman"/>
          <w:i/>
          <w:iCs/>
          <w:sz w:val="28"/>
          <w:szCs w:val="28"/>
          <w:lang w:val="en-US"/>
        </w:rPr>
        <w:t>edulis</w:t>
      </w:r>
      <w:r w:rsidRPr="00B93780">
        <w:rPr>
          <w:rFonts w:ascii="Times New Roman" w:hAnsi="Times New Roman"/>
          <w:sz w:val="28"/>
          <w:szCs w:val="28"/>
        </w:rPr>
        <w:t xml:space="preserve"> составляет 4340 мг/100 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780">
        <w:rPr>
          <w:rFonts w:ascii="Times New Roman" w:hAnsi="Times New Roman"/>
          <w:sz w:val="28"/>
          <w:szCs w:val="28"/>
        </w:rPr>
        <w:t xml:space="preserve">сухого </w:t>
      </w:r>
      <w:r>
        <w:rPr>
          <w:rFonts w:ascii="Times New Roman" w:hAnsi="Times New Roman"/>
          <w:sz w:val="28"/>
          <w:szCs w:val="28"/>
        </w:rPr>
        <w:t>вещества</w:t>
      </w:r>
      <w:r w:rsidRPr="00B93780">
        <w:rPr>
          <w:rFonts w:ascii="Times New Roman" w:hAnsi="Times New Roman"/>
          <w:sz w:val="28"/>
          <w:szCs w:val="28"/>
        </w:rPr>
        <w:t xml:space="preserve">, коэффициент высушивания </w:t>
      </w:r>
      <w:r>
        <w:rPr>
          <w:rFonts w:ascii="Times New Roman" w:hAnsi="Times New Roman"/>
          <w:sz w:val="28"/>
          <w:szCs w:val="28"/>
        </w:rPr>
        <w:t>0,125</w:t>
      </w:r>
      <w:r w:rsidRPr="00B9378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Такое количество соответствует содержанию </w:t>
      </w:r>
      <w:r w:rsidRPr="00B93780">
        <w:rPr>
          <w:rFonts w:ascii="Times New Roman" w:hAnsi="Times New Roman"/>
          <w:sz w:val="28"/>
          <w:szCs w:val="28"/>
        </w:rPr>
        <w:t>543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780">
        <w:rPr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780">
        <w:rPr>
          <w:rFonts w:ascii="Times New Roman" w:hAnsi="Times New Roman"/>
          <w:sz w:val="28"/>
          <w:szCs w:val="28"/>
        </w:rPr>
        <w:t>13,5 мг/100г</w:t>
      </w:r>
      <w:r>
        <w:rPr>
          <w:rFonts w:ascii="Times New Roman" w:hAnsi="Times New Roman"/>
          <w:sz w:val="28"/>
          <w:szCs w:val="28"/>
        </w:rPr>
        <w:t xml:space="preserve"> сырой массы</w:t>
      </w:r>
      <w:r w:rsidRPr="00B93780">
        <w:rPr>
          <w:rFonts w:ascii="Times New Roman" w:hAnsi="Times New Roman"/>
          <w:sz w:val="28"/>
          <w:szCs w:val="28"/>
        </w:rPr>
        <w:t>.</w:t>
      </w:r>
    </w:p>
    <w:p w:rsidR="00525EA5" w:rsidRPr="00B93780" w:rsidRDefault="00525EA5" w:rsidP="00D40D1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полученных данных следует, что </w:t>
      </w:r>
      <w:r w:rsidRPr="00B93780">
        <w:rPr>
          <w:rFonts w:ascii="Times New Roman" w:hAnsi="Times New Roman"/>
          <w:sz w:val="28"/>
          <w:szCs w:val="28"/>
        </w:rPr>
        <w:t>во избежание потерь калия</w:t>
      </w:r>
      <w:r>
        <w:rPr>
          <w:rFonts w:ascii="Times New Roman" w:hAnsi="Times New Roman"/>
          <w:sz w:val="28"/>
          <w:szCs w:val="28"/>
        </w:rPr>
        <w:t xml:space="preserve"> в плодовых телах макромицетов, заготовляемых и употребляемых в пищу, целесообразно использовать </w:t>
      </w:r>
      <w:r w:rsidRPr="00B93780">
        <w:rPr>
          <w:rFonts w:ascii="Times New Roman" w:hAnsi="Times New Roman"/>
          <w:sz w:val="28"/>
          <w:szCs w:val="28"/>
        </w:rPr>
        <w:t>либо сушку, либо варку плодовых тел в подсоленной воде. Вываривание грибов в воде не является эффективным способом кулинарной обработки, поскольку уменьшение концентрации калия на 73-77 % происходит в течение первых 10 минут термического воздействия.</w:t>
      </w:r>
    </w:p>
    <w:p w:rsidR="00525EA5" w:rsidRPr="00C952D4" w:rsidRDefault="00525EA5" w:rsidP="00D40D14">
      <w:pPr>
        <w:spacing w:after="0" w:line="360" w:lineRule="auto"/>
        <w:contextualSpacing/>
        <w:jc w:val="both"/>
        <w:rPr>
          <w:rFonts w:ascii="Times New Roman" w:hAnsi="Times New Roman"/>
          <w:noProof/>
          <w:sz w:val="28"/>
          <w:szCs w:val="28"/>
        </w:rPr>
      </w:pPr>
    </w:p>
    <w:p w:rsidR="00525EA5" w:rsidRPr="004323F2" w:rsidRDefault="00525EA5" w:rsidP="00D40D1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323F2">
        <w:rPr>
          <w:rFonts w:ascii="Times New Roman" w:hAnsi="Times New Roman"/>
          <w:b/>
          <w:sz w:val="28"/>
          <w:szCs w:val="28"/>
        </w:rPr>
        <w:t>Литература:</w:t>
      </w:r>
    </w:p>
    <w:p w:rsidR="00525EA5" w:rsidRPr="00C952D4" w:rsidRDefault="00525EA5" w:rsidP="00D40D1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2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952D4">
        <w:rPr>
          <w:rFonts w:ascii="Times New Roman" w:hAnsi="Times New Roman"/>
          <w:sz w:val="28"/>
          <w:szCs w:val="28"/>
        </w:rPr>
        <w:t>Беккер Е. Физиология и биохимия грибов// Беккер Е.Монография_ М: Изд-во Моск. ун-та, 1988.-230 с.</w:t>
      </w:r>
    </w:p>
    <w:p w:rsidR="00525EA5" w:rsidRPr="00C952D4" w:rsidRDefault="00525EA5" w:rsidP="004E4EEB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952D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952D4">
        <w:rPr>
          <w:rFonts w:ascii="Times New Roman" w:hAnsi="Times New Roman"/>
          <w:sz w:val="28"/>
          <w:szCs w:val="28"/>
        </w:rPr>
        <w:t>Кожедуб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 xml:space="preserve">Т.Изменение концентрации тяжелых металлов в плодовых телах Boletus edulis </w:t>
      </w:r>
      <w:r w:rsidRPr="00C952D4">
        <w:rPr>
          <w:rFonts w:ascii="Times New Roman" w:hAnsi="Times New Roman"/>
          <w:sz w:val="28"/>
          <w:szCs w:val="28"/>
          <w:lang w:val="en-US"/>
        </w:rPr>
        <w:t>u</w:t>
      </w:r>
      <w:r w:rsidRPr="00C952D4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  <w:lang w:val="en-US"/>
        </w:rPr>
        <w:t>Russula</w:t>
      </w:r>
      <w:r w:rsidRPr="00C952D4">
        <w:rPr>
          <w:rFonts w:ascii="Times New Roman" w:hAnsi="Times New Roman"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  <w:lang w:val="en-US"/>
        </w:rPr>
        <w:t>vesca</w:t>
      </w:r>
      <w:r w:rsidRPr="00C952D4">
        <w:rPr>
          <w:rFonts w:ascii="Times New Roman" w:hAnsi="Times New Roman"/>
          <w:sz w:val="28"/>
          <w:szCs w:val="28"/>
        </w:rPr>
        <w:t xml:space="preserve"> при различных способах клинарной обработки/ </w:t>
      </w:r>
      <w:r>
        <w:rPr>
          <w:rFonts w:ascii="Times New Roman" w:hAnsi="Times New Roman"/>
          <w:bCs/>
          <w:sz w:val="28"/>
          <w:szCs w:val="28"/>
        </w:rPr>
        <w:t>Т.И Кожедуб,</w:t>
      </w:r>
      <w:r w:rsidRPr="00C952D4">
        <w:rPr>
          <w:rFonts w:ascii="Times New Roman" w:hAnsi="Times New Roman"/>
          <w:bCs/>
          <w:sz w:val="28"/>
          <w:szCs w:val="28"/>
        </w:rPr>
        <w:t xml:space="preserve"> Д.Н. Дроздов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952D4">
        <w:rPr>
          <w:rFonts w:ascii="Times New Roman" w:hAnsi="Times New Roman"/>
          <w:bCs/>
          <w:sz w:val="28"/>
          <w:szCs w:val="28"/>
        </w:rPr>
        <w:t>//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952D4">
        <w:rPr>
          <w:rFonts w:ascii="Times New Roman" w:hAnsi="Times New Roman"/>
          <w:sz w:val="28"/>
          <w:szCs w:val="28"/>
        </w:rPr>
        <w:t xml:space="preserve">Известия Гомельского государственного университета имени Ф. Скорины, 2013. - №  5(80). – С.86- 91. </w:t>
      </w:r>
    </w:p>
    <w:sectPr w:rsidR="00525EA5" w:rsidRPr="00C952D4" w:rsidSect="00C952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A08"/>
    <w:rsid w:val="00000F76"/>
    <w:rsid w:val="00004E4C"/>
    <w:rsid w:val="000513D0"/>
    <w:rsid w:val="000A1FEE"/>
    <w:rsid w:val="00131010"/>
    <w:rsid w:val="001603D0"/>
    <w:rsid w:val="00167BFE"/>
    <w:rsid w:val="001749FF"/>
    <w:rsid w:val="001B674F"/>
    <w:rsid w:val="001D3975"/>
    <w:rsid w:val="001F019C"/>
    <w:rsid w:val="00202E09"/>
    <w:rsid w:val="00233833"/>
    <w:rsid w:val="002529B9"/>
    <w:rsid w:val="00285500"/>
    <w:rsid w:val="00287F8B"/>
    <w:rsid w:val="002A2F4A"/>
    <w:rsid w:val="002A3648"/>
    <w:rsid w:val="002C5A08"/>
    <w:rsid w:val="003C5711"/>
    <w:rsid w:val="003D128A"/>
    <w:rsid w:val="003E67CA"/>
    <w:rsid w:val="00405AD7"/>
    <w:rsid w:val="004323F2"/>
    <w:rsid w:val="00433012"/>
    <w:rsid w:val="004342FF"/>
    <w:rsid w:val="00441CA1"/>
    <w:rsid w:val="00471F71"/>
    <w:rsid w:val="00484464"/>
    <w:rsid w:val="004D786B"/>
    <w:rsid w:val="004E4EEB"/>
    <w:rsid w:val="00525EA5"/>
    <w:rsid w:val="0053485B"/>
    <w:rsid w:val="00543181"/>
    <w:rsid w:val="00564BC0"/>
    <w:rsid w:val="005852F0"/>
    <w:rsid w:val="005A6730"/>
    <w:rsid w:val="005B09FC"/>
    <w:rsid w:val="005F4A0B"/>
    <w:rsid w:val="00607BBA"/>
    <w:rsid w:val="00625AA1"/>
    <w:rsid w:val="00634729"/>
    <w:rsid w:val="00642F06"/>
    <w:rsid w:val="00686FE3"/>
    <w:rsid w:val="00694B46"/>
    <w:rsid w:val="006A0937"/>
    <w:rsid w:val="006B01FF"/>
    <w:rsid w:val="006D0AD5"/>
    <w:rsid w:val="006D5871"/>
    <w:rsid w:val="00722E1A"/>
    <w:rsid w:val="007351FF"/>
    <w:rsid w:val="00760D6D"/>
    <w:rsid w:val="007647AD"/>
    <w:rsid w:val="00776186"/>
    <w:rsid w:val="007A5033"/>
    <w:rsid w:val="00810E6D"/>
    <w:rsid w:val="00820C8E"/>
    <w:rsid w:val="0088640E"/>
    <w:rsid w:val="00896250"/>
    <w:rsid w:val="008C1447"/>
    <w:rsid w:val="008C1DF9"/>
    <w:rsid w:val="008C73AE"/>
    <w:rsid w:val="00902773"/>
    <w:rsid w:val="00907E73"/>
    <w:rsid w:val="0091559B"/>
    <w:rsid w:val="00924069"/>
    <w:rsid w:val="00953724"/>
    <w:rsid w:val="00985057"/>
    <w:rsid w:val="009B553F"/>
    <w:rsid w:val="009C12D6"/>
    <w:rsid w:val="009D2529"/>
    <w:rsid w:val="009D2DE8"/>
    <w:rsid w:val="009F6BDE"/>
    <w:rsid w:val="00A054E5"/>
    <w:rsid w:val="00A12FA0"/>
    <w:rsid w:val="00A86FFE"/>
    <w:rsid w:val="00AA09AF"/>
    <w:rsid w:val="00B50DCC"/>
    <w:rsid w:val="00B84D7E"/>
    <w:rsid w:val="00B93780"/>
    <w:rsid w:val="00BA352C"/>
    <w:rsid w:val="00BB37DD"/>
    <w:rsid w:val="00C022B4"/>
    <w:rsid w:val="00C044FA"/>
    <w:rsid w:val="00C259C7"/>
    <w:rsid w:val="00C553A3"/>
    <w:rsid w:val="00C61E4C"/>
    <w:rsid w:val="00C76102"/>
    <w:rsid w:val="00C82E3D"/>
    <w:rsid w:val="00C90E50"/>
    <w:rsid w:val="00C952D4"/>
    <w:rsid w:val="00D15831"/>
    <w:rsid w:val="00D23E35"/>
    <w:rsid w:val="00D35F95"/>
    <w:rsid w:val="00D40D14"/>
    <w:rsid w:val="00D709D3"/>
    <w:rsid w:val="00D97F71"/>
    <w:rsid w:val="00DD0DA0"/>
    <w:rsid w:val="00DD38D8"/>
    <w:rsid w:val="00DD5ED1"/>
    <w:rsid w:val="00E555EC"/>
    <w:rsid w:val="00E82940"/>
    <w:rsid w:val="00E83F30"/>
    <w:rsid w:val="00E8570D"/>
    <w:rsid w:val="00E93D1F"/>
    <w:rsid w:val="00EA4AF3"/>
    <w:rsid w:val="00EB1D28"/>
    <w:rsid w:val="00EB445C"/>
    <w:rsid w:val="00EB682F"/>
    <w:rsid w:val="00ED305F"/>
    <w:rsid w:val="00F066B1"/>
    <w:rsid w:val="00F10785"/>
    <w:rsid w:val="00F32C05"/>
    <w:rsid w:val="00F74F19"/>
    <w:rsid w:val="00F95DF4"/>
    <w:rsid w:val="00FA6865"/>
    <w:rsid w:val="00FB6154"/>
    <w:rsid w:val="00FE1BF0"/>
    <w:rsid w:val="00FE6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D2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uiPriority w:val="99"/>
    <w:rsid w:val="00E829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9D2DE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6A09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22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2E1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D40D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1390</TotalTime>
  <Pages>5</Pages>
  <Words>4821</Words>
  <Characters>2748</Characters>
  <Application>Microsoft Office Outlook</Application>
  <DocSecurity>0</DocSecurity>
  <Lines>0</Lines>
  <Paragraphs>0</Paragraphs>
  <ScaleCrop>false</ScaleCrop>
  <Company>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Admin</cp:lastModifiedBy>
  <cp:revision>28</cp:revision>
  <dcterms:created xsi:type="dcterms:W3CDTF">2013-12-14T20:08:00Z</dcterms:created>
  <dcterms:modified xsi:type="dcterms:W3CDTF">2014-10-28T11:35:00Z</dcterms:modified>
</cp:coreProperties>
</file>